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884" w:rsidRDefault="00563884" w:rsidP="00563884">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5716"/>
        <w:gridCol w:w="529"/>
        <w:gridCol w:w="910"/>
        <w:gridCol w:w="2781"/>
      </w:tblGrid>
      <w:tr w:rsidR="00F1008B" w:rsidRPr="00DB4229" w:rsidTr="005A6847">
        <w:tc>
          <w:tcPr>
            <w:tcW w:w="6204" w:type="dxa"/>
            <w:hideMark/>
          </w:tcPr>
          <w:p w:rsidR="00F1008B" w:rsidRPr="00DB4229" w:rsidRDefault="00F1008B" w:rsidP="005A6847">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23E6709F" wp14:editId="5A7B4C4B">
                  <wp:extent cx="297603" cy="352425"/>
                  <wp:effectExtent l="19050" t="0" r="7197"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lang w:val="ru-RU"/>
              </w:rPr>
            </w:pPr>
          </w:p>
        </w:tc>
      </w:tr>
      <w:tr w:rsidR="00F1008B" w:rsidRPr="00DB4229" w:rsidTr="005A6847">
        <w:tc>
          <w:tcPr>
            <w:tcW w:w="6204" w:type="dxa"/>
            <w:hideMark/>
          </w:tcPr>
          <w:p w:rsidR="00F1008B" w:rsidRPr="00DB4229" w:rsidRDefault="00F1008B" w:rsidP="005A6847">
            <w:pPr>
              <w:tabs>
                <w:tab w:val="center" w:pos="2268"/>
              </w:tabs>
              <w:spacing w:after="0" w:line="240" w:lineRule="auto"/>
              <w:jc w:val="center"/>
              <w:rPr>
                <w:rFonts w:ascii="Arial" w:eastAsia="Times New Roman" w:hAnsi="Arial" w:cs="Arial"/>
                <w:b/>
                <w:lang w:val="ru-RU"/>
              </w:rPr>
            </w:pP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r>
      <w:tr w:rsidR="00F1008B" w:rsidRPr="00DB4229" w:rsidTr="005A6847">
        <w:tc>
          <w:tcPr>
            <w:tcW w:w="6204" w:type="dxa"/>
            <w:hideMark/>
          </w:tcPr>
          <w:p w:rsidR="00F1008B" w:rsidRPr="00DB4229" w:rsidRDefault="00F1008B" w:rsidP="005A684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hideMark/>
          </w:tcPr>
          <w:p w:rsidR="00F1008B" w:rsidRPr="0072341E" w:rsidRDefault="00F1008B" w:rsidP="005A684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72341E">
              <w:rPr>
                <w:rFonts w:ascii="Arial" w:eastAsia="Times New Roman" w:hAnsi="Arial" w:cs="Arial"/>
                <w:b/>
                <w:lang w:val="en-US"/>
              </w:rPr>
              <w:t>2</w:t>
            </w:r>
          </w:p>
        </w:tc>
      </w:tr>
      <w:tr w:rsidR="00F1008B" w:rsidRPr="00DB4229" w:rsidTr="005A6847">
        <w:tc>
          <w:tcPr>
            <w:tcW w:w="6204" w:type="dxa"/>
            <w:hideMark/>
          </w:tcPr>
          <w:p w:rsidR="00F1008B" w:rsidRPr="00DB4229" w:rsidRDefault="005A6847" w:rsidP="005A6847">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Александар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Кузмановски</w:t>
            </w:r>
            <w:proofErr w:type="spellEnd"/>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r>
      <w:tr w:rsidR="00F1008B" w:rsidRPr="00DB4229" w:rsidTr="005A6847">
        <w:tc>
          <w:tcPr>
            <w:tcW w:w="6204" w:type="dxa"/>
            <w:hideMark/>
          </w:tcPr>
          <w:p w:rsidR="00F1008B" w:rsidRPr="00DB4229" w:rsidRDefault="00F1008B" w:rsidP="005A684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r>
      <w:tr w:rsidR="00F1008B" w:rsidRPr="00DB4229" w:rsidTr="005A6847">
        <w:tc>
          <w:tcPr>
            <w:tcW w:w="6204" w:type="dxa"/>
            <w:hideMark/>
          </w:tcPr>
          <w:p w:rsidR="00F1008B" w:rsidRPr="00DB4229" w:rsidRDefault="00F1008B" w:rsidP="005A684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hideMark/>
          </w:tcPr>
          <w:p w:rsidR="00F1008B" w:rsidRPr="00DB4229" w:rsidRDefault="00F1008B" w:rsidP="005A684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5A6847">
              <w:rPr>
                <w:rFonts w:ascii="Arial" w:eastAsia="Times New Roman" w:hAnsi="Arial" w:cs="Arial"/>
                <w:b/>
                <w:lang w:val="en-US"/>
              </w:rPr>
              <w:t>135/2020</w:t>
            </w:r>
            <w:r w:rsidRPr="00DB4229">
              <w:rPr>
                <w:rFonts w:ascii="Arial" w:eastAsia="Times New Roman" w:hAnsi="Arial" w:cs="Arial"/>
                <w:b/>
                <w:lang w:val="en-US"/>
              </w:rPr>
              <w:t xml:space="preserve"> </w:t>
            </w:r>
          </w:p>
        </w:tc>
      </w:tr>
      <w:tr w:rsidR="00F1008B" w:rsidRPr="00DB4229" w:rsidTr="005A6847">
        <w:tc>
          <w:tcPr>
            <w:tcW w:w="6204" w:type="dxa"/>
            <w:hideMark/>
          </w:tcPr>
          <w:p w:rsidR="00F1008B" w:rsidRPr="00DB4229" w:rsidRDefault="005A6847" w:rsidP="005A684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Гостивар и Кичево</w:t>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r>
      <w:tr w:rsidR="00F1008B" w:rsidRPr="00DB4229" w:rsidTr="005A6847">
        <w:tc>
          <w:tcPr>
            <w:tcW w:w="6204" w:type="dxa"/>
            <w:hideMark/>
          </w:tcPr>
          <w:p w:rsidR="00F1008B" w:rsidRPr="00DB4229" w:rsidRDefault="005A6847" w:rsidP="005A6847">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ул.Живко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Брајковски</w:t>
            </w:r>
            <w:proofErr w:type="spellEnd"/>
            <w:r>
              <w:rPr>
                <w:rFonts w:ascii="Arial" w:eastAsia="Times New Roman" w:hAnsi="Arial" w:cs="Arial"/>
                <w:b/>
                <w:lang w:val="en-US"/>
              </w:rPr>
              <w:t xml:space="preserve"> бр.23</w:t>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r>
      <w:tr w:rsidR="00F1008B" w:rsidRPr="00DB4229" w:rsidTr="005A6847">
        <w:tc>
          <w:tcPr>
            <w:tcW w:w="6204" w:type="dxa"/>
            <w:hideMark/>
          </w:tcPr>
          <w:p w:rsidR="00F1008B" w:rsidRPr="00DB4229" w:rsidRDefault="005A6847" w:rsidP="005A6847">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042 27 24 24</w:t>
            </w:r>
          </w:p>
        </w:tc>
        <w:tc>
          <w:tcPr>
            <w:tcW w:w="566"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993"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c>
          <w:tcPr>
            <w:tcW w:w="2977" w:type="dxa"/>
          </w:tcPr>
          <w:p w:rsidR="00F1008B" w:rsidRPr="00DB4229" w:rsidRDefault="00F1008B" w:rsidP="005A6847">
            <w:pPr>
              <w:tabs>
                <w:tab w:val="center" w:pos="2268"/>
              </w:tabs>
              <w:spacing w:after="0" w:line="240" w:lineRule="auto"/>
              <w:jc w:val="both"/>
              <w:rPr>
                <w:rFonts w:ascii="Arial" w:eastAsia="Times New Roman" w:hAnsi="Arial" w:cs="Arial"/>
                <w:b/>
                <w:lang w:val="ru-RU"/>
              </w:rPr>
            </w:pPr>
          </w:p>
        </w:tc>
      </w:tr>
    </w:tbl>
    <w:p w:rsidR="005130DA" w:rsidRDefault="005130DA" w:rsidP="005130DA">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B343F0" w:rsidRPr="000E3603" w:rsidRDefault="005130DA" w:rsidP="000E3603">
      <w:pPr>
        <w:autoSpaceDE w:val="0"/>
        <w:autoSpaceDN w:val="0"/>
        <w:adjustRightInd w:val="0"/>
        <w:spacing w:after="0" w:line="240" w:lineRule="auto"/>
        <w:jc w:val="both"/>
        <w:rPr>
          <w:rFonts w:ascii="Arial" w:hAnsi="Arial" w:cs="Arial"/>
        </w:rPr>
      </w:pPr>
      <w:r w:rsidRPr="00F1008B">
        <w:rPr>
          <w:rFonts w:ascii="Arial" w:hAnsi="Arial" w:cs="Arial"/>
        </w:rPr>
        <w:t xml:space="preserve">Извршителот </w:t>
      </w:r>
      <w:bookmarkStart w:id="5" w:name="Izvrsitel"/>
      <w:bookmarkEnd w:id="5"/>
      <w:r w:rsidR="005A6847">
        <w:rPr>
          <w:rFonts w:ascii="Arial" w:hAnsi="Arial" w:cs="Arial"/>
        </w:rPr>
        <w:t>Александар Кузмановски</w:t>
      </w:r>
      <w:r w:rsidRPr="00F1008B">
        <w:rPr>
          <w:rFonts w:ascii="Arial" w:hAnsi="Arial" w:cs="Arial"/>
        </w:rPr>
        <w:t xml:space="preserve"> од </w:t>
      </w:r>
      <w:bookmarkStart w:id="6" w:name="Adresa"/>
      <w:bookmarkEnd w:id="6"/>
      <w:r w:rsidR="005A6847">
        <w:rPr>
          <w:rFonts w:ascii="Arial" w:hAnsi="Arial" w:cs="Arial"/>
        </w:rPr>
        <w:t>Гостивар, ул. Живко Брајковски бр.23</w:t>
      </w:r>
      <w:r w:rsidRPr="00F1008B">
        <w:rPr>
          <w:rFonts w:ascii="Arial" w:hAnsi="Arial" w:cs="Arial"/>
        </w:rPr>
        <w:t xml:space="preserve"> врз основа на барањето за спроведување на извршување од </w:t>
      </w:r>
      <w:bookmarkStart w:id="7" w:name="Doveritel1"/>
      <w:bookmarkEnd w:id="7"/>
      <w:r w:rsidR="005A6847">
        <w:rPr>
          <w:rFonts w:ascii="Arial" w:hAnsi="Arial" w:cs="Arial"/>
        </w:rPr>
        <w:t>доверителот Друштво за производство,трговија и услуги ПУЦКО ПЕТРОЛ увоз-извоз ДООЕЛ с. Пласница</w:t>
      </w:r>
      <w:r w:rsidRPr="00F1008B">
        <w:rPr>
          <w:rFonts w:ascii="Arial" w:hAnsi="Arial" w:cs="Arial"/>
        </w:rPr>
        <w:t xml:space="preserve"> од </w:t>
      </w:r>
      <w:bookmarkStart w:id="8" w:name="DovGrad1"/>
      <w:bookmarkEnd w:id="8"/>
      <w:r w:rsidR="005A6847">
        <w:rPr>
          <w:rFonts w:ascii="Arial" w:hAnsi="Arial" w:cs="Arial"/>
        </w:rPr>
        <w:t>Пласница</w:t>
      </w:r>
      <w:r w:rsidRPr="00F1008B">
        <w:rPr>
          <w:rFonts w:ascii="Arial" w:hAnsi="Arial" w:cs="Arial"/>
          <w:lang w:val="ru-RU"/>
        </w:rPr>
        <w:t xml:space="preserve"> </w:t>
      </w:r>
      <w:r w:rsidRPr="00F1008B">
        <w:rPr>
          <w:rFonts w:ascii="Arial" w:hAnsi="Arial" w:cs="Arial"/>
        </w:rPr>
        <w:t xml:space="preserve">со </w:t>
      </w:r>
      <w:bookmarkStart w:id="9" w:name="opis_edb1"/>
      <w:bookmarkEnd w:id="9"/>
      <w:r w:rsidR="005A6847">
        <w:rPr>
          <w:rFonts w:ascii="Arial" w:hAnsi="Arial" w:cs="Arial"/>
        </w:rPr>
        <w:t>ЕДБ 4018999101772 и ЕМБС 5312566</w:t>
      </w:r>
      <w:r w:rsidRPr="00F1008B">
        <w:rPr>
          <w:rFonts w:ascii="Arial" w:hAnsi="Arial" w:cs="Arial"/>
        </w:rPr>
        <w:t xml:space="preserve"> </w:t>
      </w:r>
      <w:bookmarkStart w:id="10" w:name="edb1"/>
      <w:bookmarkEnd w:id="10"/>
      <w:r w:rsidRPr="00F1008B">
        <w:rPr>
          <w:rFonts w:ascii="Arial" w:hAnsi="Arial" w:cs="Arial"/>
        </w:rPr>
        <w:t xml:space="preserve"> </w:t>
      </w:r>
      <w:bookmarkStart w:id="11" w:name="opis_sed1"/>
      <w:bookmarkEnd w:id="11"/>
      <w:r w:rsidR="005A6847">
        <w:rPr>
          <w:rFonts w:ascii="Arial" w:hAnsi="Arial" w:cs="Arial"/>
        </w:rPr>
        <w:t xml:space="preserve">и седиште во </w:t>
      </w:r>
      <w:r w:rsidRPr="00F1008B">
        <w:rPr>
          <w:rFonts w:ascii="Arial" w:hAnsi="Arial" w:cs="Arial"/>
        </w:rPr>
        <w:t xml:space="preserve"> </w:t>
      </w:r>
      <w:bookmarkStart w:id="12" w:name="adresa1"/>
      <w:bookmarkEnd w:id="12"/>
      <w:r w:rsidR="005A6847">
        <w:rPr>
          <w:rFonts w:ascii="Arial" w:hAnsi="Arial" w:cs="Arial"/>
        </w:rPr>
        <w:t>с.Пласница преку полномошник Адвокатско друштво Доневски Скопје</w:t>
      </w:r>
      <w:r w:rsidRPr="00F1008B">
        <w:rPr>
          <w:rFonts w:ascii="Arial" w:hAnsi="Arial" w:cs="Arial"/>
          <w:lang w:val="ru-RU"/>
        </w:rPr>
        <w:t>,</w:t>
      </w:r>
      <w:r w:rsidRPr="00F1008B">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F1008B">
        <w:rPr>
          <w:rFonts w:ascii="Arial" w:hAnsi="Arial" w:cs="Arial"/>
        </w:rPr>
        <w:t xml:space="preserve"> засновано на извршната исправа </w:t>
      </w:r>
      <w:bookmarkStart w:id="17" w:name="IzvIsprava"/>
      <w:bookmarkEnd w:id="17"/>
      <w:r w:rsidR="005A6847">
        <w:rPr>
          <w:rFonts w:ascii="Arial" w:hAnsi="Arial" w:cs="Arial"/>
        </w:rPr>
        <w:t>ПИ-3/18 од 14.02.2019 година на Основен суд Гостивар</w:t>
      </w:r>
      <w:r w:rsidRPr="00F1008B">
        <w:rPr>
          <w:rFonts w:ascii="Arial" w:hAnsi="Arial" w:cs="Arial"/>
        </w:rPr>
        <w:t xml:space="preserve">, против </w:t>
      </w:r>
      <w:bookmarkStart w:id="18" w:name="Dolznik1"/>
      <w:bookmarkEnd w:id="18"/>
      <w:r w:rsidR="005A6847">
        <w:rPr>
          <w:rFonts w:ascii="Arial" w:hAnsi="Arial" w:cs="Arial"/>
        </w:rPr>
        <w:t>должникот Друштво за услуги и трговија ТИБО ПЕТРОЛ ДООЕЛ Скопје</w:t>
      </w:r>
      <w:r w:rsidRPr="00F1008B">
        <w:rPr>
          <w:rFonts w:ascii="Arial" w:hAnsi="Arial" w:cs="Arial"/>
        </w:rPr>
        <w:t xml:space="preserve"> </w:t>
      </w:r>
      <w:bookmarkStart w:id="19" w:name="DolzGrad1"/>
      <w:bookmarkEnd w:id="19"/>
      <w:r w:rsidRPr="00F1008B">
        <w:rPr>
          <w:rFonts w:ascii="Arial" w:hAnsi="Arial" w:cs="Arial"/>
        </w:rPr>
        <w:t xml:space="preserve"> </w:t>
      </w:r>
      <w:r w:rsidR="002A0954">
        <w:rPr>
          <w:rFonts w:ascii="Arial" w:hAnsi="Arial" w:cs="Arial"/>
        </w:rPr>
        <w:t xml:space="preserve">од Скопје </w:t>
      </w:r>
      <w:r w:rsidRPr="00F1008B">
        <w:rPr>
          <w:rFonts w:ascii="Arial" w:hAnsi="Arial" w:cs="Arial"/>
        </w:rPr>
        <w:t xml:space="preserve">со </w:t>
      </w:r>
      <w:bookmarkStart w:id="20" w:name="opis_edb1_dolz"/>
      <w:bookmarkEnd w:id="20"/>
      <w:r w:rsidR="005A6847">
        <w:rPr>
          <w:rFonts w:ascii="Arial" w:hAnsi="Arial" w:cs="Arial"/>
        </w:rPr>
        <w:t>ЕДБ 4080014546616 и ЕМБС 6981801</w:t>
      </w:r>
      <w:r w:rsidRPr="00F1008B">
        <w:rPr>
          <w:rFonts w:ascii="Arial" w:hAnsi="Arial" w:cs="Arial"/>
          <w:lang w:val="ru-RU"/>
        </w:rPr>
        <w:t xml:space="preserve"> </w:t>
      </w:r>
      <w:bookmarkStart w:id="21" w:name="edb1_dolz"/>
      <w:bookmarkStart w:id="22" w:name="embs_dolz"/>
      <w:bookmarkEnd w:id="21"/>
      <w:bookmarkEnd w:id="22"/>
      <w:r w:rsidRPr="00F1008B">
        <w:rPr>
          <w:rFonts w:ascii="Arial" w:hAnsi="Arial" w:cs="Arial"/>
          <w:lang w:val="ru-RU"/>
        </w:rPr>
        <w:t xml:space="preserve"> </w:t>
      </w:r>
      <w:bookmarkStart w:id="23" w:name="opis_sed1_dolz"/>
      <w:bookmarkEnd w:id="23"/>
      <w:r w:rsidR="005A6847">
        <w:rPr>
          <w:rFonts w:ascii="Arial" w:hAnsi="Arial" w:cs="Arial"/>
          <w:lang w:val="ru-RU"/>
        </w:rPr>
        <w:t xml:space="preserve">и седиште на </w:t>
      </w:r>
      <w:r w:rsidR="005A6847">
        <w:rPr>
          <w:rFonts w:ascii="Arial" w:hAnsi="Arial" w:cs="Arial"/>
        </w:rPr>
        <w:t>ул.Иво Лола Рибар бр.67-1/1 Скопје-Центар</w:t>
      </w:r>
      <w:bookmarkStart w:id="24" w:name="adresa1_dolz"/>
      <w:bookmarkEnd w:id="24"/>
      <w:r w:rsidRPr="00F1008B">
        <w:rPr>
          <w:rFonts w:ascii="Arial" w:hAnsi="Arial" w:cs="Arial"/>
        </w:rPr>
        <w:t>,</w:t>
      </w:r>
      <w:bookmarkStart w:id="25" w:name="Dolznik2"/>
      <w:bookmarkEnd w:id="25"/>
      <w:r w:rsidRPr="00F1008B">
        <w:rPr>
          <w:rFonts w:ascii="Arial" w:hAnsi="Arial" w:cs="Arial"/>
        </w:rPr>
        <w:t xml:space="preserve"> за спроведување на извршување во вредност </w:t>
      </w:r>
      <w:bookmarkStart w:id="26" w:name="VredPredmet"/>
      <w:bookmarkEnd w:id="26"/>
      <w:r w:rsidR="005A6847">
        <w:rPr>
          <w:rFonts w:ascii="Arial" w:hAnsi="Arial" w:cs="Arial"/>
        </w:rPr>
        <w:t>5.682.595,00</w:t>
      </w:r>
      <w:r w:rsidRPr="00F1008B">
        <w:rPr>
          <w:rFonts w:ascii="Arial" w:hAnsi="Arial" w:cs="Arial"/>
        </w:rPr>
        <w:t xml:space="preserve"> денари на ден </w:t>
      </w:r>
      <w:bookmarkStart w:id="27" w:name="DatumIzdava"/>
      <w:bookmarkEnd w:id="27"/>
      <w:r w:rsidR="005A6847">
        <w:rPr>
          <w:rFonts w:ascii="Arial" w:hAnsi="Arial" w:cs="Arial"/>
        </w:rPr>
        <w:t>25.02.2020</w:t>
      </w:r>
      <w:r w:rsidR="000E3603">
        <w:rPr>
          <w:rFonts w:ascii="Arial" w:hAnsi="Arial" w:cs="Arial"/>
        </w:rPr>
        <w:t xml:space="preserve"> година го донесува следниот:</w:t>
      </w:r>
    </w:p>
    <w:p w:rsidR="00B343F0" w:rsidRDefault="00B343F0" w:rsidP="00B343F0">
      <w:pPr>
        <w:autoSpaceDE w:val="0"/>
        <w:autoSpaceDN w:val="0"/>
        <w:adjustRightInd w:val="0"/>
        <w:spacing w:after="0" w:line="240" w:lineRule="auto"/>
        <w:rPr>
          <w:rFonts w:ascii="Arial" w:hAnsi="Arial" w:cs="Arial"/>
          <w:sz w:val="20"/>
          <w:szCs w:val="20"/>
        </w:rPr>
      </w:pPr>
    </w:p>
    <w:p w:rsidR="00F1008B" w:rsidRDefault="00F1008B" w:rsidP="00F1008B">
      <w:pPr>
        <w:spacing w:after="0" w:line="240" w:lineRule="auto"/>
        <w:jc w:val="center"/>
        <w:rPr>
          <w:rFonts w:ascii="Arial" w:eastAsia="Times New Roman" w:hAnsi="Arial" w:cs="Arial"/>
          <w:b/>
        </w:rPr>
      </w:pPr>
      <w:r w:rsidRPr="00F1008B">
        <w:rPr>
          <w:rFonts w:ascii="Arial" w:eastAsia="Times New Roman" w:hAnsi="Arial" w:cs="Arial"/>
          <w:b/>
        </w:rPr>
        <w:t>З А К Л У Ч О К</w:t>
      </w:r>
    </w:p>
    <w:p w:rsidR="00F1008B" w:rsidRDefault="005A6847" w:rsidP="002A0954">
      <w:pPr>
        <w:spacing w:after="0" w:line="240" w:lineRule="auto"/>
        <w:jc w:val="center"/>
        <w:rPr>
          <w:rFonts w:ascii="Arial" w:eastAsia="Times New Roman" w:hAnsi="Arial" w:cs="Arial"/>
          <w:b/>
        </w:rPr>
      </w:pPr>
      <w:r>
        <w:rPr>
          <w:rFonts w:ascii="Arial" w:eastAsia="Times New Roman" w:hAnsi="Arial" w:cs="Arial"/>
          <w:b/>
        </w:rPr>
        <w:t>За исправка и дополнување на јавна</w:t>
      </w:r>
      <w:r w:rsidR="006B641A">
        <w:rPr>
          <w:rFonts w:ascii="Arial" w:eastAsia="Times New Roman" w:hAnsi="Arial" w:cs="Arial"/>
          <w:b/>
        </w:rPr>
        <w:t xml:space="preserve"> објава И.бр.135/2020 </w:t>
      </w:r>
    </w:p>
    <w:p w:rsidR="006B641A" w:rsidRPr="00F1008B" w:rsidRDefault="006B641A" w:rsidP="00F1008B">
      <w:pPr>
        <w:spacing w:after="0" w:line="240" w:lineRule="auto"/>
        <w:jc w:val="center"/>
        <w:rPr>
          <w:rFonts w:ascii="Arial" w:eastAsia="Times New Roman" w:hAnsi="Arial" w:cs="Arial"/>
          <w:b/>
        </w:rPr>
      </w:pPr>
    </w:p>
    <w:p w:rsidR="006B641A" w:rsidRDefault="00F1008B" w:rsidP="00F1008B">
      <w:pPr>
        <w:spacing w:after="0" w:line="240" w:lineRule="auto"/>
        <w:ind w:firstLine="720"/>
        <w:jc w:val="both"/>
        <w:rPr>
          <w:rFonts w:ascii="Arial" w:eastAsia="Times New Roman" w:hAnsi="Arial" w:cs="Arial"/>
        </w:rPr>
      </w:pPr>
      <w:r w:rsidRPr="00F1008B">
        <w:rPr>
          <w:rFonts w:ascii="Arial" w:eastAsia="Times New Roman" w:hAnsi="Arial" w:cs="Arial"/>
        </w:rPr>
        <w:t xml:space="preserve">СЕ ВРШИ </w:t>
      </w:r>
      <w:r w:rsidR="006B641A">
        <w:rPr>
          <w:rFonts w:ascii="Arial" w:eastAsia="Times New Roman" w:hAnsi="Arial" w:cs="Arial"/>
        </w:rPr>
        <w:t>исправка и дополнување на јавна објава И.бр. 135/2020 на Извршителот Александар Кузмановски од Гостивар со која се повикува должникот Друштво за услуги и трговија ТИ</w:t>
      </w:r>
      <w:r w:rsidR="00F97579">
        <w:rPr>
          <w:rFonts w:ascii="Arial" w:eastAsia="Times New Roman" w:hAnsi="Arial" w:cs="Arial"/>
        </w:rPr>
        <w:t>БО ПЕТРОЛ ДООЕЛ Скопје</w:t>
      </w:r>
      <w:r w:rsidR="002A0954">
        <w:rPr>
          <w:rFonts w:ascii="Arial" w:eastAsia="Times New Roman" w:hAnsi="Arial" w:cs="Arial"/>
        </w:rPr>
        <w:t xml:space="preserve"> од Скопје</w:t>
      </w:r>
      <w:r w:rsidR="006B641A">
        <w:rPr>
          <w:rFonts w:ascii="Arial" w:eastAsia="Times New Roman" w:hAnsi="Arial" w:cs="Arial"/>
        </w:rPr>
        <w:t xml:space="preserve"> да се јави во канцеларијата на извршителот Александар Кузмановски на ул.Живко Брајкоски бр.23 Гостивар, заради доставување на покана за исполнување на обврска врз основа на чл.17 ст.2 од ЗИ од 17.02.2020 година, налог чл.210 од ЗИ од 12.02.2020 година, заклучок за запирање со извршување од сметка од 17.02.2020 година и барање за извршување, заведени со И.бр.135/2020, на начин што </w:t>
      </w:r>
      <w:r w:rsidR="006B641A">
        <w:rPr>
          <w:rFonts w:ascii="Arial" w:eastAsia="Times New Roman" w:hAnsi="Arial" w:cs="Arial"/>
          <w:lang w:val="en-US"/>
        </w:rPr>
        <w:t xml:space="preserve">: </w:t>
      </w:r>
    </w:p>
    <w:p w:rsidR="006B641A" w:rsidRDefault="006B641A" w:rsidP="00F1008B">
      <w:pPr>
        <w:spacing w:after="0" w:line="240" w:lineRule="auto"/>
        <w:ind w:firstLine="720"/>
        <w:jc w:val="both"/>
        <w:rPr>
          <w:rFonts w:ascii="Arial" w:eastAsia="Times New Roman" w:hAnsi="Arial" w:cs="Arial"/>
        </w:rPr>
      </w:pPr>
    </w:p>
    <w:p w:rsidR="006B641A" w:rsidRPr="00F97579" w:rsidRDefault="00F97579" w:rsidP="00F1008B">
      <w:pPr>
        <w:spacing w:after="0" w:line="240" w:lineRule="auto"/>
        <w:ind w:firstLine="720"/>
        <w:jc w:val="both"/>
        <w:rPr>
          <w:rFonts w:ascii="Arial" w:eastAsia="Times New Roman" w:hAnsi="Arial" w:cs="Arial"/>
        </w:rPr>
      </w:pPr>
      <w:r>
        <w:rPr>
          <w:rFonts w:ascii="Arial" w:eastAsia="Times New Roman" w:hAnsi="Arial" w:cs="Arial"/>
          <w:lang w:val="en-US"/>
        </w:rPr>
        <w:t>-</w:t>
      </w:r>
      <w:r w:rsidR="006B641A">
        <w:rPr>
          <w:rFonts w:ascii="Arial" w:eastAsia="Times New Roman" w:hAnsi="Arial" w:cs="Arial"/>
        </w:rPr>
        <w:t xml:space="preserve">Во редот 6 (шест) од уводот на јавната објава после зборовите </w:t>
      </w:r>
      <w:r w:rsidR="006B641A">
        <w:rPr>
          <w:rFonts w:ascii="Arial" w:eastAsia="Times New Roman" w:hAnsi="Arial" w:cs="Arial"/>
          <w:lang w:val="en-US"/>
        </w:rPr>
        <w:t>“</w:t>
      </w:r>
      <w:r w:rsidR="006B641A">
        <w:rPr>
          <w:rFonts w:ascii="Arial" w:eastAsia="Times New Roman" w:hAnsi="Arial" w:cs="Arial"/>
        </w:rPr>
        <w:t xml:space="preserve"> Друштво за услуги и трговија ТИБО ПЕТРОЛ ДООЕЛ Скопје од Скопје </w:t>
      </w:r>
      <w:r>
        <w:rPr>
          <w:rFonts w:ascii="Arial" w:eastAsia="Times New Roman" w:hAnsi="Arial" w:cs="Arial"/>
          <w:lang w:val="en-US"/>
        </w:rPr>
        <w:t xml:space="preserve">“, </w:t>
      </w:r>
      <w:proofErr w:type="spellStart"/>
      <w:r>
        <w:rPr>
          <w:rFonts w:ascii="Arial" w:eastAsia="Times New Roman" w:hAnsi="Arial" w:cs="Arial"/>
          <w:lang w:val="en-US"/>
        </w:rPr>
        <w:t>се</w:t>
      </w:r>
      <w:proofErr w:type="spellEnd"/>
      <w:r>
        <w:rPr>
          <w:rFonts w:ascii="Arial" w:eastAsia="Times New Roman" w:hAnsi="Arial" w:cs="Arial"/>
          <w:lang w:val="en-US"/>
        </w:rPr>
        <w:t xml:space="preserve"> </w:t>
      </w:r>
      <w:proofErr w:type="spellStart"/>
      <w:r>
        <w:rPr>
          <w:rFonts w:ascii="Arial" w:eastAsia="Times New Roman" w:hAnsi="Arial" w:cs="Arial"/>
          <w:lang w:val="en-US"/>
        </w:rPr>
        <w:t>додаваат</w:t>
      </w:r>
      <w:proofErr w:type="spellEnd"/>
      <w:r>
        <w:rPr>
          <w:rFonts w:ascii="Arial" w:eastAsia="Times New Roman" w:hAnsi="Arial" w:cs="Arial"/>
          <w:lang w:val="en-US"/>
        </w:rPr>
        <w:t xml:space="preserve"> </w:t>
      </w:r>
      <w:proofErr w:type="spellStart"/>
      <w:r>
        <w:rPr>
          <w:rFonts w:ascii="Arial" w:eastAsia="Times New Roman" w:hAnsi="Arial" w:cs="Arial"/>
          <w:lang w:val="en-US"/>
        </w:rPr>
        <w:t>зборовите</w:t>
      </w:r>
      <w:proofErr w:type="spellEnd"/>
      <w:r>
        <w:rPr>
          <w:rFonts w:ascii="Arial" w:eastAsia="Times New Roman" w:hAnsi="Arial" w:cs="Arial"/>
          <w:lang w:val="en-US"/>
        </w:rPr>
        <w:t xml:space="preserve">  “</w:t>
      </w:r>
      <w:r w:rsidR="006B641A">
        <w:rPr>
          <w:rFonts w:ascii="Arial" w:eastAsia="Times New Roman" w:hAnsi="Arial" w:cs="Arial"/>
        </w:rPr>
        <w:t>со седиште на ул.Иво Лола Рибар бр.67-1/1 Скопје-Центар</w:t>
      </w:r>
      <w:r w:rsidR="006B641A">
        <w:rPr>
          <w:rFonts w:ascii="Arial" w:eastAsia="Times New Roman" w:hAnsi="Arial" w:cs="Arial"/>
          <w:lang w:val="en-US"/>
        </w:rPr>
        <w:t xml:space="preserve"> ”</w:t>
      </w:r>
      <w:r>
        <w:rPr>
          <w:rFonts w:ascii="Arial" w:eastAsia="Times New Roman" w:hAnsi="Arial" w:cs="Arial"/>
        </w:rPr>
        <w:t>,</w:t>
      </w:r>
    </w:p>
    <w:p w:rsidR="00F97579" w:rsidRPr="00F97579" w:rsidRDefault="00F97579" w:rsidP="00F1008B">
      <w:pPr>
        <w:spacing w:after="0" w:line="240" w:lineRule="auto"/>
        <w:ind w:firstLine="720"/>
        <w:jc w:val="both"/>
        <w:rPr>
          <w:rFonts w:ascii="Arial" w:eastAsia="Times New Roman" w:hAnsi="Arial" w:cs="Arial"/>
        </w:rPr>
      </w:pPr>
      <w:r>
        <w:rPr>
          <w:rFonts w:ascii="Arial" w:eastAsia="Times New Roman" w:hAnsi="Arial" w:cs="Arial"/>
          <w:lang w:val="en-US"/>
        </w:rPr>
        <w:t>-</w:t>
      </w:r>
      <w:r>
        <w:rPr>
          <w:rFonts w:ascii="Arial" w:eastAsia="Times New Roman" w:hAnsi="Arial" w:cs="Arial"/>
        </w:rPr>
        <w:t xml:space="preserve">Во редот 1(еден) од повикот во јавната објава после зборовите </w:t>
      </w:r>
      <w:r w:rsidR="002A0954">
        <w:rPr>
          <w:rFonts w:ascii="Arial" w:eastAsia="Times New Roman" w:hAnsi="Arial" w:cs="Arial"/>
        </w:rPr>
        <w:t xml:space="preserve"> </w:t>
      </w:r>
      <w:r w:rsidR="002A0954">
        <w:rPr>
          <w:rFonts w:ascii="Arial" w:eastAsia="Times New Roman" w:hAnsi="Arial" w:cs="Arial"/>
          <w:lang w:val="en-US"/>
        </w:rPr>
        <w:t>“</w:t>
      </w:r>
      <w:r w:rsidR="002A0954">
        <w:rPr>
          <w:rFonts w:ascii="Arial" w:eastAsia="Times New Roman" w:hAnsi="Arial" w:cs="Arial"/>
        </w:rPr>
        <w:t xml:space="preserve"> </w:t>
      </w:r>
      <w:r>
        <w:rPr>
          <w:rFonts w:ascii="Arial" w:eastAsia="Times New Roman" w:hAnsi="Arial" w:cs="Arial"/>
        </w:rPr>
        <w:t xml:space="preserve">Друштво за услуги и трговија ТИБО ПЕТРОЛ ДООЕЛ Скопје од Скопје </w:t>
      </w:r>
      <w:r>
        <w:rPr>
          <w:rFonts w:ascii="Arial" w:eastAsia="Times New Roman" w:hAnsi="Arial" w:cs="Arial"/>
          <w:lang w:val="en-US"/>
        </w:rPr>
        <w:t xml:space="preserve">“, </w:t>
      </w:r>
      <w:proofErr w:type="spellStart"/>
      <w:r>
        <w:rPr>
          <w:rFonts w:ascii="Arial" w:eastAsia="Times New Roman" w:hAnsi="Arial" w:cs="Arial"/>
          <w:lang w:val="en-US"/>
        </w:rPr>
        <w:t>се</w:t>
      </w:r>
      <w:proofErr w:type="spellEnd"/>
      <w:r>
        <w:rPr>
          <w:rFonts w:ascii="Arial" w:eastAsia="Times New Roman" w:hAnsi="Arial" w:cs="Arial"/>
          <w:lang w:val="en-US"/>
        </w:rPr>
        <w:t xml:space="preserve"> </w:t>
      </w:r>
      <w:proofErr w:type="spellStart"/>
      <w:r>
        <w:rPr>
          <w:rFonts w:ascii="Arial" w:eastAsia="Times New Roman" w:hAnsi="Arial" w:cs="Arial"/>
          <w:lang w:val="en-US"/>
        </w:rPr>
        <w:t>додаваат</w:t>
      </w:r>
      <w:proofErr w:type="spellEnd"/>
      <w:r>
        <w:rPr>
          <w:rFonts w:ascii="Arial" w:eastAsia="Times New Roman" w:hAnsi="Arial" w:cs="Arial"/>
          <w:lang w:val="en-US"/>
        </w:rPr>
        <w:t xml:space="preserve"> </w:t>
      </w:r>
      <w:proofErr w:type="spellStart"/>
      <w:r>
        <w:rPr>
          <w:rFonts w:ascii="Arial" w:eastAsia="Times New Roman" w:hAnsi="Arial" w:cs="Arial"/>
          <w:lang w:val="en-US"/>
        </w:rPr>
        <w:t>зборовите</w:t>
      </w:r>
      <w:proofErr w:type="spellEnd"/>
      <w:r>
        <w:rPr>
          <w:rFonts w:ascii="Arial" w:eastAsia="Times New Roman" w:hAnsi="Arial" w:cs="Arial"/>
          <w:lang w:val="en-US"/>
        </w:rPr>
        <w:t xml:space="preserve">  “</w:t>
      </w:r>
      <w:r>
        <w:rPr>
          <w:rFonts w:ascii="Arial" w:eastAsia="Times New Roman" w:hAnsi="Arial" w:cs="Arial"/>
        </w:rPr>
        <w:t>со седиште на ул.Иво Лола Рибар бр.67-1/1 Скопје-Центар</w:t>
      </w:r>
      <w:r>
        <w:rPr>
          <w:rFonts w:ascii="Arial" w:eastAsia="Times New Roman" w:hAnsi="Arial" w:cs="Arial"/>
          <w:lang w:val="en-US"/>
        </w:rPr>
        <w:t xml:space="preserve"> ”</w:t>
      </w:r>
      <w:r>
        <w:rPr>
          <w:rFonts w:ascii="Arial" w:eastAsia="Times New Roman" w:hAnsi="Arial" w:cs="Arial"/>
        </w:rPr>
        <w:t>,</w:t>
      </w:r>
    </w:p>
    <w:p w:rsidR="00F97579" w:rsidRPr="002A0954" w:rsidRDefault="00F97579" w:rsidP="00F97579">
      <w:pPr>
        <w:spacing w:after="0" w:line="240" w:lineRule="auto"/>
        <w:ind w:firstLine="720"/>
        <w:jc w:val="both"/>
        <w:rPr>
          <w:rFonts w:ascii="Arial" w:eastAsia="Times New Roman" w:hAnsi="Arial" w:cs="Arial"/>
        </w:rPr>
      </w:pPr>
      <w:r>
        <w:rPr>
          <w:rFonts w:ascii="Arial" w:eastAsia="Times New Roman" w:hAnsi="Arial" w:cs="Arial"/>
        </w:rPr>
        <w:t xml:space="preserve">-Во редот 10 (десет) од повикот во јавната објава после зборовите </w:t>
      </w:r>
      <w:r w:rsidR="002A0954">
        <w:rPr>
          <w:rFonts w:ascii="Arial" w:eastAsia="Times New Roman" w:hAnsi="Arial" w:cs="Arial"/>
        </w:rPr>
        <w:t xml:space="preserve"> </w:t>
      </w:r>
      <w:r w:rsidR="002A0954">
        <w:rPr>
          <w:rFonts w:ascii="Arial" w:eastAsia="Times New Roman" w:hAnsi="Arial" w:cs="Arial"/>
          <w:lang w:val="en-US"/>
        </w:rPr>
        <w:t>“</w:t>
      </w:r>
      <w:r w:rsidR="000E3603">
        <w:rPr>
          <w:rFonts w:ascii="Arial" w:eastAsia="Times New Roman" w:hAnsi="Arial" w:cs="Arial"/>
        </w:rPr>
        <w:t>Скопје од Скопје</w:t>
      </w:r>
      <w:r>
        <w:rPr>
          <w:rFonts w:ascii="Arial" w:eastAsia="Times New Roman" w:hAnsi="Arial" w:cs="Arial"/>
          <w:lang w:val="en-US"/>
        </w:rPr>
        <w:t xml:space="preserve">“, </w:t>
      </w:r>
      <w:proofErr w:type="spellStart"/>
      <w:r>
        <w:rPr>
          <w:rFonts w:ascii="Arial" w:eastAsia="Times New Roman" w:hAnsi="Arial" w:cs="Arial"/>
          <w:lang w:val="en-US"/>
        </w:rPr>
        <w:t>се</w:t>
      </w:r>
      <w:proofErr w:type="spellEnd"/>
      <w:r>
        <w:rPr>
          <w:rFonts w:ascii="Arial" w:eastAsia="Times New Roman" w:hAnsi="Arial" w:cs="Arial"/>
          <w:lang w:val="en-US"/>
        </w:rPr>
        <w:t xml:space="preserve"> </w:t>
      </w:r>
      <w:proofErr w:type="spellStart"/>
      <w:r>
        <w:rPr>
          <w:rFonts w:ascii="Arial" w:eastAsia="Times New Roman" w:hAnsi="Arial" w:cs="Arial"/>
          <w:lang w:val="en-US"/>
        </w:rPr>
        <w:t>додаваат</w:t>
      </w:r>
      <w:proofErr w:type="spellEnd"/>
      <w:r>
        <w:rPr>
          <w:rFonts w:ascii="Arial" w:eastAsia="Times New Roman" w:hAnsi="Arial" w:cs="Arial"/>
          <w:lang w:val="en-US"/>
        </w:rPr>
        <w:t xml:space="preserve"> </w:t>
      </w:r>
      <w:proofErr w:type="spellStart"/>
      <w:r>
        <w:rPr>
          <w:rFonts w:ascii="Arial" w:eastAsia="Times New Roman" w:hAnsi="Arial" w:cs="Arial"/>
          <w:lang w:val="en-US"/>
        </w:rPr>
        <w:t>зборовите</w:t>
      </w:r>
      <w:proofErr w:type="spellEnd"/>
      <w:r>
        <w:rPr>
          <w:rFonts w:ascii="Arial" w:eastAsia="Times New Roman" w:hAnsi="Arial" w:cs="Arial"/>
          <w:lang w:val="en-US"/>
        </w:rPr>
        <w:t xml:space="preserve">  “</w:t>
      </w:r>
      <w:r>
        <w:rPr>
          <w:rFonts w:ascii="Arial" w:eastAsia="Times New Roman" w:hAnsi="Arial" w:cs="Arial"/>
        </w:rPr>
        <w:t>со седиште на ул.Иво Лола Рибар бр.67-1/1 Скопје-Центар</w:t>
      </w:r>
      <w:r>
        <w:rPr>
          <w:rFonts w:ascii="Arial" w:eastAsia="Times New Roman" w:hAnsi="Arial" w:cs="Arial"/>
          <w:lang w:val="en-US"/>
        </w:rPr>
        <w:t xml:space="preserve"> ”</w:t>
      </w:r>
      <w:r w:rsidR="002A0954">
        <w:rPr>
          <w:rFonts w:ascii="Arial" w:eastAsia="Times New Roman" w:hAnsi="Arial" w:cs="Arial"/>
        </w:rPr>
        <w:t>.</w:t>
      </w:r>
    </w:p>
    <w:p w:rsidR="006B641A" w:rsidRDefault="006B641A" w:rsidP="000E3603">
      <w:pPr>
        <w:spacing w:after="0" w:line="240" w:lineRule="auto"/>
        <w:jc w:val="both"/>
        <w:rPr>
          <w:rFonts w:ascii="Arial" w:eastAsia="Times New Roman" w:hAnsi="Arial" w:cs="Arial"/>
        </w:rPr>
      </w:pPr>
    </w:p>
    <w:p w:rsidR="006B641A" w:rsidRDefault="002A0954" w:rsidP="00F1008B">
      <w:pPr>
        <w:spacing w:after="0" w:line="240" w:lineRule="auto"/>
        <w:ind w:firstLine="720"/>
        <w:jc w:val="both"/>
        <w:rPr>
          <w:rFonts w:ascii="Arial" w:eastAsia="Times New Roman" w:hAnsi="Arial" w:cs="Arial"/>
        </w:rPr>
      </w:pPr>
      <w:r>
        <w:rPr>
          <w:rFonts w:ascii="Arial" w:eastAsia="Times New Roman" w:hAnsi="Arial" w:cs="Arial"/>
        </w:rPr>
        <w:t>Во останатиот дел јавната објава останува непроменета.</w:t>
      </w:r>
    </w:p>
    <w:p w:rsidR="00B343F0" w:rsidRPr="000E3603" w:rsidRDefault="002A0954" w:rsidP="000E3603">
      <w:pPr>
        <w:spacing w:after="0" w:line="240" w:lineRule="auto"/>
        <w:ind w:firstLine="720"/>
        <w:jc w:val="both"/>
        <w:rPr>
          <w:rFonts w:ascii="Arial" w:eastAsia="Times New Roman" w:hAnsi="Arial" w:cs="Arial"/>
        </w:rPr>
      </w:pPr>
      <w:r>
        <w:rPr>
          <w:rFonts w:ascii="Arial" w:eastAsia="Times New Roman" w:hAnsi="Arial" w:cs="Arial"/>
        </w:rPr>
        <w:t>Овој заклучок е составен дел н</w:t>
      </w:r>
      <w:r w:rsidR="000E3603">
        <w:rPr>
          <w:rFonts w:ascii="Arial" w:eastAsia="Times New Roman" w:hAnsi="Arial" w:cs="Arial"/>
        </w:rPr>
        <w:t>а јавната објава И.бр.135/2020.</w:t>
      </w:r>
      <w:r w:rsidR="00B343F0" w:rsidRPr="005130DA">
        <w:rPr>
          <w:rFonts w:ascii="Arial" w:hAnsi="Arial" w:cs="Arial"/>
          <w:sz w:val="20"/>
          <w:szCs w:val="20"/>
        </w:rPr>
        <w:tab/>
      </w:r>
      <w:r w:rsidR="00B343F0" w:rsidRPr="005130DA">
        <w:rPr>
          <w:rFonts w:ascii="Arial" w:hAnsi="Arial" w:cs="Arial"/>
          <w:sz w:val="20"/>
          <w:szCs w:val="20"/>
        </w:rPr>
        <w:tab/>
      </w:r>
      <w:r w:rsidR="00B343F0" w:rsidRPr="005130DA">
        <w:rPr>
          <w:rFonts w:ascii="Arial" w:hAnsi="Arial" w:cs="Arial"/>
          <w:sz w:val="20"/>
          <w:szCs w:val="20"/>
        </w:rPr>
        <w:tab/>
      </w:r>
      <w:r w:rsidR="00B343F0" w:rsidRPr="005130DA">
        <w:rPr>
          <w:rFonts w:ascii="Arial" w:hAnsi="Arial" w:cs="Arial"/>
          <w:sz w:val="20"/>
          <w:szCs w:val="20"/>
        </w:rPr>
        <w:tab/>
      </w:r>
      <w:r w:rsidR="00B343F0" w:rsidRPr="005130DA">
        <w:rPr>
          <w:rFonts w:ascii="Arial" w:hAnsi="Arial" w:cs="Arial"/>
          <w:sz w:val="20"/>
          <w:szCs w:val="20"/>
        </w:rPr>
        <w:tab/>
      </w:r>
      <w:r w:rsidR="00B343F0" w:rsidRPr="005130DA">
        <w:rPr>
          <w:rFonts w:ascii="Arial" w:hAnsi="Arial" w:cs="Arial"/>
          <w:sz w:val="20"/>
          <w:szCs w:val="20"/>
        </w:rPr>
        <w:tab/>
      </w:r>
      <w:r w:rsidR="00B343F0" w:rsidRPr="005130DA">
        <w:rPr>
          <w:rFonts w:ascii="Arial" w:hAnsi="Arial" w:cs="Arial"/>
          <w:sz w:val="20"/>
          <w:szCs w:val="20"/>
        </w:rPr>
        <w:tab/>
      </w:r>
    </w:p>
    <w:p w:rsidR="00F1008B" w:rsidRPr="00B01624" w:rsidRDefault="00B343F0" w:rsidP="00F1008B">
      <w:pPr>
        <w:spacing w:after="0" w:line="240" w:lineRule="auto"/>
        <w:ind w:firstLine="720"/>
        <w:jc w:val="both"/>
        <w:rPr>
          <w:rFonts w:ascii="Arial" w:eastAsia="Times New Roman" w:hAnsi="Arial" w:cs="Arial"/>
        </w:rPr>
      </w:pPr>
      <w:r w:rsidRPr="005130DA">
        <w:rPr>
          <w:rFonts w:ascii="Arial" w:hAnsi="Arial" w:cs="Arial"/>
          <w:sz w:val="20"/>
          <w:szCs w:val="20"/>
        </w:rPr>
        <w:tab/>
      </w:r>
    </w:p>
    <w:p w:rsidR="00F1008B" w:rsidRPr="00DB4229" w:rsidRDefault="00F1008B" w:rsidP="00F1008B">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F1008B" w:rsidRPr="00867166" w:rsidTr="005A6847">
        <w:trPr>
          <w:trHeight w:val="851"/>
        </w:trPr>
        <w:tc>
          <w:tcPr>
            <w:tcW w:w="4297" w:type="dxa"/>
          </w:tcPr>
          <w:p w:rsidR="00F1008B" w:rsidRPr="000406D7" w:rsidRDefault="005A6847" w:rsidP="005A6847">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Александар Кузмановски</w:t>
            </w:r>
          </w:p>
        </w:tc>
      </w:tr>
    </w:tbl>
    <w:p w:rsidR="00F1008B" w:rsidRPr="000E3603" w:rsidRDefault="00F1008B" w:rsidP="000E3603">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29" w:name="_GoBack"/>
      <w:r w:rsidR="0083043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29"/>
    </w:p>
    <w:p w:rsidR="00F1008B" w:rsidRPr="002A0954" w:rsidRDefault="00F1008B" w:rsidP="00F1008B">
      <w:pPr>
        <w:autoSpaceDE w:val="0"/>
        <w:autoSpaceDN w:val="0"/>
        <w:adjustRightInd w:val="0"/>
        <w:spacing w:after="0" w:line="240" w:lineRule="auto"/>
        <w:rPr>
          <w:rFonts w:ascii="Arial" w:hAnsi="Arial" w:cs="Arial"/>
          <w:sz w:val="16"/>
          <w:szCs w:val="16"/>
          <w:lang w:val="en-US"/>
        </w:rPr>
      </w:pPr>
      <w:r w:rsidRPr="002A0954">
        <w:rPr>
          <w:rFonts w:ascii="Arial" w:hAnsi="Arial" w:cs="Arial"/>
          <w:b/>
          <w:sz w:val="16"/>
          <w:szCs w:val="16"/>
        </w:rPr>
        <w:t>Правна поука:</w:t>
      </w:r>
      <w:r w:rsidRPr="002A0954">
        <w:rPr>
          <w:rFonts w:ascii="Arial" w:hAnsi="Arial" w:cs="Arial"/>
          <w:sz w:val="16"/>
          <w:szCs w:val="16"/>
        </w:rPr>
        <w:t xml:space="preserve"> Против овој заклучок може да се поднесе приговор до Основниот суд </w:t>
      </w:r>
      <w:bookmarkStart w:id="30" w:name="OSudPouka"/>
      <w:bookmarkEnd w:id="30"/>
      <w:r w:rsidR="005A6847" w:rsidRPr="002A0954">
        <w:rPr>
          <w:rFonts w:ascii="Arial" w:hAnsi="Arial" w:cs="Arial"/>
          <w:sz w:val="16"/>
          <w:szCs w:val="16"/>
        </w:rPr>
        <w:t>Гостивар</w:t>
      </w:r>
      <w:r w:rsidRPr="002A0954">
        <w:rPr>
          <w:rFonts w:ascii="Arial" w:hAnsi="Arial" w:cs="Arial"/>
          <w:sz w:val="16"/>
          <w:szCs w:val="16"/>
        </w:rPr>
        <w:t xml:space="preserve"> согласно одредбите на член 86 од Законот за извршување.</w:t>
      </w:r>
      <w:r w:rsidRPr="002A0954">
        <w:rPr>
          <w:rFonts w:ascii="Arial" w:hAnsi="Arial" w:cs="Arial"/>
          <w:sz w:val="16"/>
          <w:szCs w:val="16"/>
          <w:lang w:val="en-US"/>
        </w:rPr>
        <w:tab/>
      </w:r>
    </w:p>
    <w:p w:rsidR="00E41120" w:rsidRPr="002A0954" w:rsidRDefault="00F1008B" w:rsidP="00F1008B">
      <w:pPr>
        <w:autoSpaceDE w:val="0"/>
        <w:autoSpaceDN w:val="0"/>
        <w:adjustRightInd w:val="0"/>
        <w:spacing w:after="0" w:line="240" w:lineRule="auto"/>
        <w:rPr>
          <w:sz w:val="16"/>
          <w:szCs w:val="16"/>
        </w:rPr>
      </w:pPr>
      <w:r w:rsidRPr="002A0954">
        <w:rPr>
          <w:sz w:val="16"/>
          <w:szCs w:val="16"/>
        </w:rPr>
        <w:t xml:space="preserve"> </w:t>
      </w:r>
    </w:p>
    <w:sectPr w:rsidR="00E41120" w:rsidRPr="002A0954" w:rsidSect="00563884">
      <w:footerReference w:type="default" r:id="rId9"/>
      <w:pgSz w:w="11906" w:h="16838"/>
      <w:pgMar w:top="900" w:right="74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954" w:rsidRDefault="002A0954" w:rsidP="005A6847">
      <w:pPr>
        <w:spacing w:after="0" w:line="240" w:lineRule="auto"/>
      </w:pPr>
      <w:r>
        <w:separator/>
      </w:r>
    </w:p>
  </w:endnote>
  <w:endnote w:type="continuationSeparator" w:id="0">
    <w:p w:rsidR="002A0954" w:rsidRDefault="002A0954" w:rsidP="005A6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54" w:rsidRPr="005A6847" w:rsidRDefault="002A0954" w:rsidP="005A6847">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E3603">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954" w:rsidRDefault="002A0954" w:rsidP="005A6847">
      <w:pPr>
        <w:spacing w:after="0" w:line="240" w:lineRule="auto"/>
      </w:pPr>
      <w:r>
        <w:separator/>
      </w:r>
    </w:p>
  </w:footnote>
  <w:footnote w:type="continuationSeparator" w:id="0">
    <w:p w:rsidR="002A0954" w:rsidRDefault="002A0954" w:rsidP="005A6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43F0"/>
    <w:rsid w:val="000E3603"/>
    <w:rsid w:val="00120B2D"/>
    <w:rsid w:val="001332B4"/>
    <w:rsid w:val="002A0954"/>
    <w:rsid w:val="00327142"/>
    <w:rsid w:val="00376353"/>
    <w:rsid w:val="003B36A0"/>
    <w:rsid w:val="004310BB"/>
    <w:rsid w:val="0047292B"/>
    <w:rsid w:val="005130DA"/>
    <w:rsid w:val="00563884"/>
    <w:rsid w:val="005A6847"/>
    <w:rsid w:val="005D3162"/>
    <w:rsid w:val="00653430"/>
    <w:rsid w:val="006B641A"/>
    <w:rsid w:val="0072341E"/>
    <w:rsid w:val="0078179C"/>
    <w:rsid w:val="0083043F"/>
    <w:rsid w:val="00835C50"/>
    <w:rsid w:val="00895B72"/>
    <w:rsid w:val="00B343F0"/>
    <w:rsid w:val="00BA60F1"/>
    <w:rsid w:val="00C60337"/>
    <w:rsid w:val="00D95924"/>
    <w:rsid w:val="00E24D93"/>
    <w:rsid w:val="00E41120"/>
    <w:rsid w:val="00EE42D3"/>
    <w:rsid w:val="00F1008B"/>
    <w:rsid w:val="00F953EC"/>
    <w:rsid w:val="00F9757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3F0"/>
    <w:rPr>
      <w:rFonts w:ascii="Tahoma" w:hAnsi="Tahoma" w:cs="Tahoma"/>
      <w:sz w:val="16"/>
      <w:szCs w:val="16"/>
    </w:rPr>
  </w:style>
  <w:style w:type="paragraph" w:styleId="BodyText">
    <w:name w:val="Body Text"/>
    <w:basedOn w:val="Normal"/>
    <w:link w:val="BodyTextChar"/>
    <w:rsid w:val="00F1008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F1008B"/>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5A6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847"/>
    <w:rPr>
      <w:sz w:val="22"/>
      <w:szCs w:val="22"/>
      <w:lang w:eastAsia="en-US"/>
    </w:rPr>
  </w:style>
  <w:style w:type="paragraph" w:styleId="Footer">
    <w:name w:val="footer"/>
    <w:basedOn w:val="Normal"/>
    <w:link w:val="FooterChar"/>
    <w:uiPriority w:val="99"/>
    <w:unhideWhenUsed/>
    <w:rsid w:val="005A6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84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86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cp:lastPrinted>2020-02-25T08:34:00Z</cp:lastPrinted>
  <dcterms:created xsi:type="dcterms:W3CDTF">2020-02-25T07:53:00Z</dcterms:created>
  <dcterms:modified xsi:type="dcterms:W3CDTF">2020-02-25T08:35:00Z</dcterms:modified>
</cp:coreProperties>
</file>