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5250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52503">
              <w:rPr>
                <w:rFonts w:ascii="Arial" w:eastAsia="Times New Roman" w:hAnsi="Arial" w:cs="Arial"/>
                <w:b/>
                <w:lang w:val="en-US"/>
              </w:rPr>
              <w:t>468/2021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5250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5250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452503" w:rsidRDefault="0045250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823825" w:rsidRPr="00DB4229" w:rsidRDefault="0045250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52503"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52503"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52503">
        <w:rPr>
          <w:rFonts w:ascii="Arial" w:hAnsi="Arial" w:cs="Arial"/>
        </w:rPr>
        <w:t>доверителот Бобан Грнчаров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5250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452503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52503">
        <w:rPr>
          <w:rFonts w:ascii="Arial" w:hAnsi="Arial" w:cs="Arial"/>
        </w:rPr>
        <w:t>ул.Сирма Војвода бр.6А преку полномошник Адвокатско друштво Марковски и Партнери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52503">
        <w:rPr>
          <w:rFonts w:ascii="Arial" w:hAnsi="Arial" w:cs="Arial"/>
        </w:rPr>
        <w:t>Нотарски акт ОДУ бр.1337/2020 од 01.07.2020 година на Нотар Анета Петровска Алексова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52503">
        <w:rPr>
          <w:rFonts w:ascii="Arial" w:hAnsi="Arial" w:cs="Arial"/>
        </w:rPr>
        <w:t>должниците Друштво за трговија, угостителство и услуги СИ-ФИ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52503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452503">
        <w:rPr>
          <w:rFonts w:ascii="Arial" w:hAnsi="Arial" w:cs="Arial"/>
        </w:rPr>
        <w:t>ЕДБ 4030002463211 и ЕМБС 5707757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5250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52503">
        <w:rPr>
          <w:rFonts w:ascii="Arial" w:hAnsi="Arial" w:cs="Arial"/>
        </w:rPr>
        <w:t>ул.НИКОЛА РУСИНСКИ ТЦ.ЛЕПТОК СЕ.3/ЛО11Б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452503">
        <w:rPr>
          <w:rFonts w:ascii="Arial" w:hAnsi="Arial" w:cs="Arial"/>
        </w:rPr>
        <w:t xml:space="preserve">и Бошко Крстев од Скопје </w:t>
      </w:r>
      <w:r w:rsidR="00A52596">
        <w:rPr>
          <w:rFonts w:ascii="Arial" w:hAnsi="Arial" w:cs="Arial"/>
        </w:rPr>
        <w:t>со</w:t>
      </w:r>
      <w:r w:rsidR="00452503">
        <w:rPr>
          <w:rFonts w:ascii="Arial" w:hAnsi="Arial" w:cs="Arial"/>
        </w:rPr>
        <w:t xml:space="preserve"> живеалиште на ул.Москоска бр.7/1-8,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52503">
        <w:rPr>
          <w:rFonts w:ascii="Arial" w:hAnsi="Arial" w:cs="Arial"/>
        </w:rPr>
        <w:t>Друштво за трговија, угостителство и услуги СИ-ФИ ДООЕЛ Скопје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452503">
        <w:rPr>
          <w:rFonts w:ascii="Arial" w:hAnsi="Arial" w:cs="Arial"/>
        </w:rPr>
        <w:t>22.12.2021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52503" w:rsidRDefault="00211393" w:rsidP="004525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52503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</w:t>
      </w:r>
      <w:r w:rsidR="00452503">
        <w:rPr>
          <w:rFonts w:ascii="Arial" w:eastAsia="Times New Roman" w:hAnsi="Arial" w:cs="Arial"/>
        </w:rPr>
        <w:t xml:space="preserve"> </w:t>
      </w:r>
      <w:r w:rsidR="00452503">
        <w:rPr>
          <w:rFonts w:ascii="Arial" w:hAnsi="Arial" w:cs="Arial"/>
        </w:rPr>
        <w:t xml:space="preserve">запишана во имотен лист </w:t>
      </w:r>
      <w:r w:rsidR="00452503">
        <w:rPr>
          <w:rFonts w:ascii="Arial" w:hAnsi="Arial" w:cs="Arial"/>
          <w:b/>
        </w:rPr>
        <w:t xml:space="preserve"> бр.213 за КО Радња</w:t>
      </w:r>
      <w:r w:rsidR="00452503">
        <w:rPr>
          <w:rFonts w:ascii="Arial" w:hAnsi="Arial" w:cs="Arial"/>
        </w:rPr>
        <w:t xml:space="preserve"> при АКН на СМ – ЦКН Кавадарци со следните ознаки</w:t>
      </w:r>
      <w:r w:rsidR="00452503">
        <w:rPr>
          <w:rFonts w:ascii="Arial" w:hAnsi="Arial" w:cs="Arial"/>
          <w:lang w:val="ru-RU"/>
        </w:rPr>
        <w:t>:</w:t>
      </w:r>
    </w:p>
    <w:p w:rsidR="00211393" w:rsidRPr="00211393" w:rsidRDefault="00452503" w:rsidP="0045250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 катастарска парцела број 744, дел 28, култура 31900 (неизградено земјиште) во површина од 352 м2 на место викано Зелен брег, во сопственост на должникот,</w:t>
      </w:r>
      <w:r>
        <w:rPr>
          <w:rFonts w:ascii="Arial" w:eastAsia="Times New Roman" w:hAnsi="Arial" w:cs="Arial"/>
        </w:rPr>
        <w:t xml:space="preserve">  </w:t>
      </w:r>
      <w:bookmarkStart w:id="28" w:name="ODolz"/>
      <w:bookmarkEnd w:id="28"/>
      <w:r>
        <w:rPr>
          <w:rFonts w:ascii="Arial" w:eastAsia="Times New Roman" w:hAnsi="Arial" w:cs="Arial"/>
        </w:rPr>
        <w:t>Друштво за трговија, угостителство и услуги СИ-ФИ ДООЕЛ Скопје</w:t>
      </w:r>
      <w:r w:rsidR="00211393"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52503">
        <w:rPr>
          <w:rFonts w:ascii="Arial" w:eastAsia="Times New Roman" w:hAnsi="Arial" w:cs="Arial"/>
        </w:rPr>
        <w:t>17.01.2022</w:t>
      </w:r>
      <w:r w:rsidRPr="00211393">
        <w:rPr>
          <w:rFonts w:ascii="Arial" w:eastAsia="Times New Roman" w:hAnsi="Arial" w:cs="Arial"/>
        </w:rPr>
        <w:t xml:space="preserve">година во </w:t>
      </w:r>
      <w:r w:rsidR="00452503"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452503">
        <w:rPr>
          <w:rFonts w:ascii="Arial" w:eastAsia="Times New Roman" w:hAnsi="Arial" w:cs="Arial"/>
        </w:rPr>
        <w:t>извршител Јадранка Антовска</w:t>
      </w:r>
      <w:r w:rsidR="00452503" w:rsidRPr="00452503">
        <w:rPr>
          <w:rFonts w:ascii="Arial" w:hAnsi="Arial" w:cs="Arial"/>
          <w:noProof/>
        </w:rPr>
        <w:t xml:space="preserve"> </w:t>
      </w:r>
      <w:r w:rsidR="00452503">
        <w:rPr>
          <w:rFonts w:ascii="Arial" w:hAnsi="Arial" w:cs="Arial"/>
          <w:noProof/>
        </w:rPr>
        <w:t>на ул.Наум Охридски бр.2 тел.3298-131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52503">
        <w:rPr>
          <w:rFonts w:ascii="Arial" w:hAnsi="Arial" w:cs="Arial"/>
          <w:noProof/>
        </w:rPr>
        <w:t>Јадранка Антовска</w:t>
      </w:r>
      <w:r w:rsidR="00452503"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,  изнесува </w:t>
      </w:r>
      <w:r w:rsidR="00452503">
        <w:rPr>
          <w:rFonts w:ascii="Arial" w:hAnsi="Arial" w:cs="Arial"/>
          <w:lang w:val="en-US"/>
        </w:rPr>
        <w:t>211.200,00</w:t>
      </w:r>
      <w:r w:rsidR="00452503">
        <w:rPr>
          <w:rFonts w:ascii="Arial" w:hAnsi="Arial" w:cs="Arial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52503" w:rsidRDefault="00452503" w:rsidP="004525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14.01.2022 год</w:t>
      </w: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52503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52503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45250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74163" w:rsidRDefault="00823825" w:rsidP="00A525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C74" w:rsidRDefault="000D6C74" w:rsidP="00452503">
      <w:pPr>
        <w:spacing w:after="0" w:line="240" w:lineRule="auto"/>
      </w:pPr>
      <w:r>
        <w:separator/>
      </w:r>
    </w:p>
  </w:endnote>
  <w:endnote w:type="continuationSeparator" w:id="1">
    <w:p w:rsidR="000D6C74" w:rsidRDefault="000D6C74" w:rsidP="0045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503" w:rsidRPr="00452503" w:rsidRDefault="00452503" w:rsidP="004525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71AE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71AEF">
      <w:rPr>
        <w:rFonts w:ascii="Arial" w:hAnsi="Arial" w:cs="Arial"/>
        <w:sz w:val="14"/>
      </w:rPr>
      <w:fldChar w:fldCharType="separate"/>
    </w:r>
    <w:r w:rsidR="00A52596">
      <w:rPr>
        <w:rFonts w:ascii="Arial" w:hAnsi="Arial" w:cs="Arial"/>
        <w:noProof/>
        <w:sz w:val="14"/>
      </w:rPr>
      <w:t>2</w:t>
    </w:r>
    <w:r w:rsidR="00471AE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C74" w:rsidRDefault="000D6C74" w:rsidP="00452503">
      <w:pPr>
        <w:spacing w:after="0" w:line="240" w:lineRule="auto"/>
      </w:pPr>
      <w:r>
        <w:separator/>
      </w:r>
    </w:p>
  </w:footnote>
  <w:footnote w:type="continuationSeparator" w:id="1">
    <w:p w:rsidR="000D6C74" w:rsidRDefault="000D6C74" w:rsidP="00452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6C7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2503"/>
    <w:rsid w:val="0046102D"/>
    <w:rsid w:val="00471AE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32AF"/>
    <w:rsid w:val="00823825"/>
    <w:rsid w:val="00847844"/>
    <w:rsid w:val="00866DC5"/>
    <w:rsid w:val="0087784C"/>
    <w:rsid w:val="008C43A1"/>
    <w:rsid w:val="008F2D7C"/>
    <w:rsid w:val="00913EF8"/>
    <w:rsid w:val="00926A7A"/>
    <w:rsid w:val="009626C8"/>
    <w:rsid w:val="00990882"/>
    <w:rsid w:val="00A5259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25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5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25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4</cp:revision>
  <dcterms:created xsi:type="dcterms:W3CDTF">2021-12-22T10:38:00Z</dcterms:created>
  <dcterms:modified xsi:type="dcterms:W3CDTF">2021-12-22T11:18:00Z</dcterms:modified>
</cp:coreProperties>
</file>