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26F78" w:rsidRDefault="00126F7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824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8247D">
              <w:rPr>
                <w:rFonts w:ascii="Arial" w:eastAsia="Times New Roman" w:hAnsi="Arial" w:cs="Arial"/>
                <w:b/>
                <w:lang w:val="en-US"/>
              </w:rPr>
              <w:t>18/2021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824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824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824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Љупчо Јованов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ул.Цано Поп Ристов бр.44/4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Универзална Инвестициона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ул.Максим Горки бр.6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ОДУ.бр.843/18  од 26.11.2018 год. на Нотар Митко Милков од Кавадарци и ОДУ.бр.844/18  од 26.11.2018 год. на Нотар Митко Милков од Кавадарци, против </w:t>
      </w:r>
      <w:bookmarkStart w:id="16" w:name="Dolznik1"/>
      <w:bookmarkEnd w:id="16"/>
      <w:r>
        <w:rPr>
          <w:rFonts w:ascii="Arial" w:hAnsi="Arial" w:cs="Arial"/>
        </w:rPr>
        <w:t xml:space="preserve">должниците Друштво за производство, туризам, угостителство и трговија ТОРИ ДООЕЛ увоз-извоз Кавадарци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End w:id="18"/>
      <w:r w:rsidR="00126F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 xml:space="preserve">седиште на </w:t>
      </w:r>
      <w:bookmarkStart w:id="19" w:name="adresa1_dolz"/>
      <w:bookmarkEnd w:id="19"/>
      <w:r>
        <w:rPr>
          <w:rFonts w:ascii="Arial" w:hAnsi="Arial" w:cs="Arial"/>
        </w:rPr>
        <w:t xml:space="preserve">ул.Пионерска бр.35, </w:t>
      </w:r>
      <w:bookmarkStart w:id="20" w:name="Dolznik2"/>
      <w:bookmarkEnd w:id="20"/>
      <w:r>
        <w:rPr>
          <w:rFonts w:ascii="Arial" w:hAnsi="Arial" w:cs="Arial"/>
        </w:rPr>
        <w:t xml:space="preserve"> Тони Ристовски од Кавадарци со </w:t>
      </w:r>
      <w:r w:rsidR="00126F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ж</w:t>
      </w:r>
      <w:r w:rsidR="00126F78">
        <w:rPr>
          <w:rFonts w:ascii="Arial" w:hAnsi="Arial" w:cs="Arial"/>
        </w:rPr>
        <w:t>ивеалиште на ул.Пионерска бр.35</w:t>
      </w:r>
      <w:r w:rsidR="00126F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и Марија Парнарџиева - Ристовска од Скопје со живеалиште на ул.Пушкинова бр.11/1-32, за спроведување на извршување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на ден </w:t>
      </w:r>
      <w:bookmarkStart w:id="21" w:name="DatumIzdava"/>
      <w:bookmarkEnd w:id="21"/>
      <w:r>
        <w:rPr>
          <w:rFonts w:ascii="Arial" w:hAnsi="Arial" w:cs="Arial"/>
          <w:lang w:val="en-US"/>
        </w:rPr>
        <w:t>29.06.2021</w:t>
      </w:r>
      <w:r>
        <w:rPr>
          <w:rFonts w:ascii="Arial" w:hAnsi="Arial" w:cs="Arial"/>
        </w:rPr>
        <w:t xml:space="preserve">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88247D" w:rsidRDefault="0088247D" w:rsidP="0088247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88247D" w:rsidRDefault="0088247D" w:rsidP="0088247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 втора продажба со усно  јавно наддавање на следниот подвижен предмет:</w:t>
      </w: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Патничко моторно возило Марка </w:t>
      </w:r>
      <w:r>
        <w:rPr>
          <w:rFonts w:ascii="Arial" w:hAnsi="Arial" w:cs="Arial"/>
          <w:b/>
          <w:lang w:val="en-US"/>
        </w:rPr>
        <w:t xml:space="preserve">VOLVO </w:t>
      </w:r>
      <w:r>
        <w:rPr>
          <w:rFonts w:ascii="Arial" w:hAnsi="Arial" w:cs="Arial"/>
        </w:rPr>
        <w:t xml:space="preserve">тип </w:t>
      </w:r>
      <w:r w:rsidRPr="0088247D">
        <w:rPr>
          <w:rFonts w:ascii="Arial" w:hAnsi="Arial" w:cs="Arial"/>
          <w:b/>
          <w:lang w:val="en-US"/>
        </w:rPr>
        <w:t>D/DZ81/DZ8156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комерцијална ознака </w:t>
      </w:r>
      <w:r w:rsidRPr="0088247D">
        <w:rPr>
          <w:rFonts w:ascii="Arial" w:hAnsi="Arial" w:cs="Arial"/>
          <w:b/>
          <w:lang w:val="en-US"/>
        </w:rPr>
        <w:t>XC60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идентификационен број на возилото </w:t>
      </w:r>
      <w:r w:rsidRPr="0088247D">
        <w:rPr>
          <w:rFonts w:ascii="Arial" w:hAnsi="Arial" w:cs="Arial"/>
          <w:b/>
          <w:lang w:val="en-US"/>
        </w:rPr>
        <w:t>YV1DZ8156F2753778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година на производство 2015, тип на мотор </w:t>
      </w:r>
      <w:r w:rsidRPr="0088247D">
        <w:rPr>
          <w:rFonts w:ascii="Arial" w:hAnsi="Arial" w:cs="Arial"/>
          <w:b/>
          <w:lang w:val="en-US"/>
        </w:rPr>
        <w:t>D5244T12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зафатнина на моторот </w:t>
      </w:r>
      <w:r w:rsidRPr="0088247D">
        <w:rPr>
          <w:rFonts w:ascii="Arial" w:hAnsi="Arial" w:cs="Arial"/>
          <w:b/>
        </w:rPr>
        <w:t>(см3) 2400</w:t>
      </w:r>
      <w:r>
        <w:rPr>
          <w:rFonts w:ascii="Arial" w:hAnsi="Arial" w:cs="Arial"/>
        </w:rPr>
        <w:t xml:space="preserve">, силина на моторот </w:t>
      </w:r>
      <w:r w:rsidRPr="0088247D">
        <w:rPr>
          <w:rFonts w:ascii="Arial" w:hAnsi="Arial" w:cs="Arial"/>
          <w:b/>
        </w:rPr>
        <w:t>(</w:t>
      </w:r>
      <w:r w:rsidRPr="0088247D">
        <w:rPr>
          <w:rFonts w:ascii="Arial" w:hAnsi="Arial" w:cs="Arial"/>
          <w:b/>
          <w:lang w:val="en-US"/>
        </w:rPr>
        <w:t>KW)</w:t>
      </w:r>
      <w:r w:rsidRPr="0088247D">
        <w:rPr>
          <w:rFonts w:ascii="Arial" w:hAnsi="Arial" w:cs="Arial"/>
          <w:b/>
        </w:rPr>
        <w:t xml:space="preserve"> 133</w:t>
      </w:r>
      <w:r>
        <w:rPr>
          <w:rFonts w:ascii="Arial" w:hAnsi="Arial" w:cs="Arial"/>
        </w:rPr>
        <w:t xml:space="preserve">, вид на гориво </w:t>
      </w:r>
      <w:r w:rsidRPr="0088247D">
        <w:rPr>
          <w:rFonts w:ascii="Arial" w:hAnsi="Arial" w:cs="Arial"/>
          <w:b/>
        </w:rPr>
        <w:t>Дизел</w:t>
      </w:r>
      <w:r>
        <w:rPr>
          <w:rFonts w:ascii="Arial" w:hAnsi="Arial" w:cs="Arial"/>
        </w:rPr>
        <w:t xml:space="preserve">, број на мотор </w:t>
      </w:r>
      <w:r w:rsidRPr="0088247D">
        <w:rPr>
          <w:rFonts w:ascii="Arial" w:hAnsi="Arial" w:cs="Arial"/>
          <w:b/>
        </w:rPr>
        <w:t>1567065</w:t>
      </w:r>
      <w:r>
        <w:rPr>
          <w:rFonts w:ascii="Arial" w:hAnsi="Arial" w:cs="Arial"/>
        </w:rPr>
        <w:t xml:space="preserve">, боја </w:t>
      </w:r>
      <w:r w:rsidRPr="0088247D">
        <w:rPr>
          <w:rFonts w:ascii="Arial" w:hAnsi="Arial" w:cs="Arial"/>
          <w:b/>
        </w:rPr>
        <w:t>Ледено бела 01</w:t>
      </w:r>
      <w:r>
        <w:rPr>
          <w:rFonts w:ascii="Arial" w:hAnsi="Arial" w:cs="Arial"/>
        </w:rPr>
        <w:t xml:space="preserve">, со регистарски број </w:t>
      </w:r>
      <w:r w:rsidRPr="0088247D">
        <w:rPr>
          <w:rFonts w:ascii="Arial" w:hAnsi="Arial" w:cs="Arial"/>
          <w:b/>
        </w:rPr>
        <w:t>КА-8888-АС</w:t>
      </w:r>
      <w:r>
        <w:rPr>
          <w:rFonts w:ascii="Arial" w:hAnsi="Arial" w:cs="Arial"/>
        </w:rPr>
        <w:t xml:space="preserve"> сопственост на заложниот должник Друштво за производство, туризам, угостителство и трговија ТОРИ ДООЕЛ увоз-извоз Кавадарци од Кавадарци, со проценета вредност од </w:t>
      </w:r>
      <w:r>
        <w:rPr>
          <w:rFonts w:ascii="Arial" w:hAnsi="Arial" w:cs="Arial"/>
          <w:b/>
        </w:rPr>
        <w:t>1.222.697,00 денари</w:t>
      </w:r>
      <w:r>
        <w:rPr>
          <w:rFonts w:ascii="Arial" w:hAnsi="Arial" w:cs="Arial"/>
        </w:rPr>
        <w:t>, која вредност претставува почетна цена за првото усно јавно наддавање.</w:t>
      </w: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Предметите се оптоварени со следните товари: Рачна залога во корист на заложниот доверител УНИ банка АД Скопје.</w:t>
      </w:r>
    </w:p>
    <w:p w:rsidR="0088247D" w:rsidRPr="0088247D" w:rsidRDefault="0088247D" w:rsidP="00882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</w:rPr>
        <w:t>.2021 година  во 10,00 часот</w:t>
      </w:r>
      <w:r>
        <w:rPr>
          <w:rFonts w:ascii="Arial" w:hAnsi="Arial" w:cs="Arial"/>
        </w:rPr>
        <w:t xml:space="preserve">  во просториите на Извршител Љупчо Јованов од Кавадарци ул. Цано поп Ристов бр.44/4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 тел: </w:t>
      </w:r>
      <w:r>
        <w:rPr>
          <w:rFonts w:ascii="Arial" w:eastAsia="Times New Roman" w:hAnsi="Arial" w:cs="Arial"/>
          <w:lang w:eastAsia="en-GB"/>
        </w:rPr>
        <w:t>043 417 010</w:t>
      </w:r>
      <w:r>
        <w:rPr>
          <w:rFonts w:ascii="Arial" w:hAnsi="Arial" w:cs="Arial"/>
        </w:rPr>
        <w:t xml:space="preserve"> </w:t>
      </w:r>
    </w:p>
    <w:p w:rsidR="0088247D" w:rsidRPr="0088247D" w:rsidRDefault="008E4FD4" w:rsidP="0088247D">
      <w:pPr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  <w:r w:rsidR="0088247D">
        <w:rPr>
          <w:rFonts w:ascii="Arial" w:eastAsia="Times New Roman" w:hAnsi="Arial" w:cs="Arial"/>
          <w:lang w:val="en-US"/>
        </w:rPr>
        <w:t xml:space="preserve"> </w:t>
      </w:r>
    </w:p>
    <w:p w:rsidR="0088247D" w:rsidRPr="00251BFD" w:rsidRDefault="0088247D" w:rsidP="0088247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 w:rsidR="00251BF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="00251BF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 w:rsidRPr="00251BFD">
        <w:rPr>
          <w:rFonts w:ascii="Arial" w:hAnsi="Arial" w:cs="Arial"/>
          <w:b/>
        </w:rPr>
        <w:t>240260001048974</w:t>
      </w:r>
      <w:r>
        <w:rPr>
          <w:rFonts w:ascii="Arial" w:hAnsi="Arial" w:cs="Arial"/>
        </w:rPr>
        <w:t>, даночен број</w:t>
      </w:r>
      <w:r w:rsidR="00331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5011006105980 </w:t>
      </w:r>
      <w:r w:rsidR="00331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депонент</w:t>
      </w:r>
      <w:r w:rsidR="00331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на </w:t>
      </w:r>
      <w:r w:rsidR="00251BFD">
        <w:rPr>
          <w:rFonts w:ascii="Arial" w:hAnsi="Arial" w:cs="Arial"/>
          <w:lang w:val="en-US"/>
        </w:rPr>
        <w:t xml:space="preserve"> </w:t>
      </w:r>
      <w:r w:rsidR="00251BFD">
        <w:rPr>
          <w:rFonts w:ascii="Arial" w:hAnsi="Arial" w:cs="Arial"/>
        </w:rPr>
        <w:t>УНИ банка АД Скопје</w:t>
      </w:r>
      <w:r w:rsidR="00251BFD">
        <w:rPr>
          <w:rFonts w:ascii="Arial" w:hAnsi="Arial" w:cs="Arial"/>
          <w:lang w:val="en-US"/>
        </w:rPr>
        <w:t xml:space="preserve"> </w:t>
      </w:r>
      <w:r w:rsidR="003312D4">
        <w:rPr>
          <w:rFonts w:ascii="Arial" w:hAnsi="Arial" w:cs="Arial"/>
        </w:rPr>
        <w:t>најдоцна</w:t>
      </w:r>
      <w:r w:rsidR="003312D4">
        <w:rPr>
          <w:rFonts w:ascii="Arial" w:hAnsi="Arial" w:cs="Arial"/>
          <w:lang w:val="en-US"/>
        </w:rPr>
        <w:t xml:space="preserve"> </w:t>
      </w:r>
      <w:r w:rsidR="00251BFD">
        <w:rPr>
          <w:rFonts w:ascii="Arial" w:hAnsi="Arial" w:cs="Arial"/>
        </w:rPr>
        <w:t xml:space="preserve">еден </w:t>
      </w:r>
      <w:r w:rsidR="003312D4">
        <w:rPr>
          <w:rFonts w:ascii="Arial" w:hAnsi="Arial" w:cs="Arial"/>
          <w:lang w:val="en-US"/>
        </w:rPr>
        <w:t xml:space="preserve">( 1 ) </w:t>
      </w:r>
      <w:r w:rsidR="00251BFD">
        <w:rPr>
          <w:rFonts w:ascii="Arial" w:hAnsi="Arial" w:cs="Arial"/>
        </w:rPr>
        <w:t>ден пред продажбата.</w:t>
      </w:r>
    </w:p>
    <w:p w:rsidR="0088247D" w:rsidRDefault="0088247D" w:rsidP="008824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8247D" w:rsidRDefault="0088247D" w:rsidP="0088247D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88247D" w:rsidRDefault="0088247D" w:rsidP="008824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88247D" w:rsidRDefault="0088247D" w:rsidP="00882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8247D" w:rsidRDefault="00126F78" w:rsidP="00126F78">
      <w:pPr>
        <w:spacing w:after="0" w:line="240" w:lineRule="auto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8247D">
        <w:rPr>
          <w:rFonts w:ascii="Arial" w:hAnsi="Arial" w:cs="Arial"/>
        </w:rPr>
        <w:t>И З В Р Ш И Т Е Л</w:t>
      </w:r>
    </w:p>
    <w:p w:rsidR="00126F78" w:rsidRPr="00126F78" w:rsidRDefault="00126F78" w:rsidP="0088247D">
      <w:pPr>
        <w:spacing w:after="0" w:line="240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Љупчо Јованов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8247D" w:rsidTr="0088247D">
        <w:trPr>
          <w:trHeight w:val="851"/>
        </w:trPr>
        <w:tc>
          <w:tcPr>
            <w:tcW w:w="4297" w:type="dxa"/>
            <w:hideMark/>
          </w:tcPr>
          <w:p w:rsidR="0088247D" w:rsidRDefault="00126F7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lastRenderedPageBreak/>
              <w:t xml:space="preserve"> </w:t>
            </w:r>
          </w:p>
        </w:tc>
      </w:tr>
    </w:tbl>
    <w:p w:rsidR="0088247D" w:rsidRPr="00126F78" w:rsidRDefault="0088247D" w:rsidP="008824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8247D" w:rsidRPr="00126F78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47D" w:rsidRDefault="0088247D" w:rsidP="0088247D">
      <w:pPr>
        <w:spacing w:after="0" w:line="240" w:lineRule="auto"/>
      </w:pPr>
      <w:r>
        <w:separator/>
      </w:r>
    </w:p>
  </w:endnote>
  <w:endnote w:type="continuationSeparator" w:id="0">
    <w:p w:rsidR="0088247D" w:rsidRDefault="0088247D" w:rsidP="0088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7D" w:rsidRPr="0088247D" w:rsidRDefault="0088247D" w:rsidP="0088247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4061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40615">
      <w:rPr>
        <w:rFonts w:ascii="Arial" w:hAnsi="Arial" w:cs="Arial"/>
        <w:sz w:val="14"/>
      </w:rPr>
      <w:fldChar w:fldCharType="separate"/>
    </w:r>
    <w:r w:rsidR="00126F78">
      <w:rPr>
        <w:rFonts w:ascii="Arial" w:hAnsi="Arial" w:cs="Arial"/>
        <w:noProof/>
        <w:sz w:val="14"/>
      </w:rPr>
      <w:t>1</w:t>
    </w:r>
    <w:r w:rsidR="0014061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47D" w:rsidRDefault="0088247D" w:rsidP="0088247D">
      <w:pPr>
        <w:spacing w:after="0" w:line="240" w:lineRule="auto"/>
      </w:pPr>
      <w:r>
        <w:separator/>
      </w:r>
    </w:p>
  </w:footnote>
  <w:footnote w:type="continuationSeparator" w:id="0">
    <w:p w:rsidR="0088247D" w:rsidRDefault="0088247D" w:rsidP="00882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A01C4"/>
    <w:rsid w:val="000F47FC"/>
    <w:rsid w:val="00126F78"/>
    <w:rsid w:val="00140615"/>
    <w:rsid w:val="002233F5"/>
    <w:rsid w:val="00251BFD"/>
    <w:rsid w:val="00265BA5"/>
    <w:rsid w:val="003134CE"/>
    <w:rsid w:val="003201EB"/>
    <w:rsid w:val="003312D4"/>
    <w:rsid w:val="00336CE8"/>
    <w:rsid w:val="00357A3C"/>
    <w:rsid w:val="003A33AE"/>
    <w:rsid w:val="003B4401"/>
    <w:rsid w:val="00485017"/>
    <w:rsid w:val="00496FD0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8247D"/>
    <w:rsid w:val="008E0E4B"/>
    <w:rsid w:val="008E4FD4"/>
    <w:rsid w:val="009354A6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8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4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82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47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Sonja</cp:lastModifiedBy>
  <cp:revision>2</cp:revision>
  <cp:lastPrinted>2021-06-29T08:38:00Z</cp:lastPrinted>
  <dcterms:created xsi:type="dcterms:W3CDTF">2021-06-29T08:49:00Z</dcterms:created>
  <dcterms:modified xsi:type="dcterms:W3CDTF">2021-06-29T08:49:00Z</dcterms:modified>
</cp:coreProperties>
</file>