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Pr="006F5FC5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7"/>
        <w:gridCol w:w="541"/>
        <w:gridCol w:w="937"/>
        <w:gridCol w:w="2871"/>
      </w:tblGrid>
      <w:tr w:rsidR="00A17A1A" w:rsidRPr="006F5FC5" w:rsidTr="00D75501">
        <w:tc>
          <w:tcPr>
            <w:tcW w:w="6204" w:type="dxa"/>
            <w:hideMark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F5FC5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50FE33C6" wp14:editId="43150C2B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6F5FC5" w:rsidTr="00D75501">
        <w:tc>
          <w:tcPr>
            <w:tcW w:w="6204" w:type="dxa"/>
            <w:hideMark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6F5FC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0748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6F5FC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="00B725F0" w:rsidRPr="00AD0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5F0" w:rsidRPr="00AD0748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6F5FC5" w:rsidP="006F5FC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0748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748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 w:rsidRPr="00AD0748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="006F5FC5" w:rsidRPr="00AD0748"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6F5FC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AD0748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D0748" w:rsidTr="00D75501">
        <w:tc>
          <w:tcPr>
            <w:tcW w:w="6204" w:type="dxa"/>
            <w:hideMark/>
          </w:tcPr>
          <w:p w:rsidR="00A17A1A" w:rsidRPr="00AD0748" w:rsidRDefault="006F5FC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AD0748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AD0748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D0748" w:rsidTr="00D75501">
        <w:tc>
          <w:tcPr>
            <w:tcW w:w="6204" w:type="dxa"/>
            <w:hideMark/>
          </w:tcPr>
          <w:p w:rsidR="006F5FC5" w:rsidRPr="00AD0748" w:rsidRDefault="006F5FC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proofErr w:type="gramStart"/>
            <w:r w:rsidRPr="00AD0748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proofErr w:type="gramEnd"/>
            <w:r w:rsidRPr="00AD0748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A17A1A" w:rsidRPr="00AD0748" w:rsidRDefault="006F5FC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748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566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D074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A17A1A" w:rsidRPr="00AD0748" w:rsidRDefault="00A17A1A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A17A1A" w:rsidRPr="00AD0748" w:rsidRDefault="00A17A1A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AD0748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AD0748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3C78E4" w:rsidRPr="00AD0748" w:rsidRDefault="003C78E4" w:rsidP="001E07A3">
      <w:pPr>
        <w:jc w:val="center"/>
        <w:rPr>
          <w:rFonts w:ascii="Arial" w:hAnsi="Arial" w:cs="Arial"/>
          <w:sz w:val="18"/>
          <w:szCs w:val="20"/>
          <w:lang w:val="mk-MK"/>
        </w:rPr>
      </w:pPr>
      <w:r w:rsidRPr="00AD0748">
        <w:rPr>
          <w:rFonts w:ascii="Arial" w:hAnsi="Arial" w:cs="Arial"/>
          <w:sz w:val="18"/>
          <w:szCs w:val="20"/>
          <w:lang w:val="mk-MK"/>
        </w:rPr>
        <w:t>(</w:t>
      </w:r>
      <w:r w:rsidR="005E2D64" w:rsidRPr="00AD0748">
        <w:rPr>
          <w:rFonts w:ascii="Arial" w:hAnsi="Arial" w:cs="Arial"/>
          <w:sz w:val="18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AD0748">
        <w:rPr>
          <w:rFonts w:ascii="Arial" w:hAnsi="Arial" w:cs="Arial"/>
          <w:sz w:val="18"/>
          <w:szCs w:val="20"/>
          <w:lang w:val="mk-MK"/>
        </w:rPr>
        <w:t>)</w:t>
      </w:r>
    </w:p>
    <w:p w:rsidR="003C78E4" w:rsidRPr="006F5FC5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6F5FC5" w:rsidRDefault="003C78E4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="006F5FC5" w:rsidRPr="006F5FC5">
        <w:rPr>
          <w:rFonts w:ascii="Arial" w:hAnsi="Arial" w:cs="Arial"/>
          <w:sz w:val="20"/>
          <w:szCs w:val="20"/>
          <w:lang w:val="mk-MK"/>
        </w:rPr>
        <w:t>Николина Иванова</w:t>
      </w:r>
      <w:r w:rsidR="001D4FFC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постапувајќи по </w:t>
      </w:r>
      <w:r w:rsidR="00AD0748">
        <w:rPr>
          <w:rFonts w:ascii="Arial" w:hAnsi="Arial" w:cs="Arial"/>
          <w:sz w:val="20"/>
          <w:szCs w:val="20"/>
          <w:lang w:val="mk-MK"/>
        </w:rPr>
        <w:t>барањето за извршување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 на</w:t>
      </w:r>
      <w:r w:rsidR="001D4FFC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="006F5FC5" w:rsidRPr="006F5FC5">
        <w:rPr>
          <w:rFonts w:ascii="Arial" w:hAnsi="Arial" w:cs="Arial"/>
          <w:sz w:val="20"/>
          <w:szCs w:val="20"/>
          <w:lang w:val="ru-RU"/>
        </w:rPr>
        <w:t>доверителот Финансиско друштво МИНТ СН ДОО Битола</w:t>
      </w:r>
      <w:r w:rsidR="001D4FFC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7" w:name="DovGrad1"/>
      <w:bookmarkStart w:id="8" w:name="opis_sed1"/>
      <w:bookmarkEnd w:id="7"/>
      <w:bookmarkEnd w:id="8"/>
      <w:r w:rsidR="006F5FC5" w:rsidRPr="006F5FC5">
        <w:rPr>
          <w:rFonts w:ascii="Arial" w:hAnsi="Arial" w:cs="Arial"/>
          <w:sz w:val="20"/>
          <w:szCs w:val="20"/>
          <w:lang w:val="ru-RU"/>
        </w:rPr>
        <w:t>и седиште на</w:t>
      </w:r>
      <w:r w:rsidR="001D4FFC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9" w:name="adresa1"/>
      <w:bookmarkEnd w:id="9"/>
      <w:r w:rsidR="006F5FC5" w:rsidRPr="006F5FC5">
        <w:rPr>
          <w:rFonts w:ascii="Arial" w:hAnsi="Arial" w:cs="Arial"/>
          <w:sz w:val="20"/>
          <w:szCs w:val="20"/>
          <w:lang w:val="ru-RU"/>
        </w:rPr>
        <w:t>ул.Г.В.Каранѓелевски бр.31</w:t>
      </w:r>
      <w:r w:rsidR="001D4FFC" w:rsidRPr="006F5FC5">
        <w:rPr>
          <w:rFonts w:ascii="Arial" w:hAnsi="Arial" w:cs="Arial"/>
          <w:sz w:val="20"/>
          <w:szCs w:val="20"/>
          <w:lang w:val="ru-RU"/>
        </w:rPr>
        <w:t>,</w:t>
      </w:r>
      <w:bookmarkStart w:id="10" w:name="Doveritel2"/>
      <w:bookmarkEnd w:id="10"/>
      <w:r w:rsidR="00AD0748" w:rsidRPr="00AD0748">
        <w:t xml:space="preserve"> </w:t>
      </w:r>
      <w:r w:rsidR="00AD0748" w:rsidRPr="00AD0748">
        <w:rPr>
          <w:rFonts w:ascii="Arial" w:hAnsi="Arial" w:cs="Arial"/>
          <w:sz w:val="20"/>
          <w:szCs w:val="20"/>
          <w:lang w:val="ru-RU"/>
        </w:rPr>
        <w:t xml:space="preserve">засновано на извршната исправа Потврда </w:t>
      </w:r>
      <w:r w:rsidR="00AD0748">
        <w:rPr>
          <w:rFonts w:ascii="Arial" w:hAnsi="Arial" w:cs="Arial"/>
          <w:sz w:val="20"/>
          <w:szCs w:val="20"/>
          <w:lang w:val="ru-RU"/>
        </w:rPr>
        <w:t xml:space="preserve">(Солемнизација) на приватна исправа- </w:t>
      </w:r>
      <w:r w:rsidR="00AD0748" w:rsidRPr="00AD0748">
        <w:rPr>
          <w:rFonts w:ascii="Arial" w:hAnsi="Arial" w:cs="Arial"/>
          <w:sz w:val="20"/>
          <w:szCs w:val="20"/>
          <w:lang w:val="ru-RU"/>
        </w:rPr>
        <w:t xml:space="preserve">Договор за хипотека </w:t>
      </w:r>
      <w:r w:rsidR="00AD0748">
        <w:rPr>
          <w:rFonts w:ascii="Arial" w:hAnsi="Arial" w:cs="Arial"/>
          <w:sz w:val="20"/>
          <w:szCs w:val="20"/>
          <w:lang w:val="ru-RU"/>
        </w:rPr>
        <w:t xml:space="preserve">со својство на извршна исправа </w:t>
      </w:r>
      <w:r w:rsidR="00AD0748" w:rsidRPr="00AD0748">
        <w:rPr>
          <w:rFonts w:ascii="Arial" w:hAnsi="Arial" w:cs="Arial"/>
          <w:sz w:val="20"/>
          <w:szCs w:val="20"/>
          <w:lang w:val="ru-RU"/>
        </w:rPr>
        <w:t>ОДУ. бр.717/2023 од 03.11.2023 година на Нотар Николина Јакимовска од Битола,</w:t>
      </w:r>
      <w:r w:rsidR="001D4FFC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r w:rsidRPr="006F5FC5">
        <w:rPr>
          <w:rFonts w:ascii="Arial" w:hAnsi="Arial" w:cs="Arial"/>
          <w:sz w:val="20"/>
          <w:szCs w:val="20"/>
          <w:lang w:val="mk-MK"/>
        </w:rPr>
        <w:t>против</w:t>
      </w:r>
      <w:r w:rsidR="00E22D4F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_Hlk209521736"/>
      <w:r w:rsidR="00E22D4F" w:rsidRPr="006F5FC5">
        <w:rPr>
          <w:rFonts w:ascii="Arial" w:hAnsi="Arial" w:cs="Arial"/>
          <w:sz w:val="20"/>
          <w:szCs w:val="20"/>
          <w:lang w:val="mk-MK"/>
        </w:rPr>
        <w:t>должни</w:t>
      </w:r>
      <w:r w:rsidR="006F5FC5">
        <w:rPr>
          <w:rFonts w:ascii="Arial" w:hAnsi="Arial" w:cs="Arial"/>
          <w:sz w:val="20"/>
          <w:szCs w:val="20"/>
          <w:lang w:val="mk-MK"/>
        </w:rPr>
        <w:t>ци</w:t>
      </w:r>
      <w:r w:rsidR="00D75501">
        <w:rPr>
          <w:rFonts w:ascii="Arial" w:hAnsi="Arial" w:cs="Arial"/>
          <w:sz w:val="20"/>
          <w:szCs w:val="20"/>
          <w:lang w:val="mk-MK"/>
        </w:rPr>
        <w:t>те</w:t>
      </w:r>
      <w:r w:rsidR="00E22D4F" w:rsidRPr="006F5FC5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2" w:name="Dolznik1"/>
      <w:bookmarkEnd w:id="12"/>
      <w:r w:rsidR="006F5FC5" w:rsidRPr="006F5FC5">
        <w:rPr>
          <w:rFonts w:ascii="Arial" w:hAnsi="Arial" w:cs="Arial"/>
          <w:sz w:val="20"/>
          <w:szCs w:val="20"/>
          <w:lang w:val="mk-MK"/>
        </w:rPr>
        <w:t>Ковачевски Васко</w:t>
      </w:r>
      <w:r w:rsidR="00843BCD" w:rsidRPr="006F5FC5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3" w:name="DolzGrad1"/>
      <w:bookmarkEnd w:id="13"/>
      <w:r w:rsidR="006F5FC5" w:rsidRPr="006F5FC5">
        <w:rPr>
          <w:rFonts w:ascii="Arial" w:hAnsi="Arial" w:cs="Arial"/>
          <w:sz w:val="20"/>
          <w:szCs w:val="20"/>
          <w:lang w:val="ru-RU"/>
        </w:rPr>
        <w:t>Битола</w:t>
      </w:r>
      <w:r w:rsidR="000525F9" w:rsidRPr="006F5FC5">
        <w:rPr>
          <w:rFonts w:ascii="Arial" w:hAnsi="Arial" w:cs="Arial"/>
          <w:sz w:val="20"/>
          <w:szCs w:val="20"/>
          <w:lang w:val="ru-RU"/>
        </w:rPr>
        <w:t xml:space="preserve"> со </w:t>
      </w:r>
      <w:bookmarkStart w:id="14" w:name="Oopis_edb"/>
      <w:bookmarkEnd w:id="14"/>
      <w:r w:rsidR="006F5FC5" w:rsidRPr="006F5FC5"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5" w:name="adresa1_dolz"/>
      <w:bookmarkEnd w:id="15"/>
      <w:r w:rsidR="006F5FC5" w:rsidRPr="006F5FC5">
        <w:rPr>
          <w:rFonts w:ascii="Arial" w:hAnsi="Arial" w:cs="Arial"/>
          <w:sz w:val="20"/>
          <w:szCs w:val="20"/>
          <w:lang w:val="ru-RU"/>
        </w:rPr>
        <w:t>ул.</w:t>
      </w:r>
      <w:bookmarkStart w:id="16" w:name="_Hlk209521635"/>
      <w:r w:rsidR="006F5FC5" w:rsidRPr="006F5FC5"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6"/>
      <w:r w:rsidR="006F5FC5"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</w:t>
      </w:r>
      <w:r w:rsidR="006F5FC5" w:rsidRPr="006F5FC5"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1"/>
      <w:r w:rsidRPr="006F5FC5">
        <w:rPr>
          <w:rFonts w:ascii="Arial" w:hAnsi="Arial" w:cs="Arial"/>
          <w:sz w:val="20"/>
          <w:szCs w:val="20"/>
          <w:lang w:val="mk-MK"/>
        </w:rPr>
        <w:t xml:space="preserve">, заради </w:t>
      </w:r>
      <w:r w:rsidR="006F5FC5">
        <w:rPr>
          <w:rFonts w:ascii="Arial" w:hAnsi="Arial" w:cs="Arial"/>
          <w:sz w:val="20"/>
          <w:szCs w:val="20"/>
          <w:lang w:val="mk-MK"/>
        </w:rPr>
        <w:t>спроведување на извршување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, </w:t>
      </w:r>
      <w:r w:rsidR="00995233" w:rsidRPr="006F5FC5">
        <w:rPr>
          <w:rFonts w:ascii="Arial" w:hAnsi="Arial" w:cs="Arial"/>
          <w:sz w:val="20"/>
          <w:szCs w:val="20"/>
          <w:lang w:val="mk-MK"/>
        </w:rPr>
        <w:t>на ден</w:t>
      </w:r>
      <w:r w:rsidR="00995233" w:rsidRPr="006F5FC5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6F5FC5" w:rsidRPr="006F5FC5">
        <w:rPr>
          <w:rFonts w:ascii="Arial" w:hAnsi="Arial" w:cs="Arial"/>
          <w:sz w:val="20"/>
          <w:szCs w:val="20"/>
          <w:lang w:val="mk-MK"/>
        </w:rPr>
        <w:t>23.09.2025 година г</w:t>
      </w:r>
      <w:r w:rsidR="00D75501">
        <w:rPr>
          <w:rFonts w:ascii="Arial" w:hAnsi="Arial" w:cs="Arial"/>
          <w:sz w:val="20"/>
          <w:szCs w:val="20"/>
          <w:lang w:val="mk-MK"/>
        </w:rPr>
        <w:t>и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3C78E4" w:rsidRPr="006F5FC5" w:rsidRDefault="00995233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</w:p>
    <w:p w:rsidR="00D73727" w:rsidRPr="006F5FC5" w:rsidRDefault="00D73727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D73727" w:rsidRPr="006F5FC5" w:rsidRDefault="00D73727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3C78E4" w:rsidRPr="006F5FC5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6F5FC5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6F5FC5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6F5FC5" w:rsidRDefault="006F5FC5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</w:t>
      </w:r>
      <w:r w:rsidR="00143F14">
        <w:rPr>
          <w:rFonts w:ascii="Arial" w:hAnsi="Arial" w:cs="Arial"/>
          <w:sz w:val="20"/>
          <w:szCs w:val="20"/>
          <w:lang w:val="mk-MK"/>
        </w:rPr>
        <w:t xml:space="preserve"> </w:t>
      </w:r>
      <w:r w:rsidR="003C78E4" w:rsidRPr="006F5FC5">
        <w:rPr>
          <w:rFonts w:ascii="Arial" w:hAnsi="Arial" w:cs="Arial"/>
          <w:sz w:val="20"/>
          <w:szCs w:val="20"/>
          <w:lang w:val="mk-MK"/>
        </w:rPr>
        <w:t>да се јав</w:t>
      </w:r>
      <w:r w:rsidR="00143F14">
        <w:rPr>
          <w:rFonts w:ascii="Arial" w:hAnsi="Arial" w:cs="Arial"/>
          <w:sz w:val="20"/>
          <w:szCs w:val="20"/>
          <w:lang w:val="mk-MK"/>
        </w:rPr>
        <w:t>ат</w:t>
      </w:r>
      <w:r w:rsidR="003C78E4" w:rsidRPr="006F5FC5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r w:rsidR="00E571FA" w:rsidRPr="006F5FC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OIzvAdresa"/>
      <w:bookmarkEnd w:id="17"/>
      <w:r w:rsidRPr="006F5FC5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="0018614D" w:rsidRPr="006F5FC5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143F14" w:rsidRDefault="00143F14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F5FC5" w:rsidRDefault="006F5FC5" w:rsidP="006F5F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Налог за извршување на недвижност </w:t>
      </w:r>
      <w:r w:rsidRPr="006F5FC5">
        <w:rPr>
          <w:rFonts w:ascii="Arial" w:hAnsi="Arial" w:cs="Arial"/>
          <w:sz w:val="20"/>
          <w:szCs w:val="20"/>
          <w:lang w:val="mk-MK"/>
        </w:rPr>
        <w:t>(врз основа на член 166 од Законот за извршување)</w:t>
      </w:r>
      <w:r>
        <w:rPr>
          <w:rFonts w:ascii="Arial" w:hAnsi="Arial" w:cs="Arial"/>
          <w:sz w:val="20"/>
          <w:szCs w:val="20"/>
          <w:lang w:val="mk-MK"/>
        </w:rPr>
        <w:t xml:space="preserve"> за И.бр.941/25 од </w:t>
      </w:r>
      <w:r w:rsidRPr="006F5FC5">
        <w:rPr>
          <w:rFonts w:ascii="Arial" w:hAnsi="Arial" w:cs="Arial"/>
          <w:sz w:val="20"/>
          <w:szCs w:val="20"/>
          <w:lang w:val="mk-MK"/>
        </w:rPr>
        <w:t>08.08.2025 година</w:t>
      </w:r>
      <w:r>
        <w:rPr>
          <w:rFonts w:ascii="Arial" w:hAnsi="Arial" w:cs="Arial"/>
          <w:sz w:val="20"/>
          <w:szCs w:val="20"/>
          <w:lang w:val="mk-MK"/>
        </w:rPr>
        <w:t xml:space="preserve"> и </w:t>
      </w:r>
    </w:p>
    <w:p w:rsidR="006F5FC5" w:rsidRDefault="006F5FC5" w:rsidP="00143F1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>Заклучок за определување на проценител кој ќе врши процена на недвижност (врз основа на  член 176 став (1) од Законот за извршување)</w:t>
      </w:r>
      <w:r>
        <w:rPr>
          <w:rFonts w:ascii="Arial" w:hAnsi="Arial" w:cs="Arial"/>
          <w:sz w:val="20"/>
          <w:szCs w:val="20"/>
          <w:lang w:val="mk-MK"/>
        </w:rPr>
        <w:t xml:space="preserve"> за И.бр.941/25 </w:t>
      </w:r>
      <w:r w:rsidRPr="00143F14">
        <w:rPr>
          <w:rFonts w:ascii="Arial" w:hAnsi="Arial" w:cs="Arial"/>
          <w:sz w:val="20"/>
          <w:szCs w:val="20"/>
          <w:lang w:val="mk-MK"/>
        </w:rPr>
        <w:t>од 26.08.2025 година.</w:t>
      </w:r>
    </w:p>
    <w:p w:rsidR="00143F14" w:rsidRPr="00143F14" w:rsidRDefault="00143F14" w:rsidP="00143F14">
      <w:pPr>
        <w:ind w:left="36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6F5FC5" w:rsidRDefault="00D75501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Во рок од 1</w:t>
      </w:r>
      <w:r w:rsidR="00143F14">
        <w:rPr>
          <w:rFonts w:ascii="Arial" w:hAnsi="Arial" w:cs="Arial"/>
          <w:sz w:val="20"/>
          <w:szCs w:val="20"/>
          <w:lang w:val="mk-MK"/>
        </w:rPr>
        <w:t xml:space="preserve"> (со букви „</w:t>
      </w:r>
      <w:r>
        <w:rPr>
          <w:rFonts w:ascii="Arial" w:hAnsi="Arial" w:cs="Arial"/>
          <w:sz w:val="20"/>
          <w:szCs w:val="20"/>
          <w:lang w:val="mk-MK"/>
        </w:rPr>
        <w:t>еден</w:t>
      </w:r>
      <w:r w:rsidR="00143F14">
        <w:rPr>
          <w:rFonts w:ascii="Arial" w:hAnsi="Arial" w:cs="Arial"/>
          <w:sz w:val="20"/>
          <w:szCs w:val="20"/>
          <w:lang w:val="mk-MK"/>
        </w:rPr>
        <w:t xml:space="preserve">“) ден, </w:t>
      </w:r>
      <w:r w:rsidR="003C78E4" w:rsidRPr="006F5FC5">
        <w:rPr>
          <w:rFonts w:ascii="Arial" w:hAnsi="Arial" w:cs="Arial"/>
          <w:sz w:val="20"/>
          <w:szCs w:val="20"/>
          <w:lang w:val="mk-MK"/>
        </w:rPr>
        <w:t>сметано од денот на објавување</w:t>
      </w:r>
      <w:r>
        <w:rPr>
          <w:rFonts w:ascii="Arial" w:hAnsi="Arial" w:cs="Arial"/>
          <w:sz w:val="20"/>
          <w:szCs w:val="20"/>
          <w:lang w:val="mk-MK"/>
        </w:rPr>
        <w:t>то</w:t>
      </w:r>
      <w:r w:rsidR="003C78E4" w:rsidRPr="006F5FC5">
        <w:rPr>
          <w:rFonts w:ascii="Arial" w:hAnsi="Arial" w:cs="Arial"/>
          <w:sz w:val="20"/>
          <w:szCs w:val="20"/>
          <w:lang w:val="mk-MK"/>
        </w:rPr>
        <w:t xml:space="preserve"> на ов</w:t>
      </w:r>
      <w:r w:rsidR="00AD0748">
        <w:rPr>
          <w:rFonts w:ascii="Arial" w:hAnsi="Arial" w:cs="Arial"/>
          <w:sz w:val="20"/>
          <w:szCs w:val="20"/>
          <w:lang w:val="mk-MK"/>
        </w:rPr>
        <w:t>ој</w:t>
      </w:r>
      <w:r w:rsidR="003C78E4" w:rsidRPr="006F5FC5">
        <w:rPr>
          <w:rFonts w:ascii="Arial" w:hAnsi="Arial" w:cs="Arial"/>
          <w:sz w:val="20"/>
          <w:szCs w:val="20"/>
          <w:lang w:val="mk-MK"/>
        </w:rPr>
        <w:t xml:space="preserve"> јав</w:t>
      </w:r>
      <w:r w:rsidR="00AD0748">
        <w:rPr>
          <w:rFonts w:ascii="Arial" w:hAnsi="Arial" w:cs="Arial"/>
          <w:sz w:val="20"/>
          <w:szCs w:val="20"/>
          <w:lang w:val="mk-MK"/>
        </w:rPr>
        <w:t>е</w:t>
      </w:r>
      <w:r w:rsidR="003C78E4" w:rsidRPr="006F5FC5">
        <w:rPr>
          <w:rFonts w:ascii="Arial" w:hAnsi="Arial" w:cs="Arial"/>
          <w:sz w:val="20"/>
          <w:szCs w:val="20"/>
          <w:lang w:val="mk-MK"/>
        </w:rPr>
        <w:t>н повик</w:t>
      </w:r>
      <w:r w:rsidR="00AD0748">
        <w:rPr>
          <w:rFonts w:ascii="Arial" w:hAnsi="Arial" w:cs="Arial"/>
          <w:sz w:val="20"/>
          <w:szCs w:val="20"/>
          <w:lang w:val="mk-MK"/>
        </w:rPr>
        <w:t xml:space="preserve"> во Службен весник на РСМ, дневен весник Нова Македонија и на веб страницата на Комората на извршители на РСМ</w:t>
      </w:r>
      <w:r w:rsidR="003C78E4" w:rsidRPr="006F5FC5">
        <w:rPr>
          <w:rFonts w:ascii="Arial" w:hAnsi="Arial" w:cs="Arial"/>
          <w:sz w:val="20"/>
          <w:szCs w:val="20"/>
          <w:lang w:val="mk-MK"/>
        </w:rPr>
        <w:t xml:space="preserve"> во јавното гласило. </w:t>
      </w:r>
    </w:p>
    <w:p w:rsidR="003C78E4" w:rsidRPr="006F5FC5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6F5FC5" w:rsidRDefault="003C78E4" w:rsidP="00335C1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 должни</w:t>
      </w:r>
      <w:r w:rsidR="00143F14">
        <w:rPr>
          <w:rFonts w:ascii="Arial" w:hAnsi="Arial" w:cs="Arial"/>
          <w:sz w:val="20"/>
          <w:szCs w:val="20"/>
          <w:lang w:val="mk-MK"/>
        </w:rPr>
        <w:t>ците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8" w:name="ODolz1"/>
      <w:bookmarkEnd w:id="18"/>
      <w:r w:rsidR="006F5FC5" w:rsidRPr="006F5FC5">
        <w:rPr>
          <w:rFonts w:ascii="Arial" w:hAnsi="Arial" w:cs="Arial"/>
          <w:sz w:val="20"/>
          <w:szCs w:val="20"/>
          <w:lang w:val="mk-MK"/>
        </w:rPr>
        <w:t>Ковачевски Васко</w:t>
      </w:r>
      <w:r w:rsidR="00143F14">
        <w:rPr>
          <w:rFonts w:ascii="Arial" w:hAnsi="Arial" w:cs="Arial"/>
          <w:sz w:val="20"/>
          <w:szCs w:val="20"/>
          <w:lang w:val="mk-MK"/>
        </w:rPr>
        <w:t xml:space="preserve"> и Ковачевска Јована</w:t>
      </w:r>
      <w:r w:rsidRPr="006F5FC5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6F5FC5" w:rsidRDefault="001E07A3">
      <w:pPr>
        <w:rPr>
          <w:rFonts w:ascii="Arial" w:hAnsi="Arial" w:cs="Arial"/>
          <w:sz w:val="20"/>
          <w:szCs w:val="20"/>
          <w:lang w:val="mk-MK"/>
        </w:rPr>
      </w:pPr>
    </w:p>
    <w:p w:rsidR="001E07A3" w:rsidRPr="006F5FC5" w:rsidRDefault="00995233">
      <w:pPr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ab/>
      </w:r>
    </w:p>
    <w:p w:rsidR="005E2D64" w:rsidRPr="006F5FC5" w:rsidRDefault="00995233" w:rsidP="00AD0748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ab/>
      </w:r>
      <w:r w:rsidR="005E2D64" w:rsidRPr="006F5FC5">
        <w:rPr>
          <w:rFonts w:ascii="Arial" w:hAnsi="Arial" w:cs="Arial"/>
          <w:sz w:val="20"/>
          <w:szCs w:val="20"/>
          <w:lang w:val="mk-MK"/>
        </w:rPr>
        <w:t xml:space="preserve">Оваа јавна објава со објавува преку дневиот печат-Нова Македонија </w:t>
      </w:r>
      <w:r w:rsidR="00AD0748">
        <w:rPr>
          <w:rFonts w:ascii="Arial" w:hAnsi="Arial" w:cs="Arial"/>
          <w:sz w:val="20"/>
          <w:szCs w:val="20"/>
          <w:lang w:val="mk-MK"/>
        </w:rPr>
        <w:t xml:space="preserve">која е во оптек на целата територија на </w:t>
      </w:r>
      <w:r w:rsidR="005E2D64" w:rsidRPr="006F5FC5">
        <w:rPr>
          <w:rFonts w:ascii="Arial" w:hAnsi="Arial" w:cs="Arial"/>
          <w:sz w:val="20"/>
          <w:szCs w:val="20"/>
          <w:lang w:val="mk-MK"/>
        </w:rPr>
        <w:t>Република Северна Македонија како и на веб страната на комората.</w:t>
      </w:r>
    </w:p>
    <w:p w:rsidR="005E2D64" w:rsidRPr="006F5FC5" w:rsidRDefault="005E2D64" w:rsidP="00AD074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E07A3" w:rsidRPr="006F5FC5" w:rsidRDefault="005E2D64" w:rsidP="00AD074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Pr="006F5FC5" w:rsidRDefault="001E07A3" w:rsidP="00AD0748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  <w:r w:rsidRPr="006F5FC5">
        <w:rPr>
          <w:rFonts w:ascii="Arial" w:hAnsi="Arial" w:cs="Arial"/>
          <w:sz w:val="20"/>
          <w:szCs w:val="20"/>
          <w:lang w:val="mk-MK"/>
        </w:rPr>
        <w:tab/>
      </w:r>
    </w:p>
    <w:p w:rsidR="00995233" w:rsidRPr="006F5FC5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143F14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143F14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143F14" w:rsidRDefault="001E07A3">
      <w:pPr>
        <w:rPr>
          <w:rFonts w:ascii="Arial" w:hAnsi="Arial" w:cs="Arial"/>
          <w:sz w:val="20"/>
          <w:szCs w:val="20"/>
        </w:rPr>
      </w:pP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</w:r>
      <w:r w:rsidRPr="00143F14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9" w:name="OIzvrsitel1"/>
      <w:bookmarkEnd w:id="19"/>
      <w:r w:rsidR="006F5FC5" w:rsidRPr="00143F14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4DBE" w:rsidRPr="00143F14" w:rsidRDefault="00486BE6" w:rsidP="00FF1C86">
      <w:pPr>
        <w:rPr>
          <w:rFonts w:ascii="Arial" w:hAnsi="Arial" w:cs="Arial"/>
          <w:sz w:val="20"/>
          <w:szCs w:val="20"/>
          <w:lang w:val="mk-MK"/>
        </w:rPr>
      </w:pPr>
      <w:r w:rsidRPr="00143F14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  <w:bookmarkStart w:id="20" w:name="_GoBack"/>
      <w:r w:rsidR="00D75501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7pt;height:73.0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0"/>
    </w:p>
    <w:sectPr w:rsidR="00174DBE" w:rsidRPr="00143F1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01" w:rsidRDefault="00D75501" w:rsidP="006F5FC5">
      <w:r>
        <w:separator/>
      </w:r>
    </w:p>
  </w:endnote>
  <w:endnote w:type="continuationSeparator" w:id="0">
    <w:p w:rsidR="00D75501" w:rsidRDefault="00D75501" w:rsidP="006F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01" w:rsidRPr="006F5FC5" w:rsidRDefault="00D75501" w:rsidP="006F5FC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D074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01" w:rsidRDefault="00D75501" w:rsidP="006F5FC5">
      <w:r>
        <w:separator/>
      </w:r>
    </w:p>
  </w:footnote>
  <w:footnote w:type="continuationSeparator" w:id="0">
    <w:p w:rsidR="00D75501" w:rsidRDefault="00D75501" w:rsidP="006F5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196E"/>
    <w:rsid w:val="00035E25"/>
    <w:rsid w:val="000525F9"/>
    <w:rsid w:val="000814A5"/>
    <w:rsid w:val="000A7E37"/>
    <w:rsid w:val="000E2957"/>
    <w:rsid w:val="000F2016"/>
    <w:rsid w:val="0011698B"/>
    <w:rsid w:val="001274F9"/>
    <w:rsid w:val="00143F14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6F5FC5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D0748"/>
    <w:rsid w:val="00B06669"/>
    <w:rsid w:val="00B53867"/>
    <w:rsid w:val="00B725F0"/>
    <w:rsid w:val="00C07992"/>
    <w:rsid w:val="00C51DEB"/>
    <w:rsid w:val="00D13CFC"/>
    <w:rsid w:val="00D73727"/>
    <w:rsid w:val="00D75501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F5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5F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F5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5F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F5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2008-01-18T11:23:00Z</cp:lastPrinted>
  <dcterms:created xsi:type="dcterms:W3CDTF">2025-09-23T10:01:00Z</dcterms:created>
  <dcterms:modified xsi:type="dcterms:W3CDTF">2025-09-23T11:28:00Z</dcterms:modified>
</cp:coreProperties>
</file>