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43"/>
        <w:gridCol w:w="570"/>
        <w:gridCol w:w="999"/>
        <w:gridCol w:w="2996"/>
      </w:tblGrid>
      <w:tr w:rsidR="00671D6F" w:rsidRPr="00DB4229" w:rsidTr="00085526">
        <w:trPr>
          <w:trHeight w:val="260"/>
        </w:trPr>
        <w:tc>
          <w:tcPr>
            <w:tcW w:w="6243" w:type="dxa"/>
            <w:hideMark/>
          </w:tcPr>
          <w:p w:rsidR="00671D6F" w:rsidRPr="00DB4229" w:rsidRDefault="00671D6F" w:rsidP="009D73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70" w:type="dxa"/>
          </w:tcPr>
          <w:p w:rsidR="00671D6F" w:rsidRPr="00DB4229" w:rsidRDefault="00671D6F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9" w:type="dxa"/>
          </w:tcPr>
          <w:p w:rsidR="00671D6F" w:rsidRPr="00DB4229" w:rsidRDefault="00671D6F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96" w:type="dxa"/>
          </w:tcPr>
          <w:p w:rsidR="00671D6F" w:rsidRPr="00DB4229" w:rsidRDefault="00671D6F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085526">
        <w:trPr>
          <w:trHeight w:val="563"/>
        </w:trPr>
        <w:tc>
          <w:tcPr>
            <w:tcW w:w="6243" w:type="dxa"/>
            <w:hideMark/>
          </w:tcPr>
          <w:p w:rsidR="00671D6F" w:rsidRPr="00DB4229" w:rsidRDefault="00085526" w:rsidP="00085526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                                                                                   </w:t>
            </w:r>
            <w:r w:rsidRPr="00085526">
              <w:rPr>
                <w:rFonts w:ascii="Arial" w:eastAsia="Times New Roman" w:hAnsi="Arial" w:cs="Arial"/>
                <w:b/>
                <w:lang w:val="ru-RU"/>
              </w:rPr>
              <w:drawing>
                <wp:inline distT="0" distB="0" distL="0" distR="0">
                  <wp:extent cx="297603" cy="352425"/>
                  <wp:effectExtent l="19050" t="0" r="7197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lang w:val="ru-RU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570" w:type="dxa"/>
          </w:tcPr>
          <w:p w:rsidR="00671D6F" w:rsidRPr="00DB4229" w:rsidRDefault="00671D6F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9" w:type="dxa"/>
          </w:tcPr>
          <w:p w:rsidR="00671D6F" w:rsidRPr="00DB4229" w:rsidRDefault="00671D6F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96" w:type="dxa"/>
          </w:tcPr>
          <w:p w:rsidR="00671D6F" w:rsidRPr="00DB4229" w:rsidRDefault="00671D6F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085526">
        <w:trPr>
          <w:trHeight w:val="260"/>
        </w:trPr>
        <w:tc>
          <w:tcPr>
            <w:tcW w:w="6243" w:type="dxa"/>
            <w:hideMark/>
          </w:tcPr>
          <w:p w:rsidR="00671D6F" w:rsidRPr="00DB4229" w:rsidRDefault="00671D6F" w:rsidP="00085526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70" w:type="dxa"/>
          </w:tcPr>
          <w:p w:rsidR="00671D6F" w:rsidRPr="00DB4229" w:rsidRDefault="00671D6F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9" w:type="dxa"/>
          </w:tcPr>
          <w:p w:rsidR="00671D6F" w:rsidRPr="00DB4229" w:rsidRDefault="00671D6F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96" w:type="dxa"/>
            <w:hideMark/>
          </w:tcPr>
          <w:p w:rsidR="00671D6F" w:rsidRPr="00DB4229" w:rsidRDefault="00671D6F" w:rsidP="009D73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085526">
        <w:trPr>
          <w:trHeight w:val="260"/>
        </w:trPr>
        <w:tc>
          <w:tcPr>
            <w:tcW w:w="6243" w:type="dxa"/>
            <w:hideMark/>
          </w:tcPr>
          <w:p w:rsidR="00671D6F" w:rsidRPr="00DB4229" w:rsidRDefault="009D732C" w:rsidP="00085526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Златко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Пејовски</w:t>
            </w:r>
            <w:proofErr w:type="spellEnd"/>
          </w:p>
        </w:tc>
        <w:tc>
          <w:tcPr>
            <w:tcW w:w="570" w:type="dxa"/>
          </w:tcPr>
          <w:p w:rsidR="00671D6F" w:rsidRPr="00DB4229" w:rsidRDefault="00671D6F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9" w:type="dxa"/>
          </w:tcPr>
          <w:p w:rsidR="00671D6F" w:rsidRPr="00DB4229" w:rsidRDefault="00671D6F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96" w:type="dxa"/>
          </w:tcPr>
          <w:p w:rsidR="00671D6F" w:rsidRPr="00DB4229" w:rsidRDefault="00671D6F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85526" w:rsidRPr="00DB4229" w:rsidTr="00085526">
        <w:trPr>
          <w:trHeight w:val="260"/>
        </w:trPr>
        <w:tc>
          <w:tcPr>
            <w:tcW w:w="6243" w:type="dxa"/>
            <w:hideMark/>
          </w:tcPr>
          <w:p w:rsidR="00085526" w:rsidRPr="00DB4229" w:rsidRDefault="00085526" w:rsidP="00085526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Аминта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III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81/3</w:t>
            </w:r>
          </w:p>
        </w:tc>
        <w:tc>
          <w:tcPr>
            <w:tcW w:w="570" w:type="dxa"/>
          </w:tcPr>
          <w:p w:rsidR="00085526" w:rsidRPr="00DB4229" w:rsidRDefault="00085526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9" w:type="dxa"/>
          </w:tcPr>
          <w:p w:rsidR="00085526" w:rsidRPr="00DB4229" w:rsidRDefault="00085526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96" w:type="dxa"/>
          </w:tcPr>
          <w:p w:rsidR="00085526" w:rsidRPr="00DB4229" w:rsidRDefault="00085526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789/2019 - 10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085526" w:rsidRPr="00DB4229" w:rsidTr="00085526">
        <w:trPr>
          <w:trHeight w:val="260"/>
        </w:trPr>
        <w:tc>
          <w:tcPr>
            <w:tcW w:w="6243" w:type="dxa"/>
            <w:hideMark/>
          </w:tcPr>
          <w:p w:rsidR="00085526" w:rsidRPr="00DB4229" w:rsidRDefault="00085526" w:rsidP="00085526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bookmarkStart w:id="2" w:name="OPodracjeSud"/>
            <w:bookmarkEnd w:id="2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 3290-060</w:t>
            </w:r>
          </w:p>
        </w:tc>
        <w:tc>
          <w:tcPr>
            <w:tcW w:w="570" w:type="dxa"/>
          </w:tcPr>
          <w:p w:rsidR="00085526" w:rsidRPr="00DB4229" w:rsidRDefault="00085526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9" w:type="dxa"/>
          </w:tcPr>
          <w:p w:rsidR="00085526" w:rsidRPr="00DB4229" w:rsidRDefault="00085526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96" w:type="dxa"/>
          </w:tcPr>
          <w:p w:rsidR="00085526" w:rsidRPr="00DB4229" w:rsidRDefault="00085526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85526" w:rsidRPr="00DB4229" w:rsidTr="00085526">
        <w:trPr>
          <w:trHeight w:val="260"/>
        </w:trPr>
        <w:tc>
          <w:tcPr>
            <w:tcW w:w="6243" w:type="dxa"/>
            <w:hideMark/>
          </w:tcPr>
          <w:p w:rsidR="00085526" w:rsidRPr="00085526" w:rsidRDefault="00085526" w:rsidP="00085526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</w:p>
        </w:tc>
        <w:tc>
          <w:tcPr>
            <w:tcW w:w="570" w:type="dxa"/>
          </w:tcPr>
          <w:p w:rsidR="00085526" w:rsidRPr="00DB4229" w:rsidRDefault="00085526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9" w:type="dxa"/>
          </w:tcPr>
          <w:p w:rsidR="00085526" w:rsidRPr="00DB4229" w:rsidRDefault="00085526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96" w:type="dxa"/>
          </w:tcPr>
          <w:p w:rsidR="00085526" w:rsidRPr="00DB4229" w:rsidRDefault="00085526" w:rsidP="009D73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FE0CED" w:rsidRPr="00085526" w:rsidRDefault="00D204EC" w:rsidP="000855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bookmarkStart w:id="4" w:name="tel"/>
      <w:bookmarkEnd w:id="4"/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D732C">
        <w:rPr>
          <w:rFonts w:ascii="Arial" w:hAnsi="Arial" w:cs="Arial"/>
        </w:rPr>
        <w:t>Златко Пејовски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9D732C">
        <w:rPr>
          <w:rFonts w:ascii="Arial" w:hAnsi="Arial" w:cs="Arial"/>
        </w:rPr>
        <w:t>Скопје, ул. Аминта III бр. 81/3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D732C" w:rsidRPr="009D732C">
        <w:rPr>
          <w:rFonts w:ascii="Arial" w:hAnsi="Arial" w:cs="Arial"/>
          <w:b/>
        </w:rPr>
        <w:t>доверителот ИНТЕРПЛАСТ Ацо Петровски ДООЕЛ увоз-извоз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9D732C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9D732C">
        <w:rPr>
          <w:rFonts w:ascii="Arial" w:hAnsi="Arial" w:cs="Arial"/>
        </w:rPr>
        <w:t>ЕДБ 4030998349860 и ЕМБС 5232929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9D732C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9D732C">
        <w:rPr>
          <w:rFonts w:ascii="Arial" w:hAnsi="Arial" w:cs="Arial"/>
        </w:rPr>
        <w:t>ул. Ѓурчин Кокале бр. 7</w:t>
      </w:r>
      <w:r w:rsidR="009D732C">
        <w:rPr>
          <w:rFonts w:ascii="Arial" w:hAnsi="Arial" w:cs="Arial"/>
          <w:lang w:val="en-US"/>
        </w:rPr>
        <w:t>,</w:t>
      </w:r>
      <w:r w:rsidR="009D732C">
        <w:rPr>
          <w:rFonts w:ascii="Arial" w:hAnsi="Arial" w:cs="Arial"/>
        </w:rPr>
        <w:t xml:space="preserve"> </w:t>
      </w:r>
      <w:r w:rsidR="009D732C" w:rsidRPr="009D732C">
        <w:rPr>
          <w:rFonts w:ascii="Arial" w:hAnsi="Arial" w:cs="Arial"/>
          <w:b/>
        </w:rPr>
        <w:t>преку полномошник Адвокат Игор Јованоски од Скопје</w:t>
      </w:r>
      <w:r w:rsidRPr="009D732C">
        <w:rPr>
          <w:rFonts w:ascii="Arial" w:hAnsi="Arial" w:cs="Arial"/>
          <w:b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</w:t>
      </w:r>
      <w:r w:rsidR="009D732C">
        <w:rPr>
          <w:rFonts w:ascii="Arial" w:hAnsi="Arial" w:cs="Arial"/>
          <w:lang w:val="en-US"/>
        </w:rPr>
        <w:t xml:space="preserve"> - </w:t>
      </w:r>
      <w:r w:rsidR="009D732C">
        <w:rPr>
          <w:rFonts w:ascii="Arial" w:hAnsi="Arial" w:cs="Arial"/>
        </w:rPr>
        <w:t>пресуда</w:t>
      </w:r>
      <w:r w:rsidRPr="007C3ECA">
        <w:rPr>
          <w:rFonts w:ascii="Arial" w:hAnsi="Arial" w:cs="Arial"/>
        </w:rPr>
        <w:t xml:space="preserve"> </w:t>
      </w:r>
      <w:bookmarkStart w:id="17" w:name="IzvIsprava"/>
      <w:bookmarkEnd w:id="17"/>
      <w:r w:rsidR="009D732C">
        <w:rPr>
          <w:rFonts w:ascii="Arial" w:hAnsi="Arial" w:cs="Arial"/>
        </w:rPr>
        <w:t>LXII ПЛ1-ТС-1754/18 од 19.02.2019 година на Основен суд Скопје 2 Скопје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9D732C" w:rsidRPr="009D732C">
        <w:rPr>
          <w:rFonts w:ascii="Arial" w:hAnsi="Arial" w:cs="Arial"/>
          <w:b/>
        </w:rPr>
        <w:t>должникот ИНТЕРМОНТ ДП Лидија ДООЕЛ експорт-импорт Скопје</w:t>
      </w:r>
      <w:r w:rsidRPr="009D732C">
        <w:rPr>
          <w:rFonts w:ascii="Arial" w:hAnsi="Arial" w:cs="Arial"/>
          <w:b/>
        </w:rPr>
        <w:t xml:space="preserve"> од </w:t>
      </w:r>
      <w:bookmarkStart w:id="19" w:name="DolzGrad1"/>
      <w:bookmarkEnd w:id="19"/>
      <w:r w:rsidR="009D732C" w:rsidRPr="009D732C">
        <w:rPr>
          <w:rFonts w:ascii="Arial" w:hAnsi="Arial" w:cs="Arial"/>
          <w:b/>
        </w:rPr>
        <w:t>Скопје</w:t>
      </w:r>
      <w:r w:rsidRPr="009D732C">
        <w:rPr>
          <w:rFonts w:ascii="Arial" w:hAnsi="Arial" w:cs="Arial"/>
          <w:b/>
        </w:rPr>
        <w:t xml:space="preserve"> со </w:t>
      </w:r>
      <w:bookmarkStart w:id="20" w:name="opis_edb1_dolz"/>
      <w:bookmarkEnd w:id="20"/>
      <w:r w:rsidR="009D732C" w:rsidRPr="009D732C">
        <w:rPr>
          <w:rFonts w:ascii="Arial" w:hAnsi="Arial" w:cs="Arial"/>
          <w:b/>
        </w:rPr>
        <w:t>ЕДБ 4030995130808 и ЕМБС 4941969</w:t>
      </w:r>
      <w:r w:rsidRPr="009D732C">
        <w:rPr>
          <w:rFonts w:ascii="Arial" w:hAnsi="Arial" w:cs="Arial"/>
          <w:b/>
          <w:lang w:val="ru-RU"/>
        </w:rPr>
        <w:t xml:space="preserve"> </w:t>
      </w:r>
      <w:bookmarkStart w:id="21" w:name="edb1_dolz"/>
      <w:bookmarkEnd w:id="21"/>
      <w:r w:rsidRPr="009D732C">
        <w:rPr>
          <w:rFonts w:ascii="Arial" w:hAnsi="Arial" w:cs="Arial"/>
          <w:b/>
          <w:lang w:val="ru-RU"/>
        </w:rPr>
        <w:t xml:space="preserve"> </w:t>
      </w:r>
      <w:bookmarkStart w:id="22" w:name="embs_dolz"/>
      <w:bookmarkEnd w:id="22"/>
      <w:r w:rsidRPr="009D732C">
        <w:rPr>
          <w:rFonts w:ascii="Arial" w:hAnsi="Arial" w:cs="Arial"/>
          <w:b/>
          <w:lang w:val="ru-RU"/>
        </w:rPr>
        <w:t xml:space="preserve"> </w:t>
      </w:r>
      <w:bookmarkStart w:id="23" w:name="opis_sed1_dolz"/>
      <w:bookmarkEnd w:id="23"/>
      <w:r w:rsidR="009D732C" w:rsidRPr="009D732C">
        <w:rPr>
          <w:rFonts w:ascii="Arial" w:hAnsi="Arial" w:cs="Arial"/>
          <w:b/>
          <w:lang w:val="ru-RU"/>
        </w:rPr>
        <w:t>и седиште на</w:t>
      </w:r>
      <w:r w:rsidRPr="009D732C">
        <w:rPr>
          <w:rFonts w:ascii="Arial" w:hAnsi="Arial" w:cs="Arial"/>
          <w:b/>
        </w:rPr>
        <w:t xml:space="preserve"> </w:t>
      </w:r>
      <w:bookmarkStart w:id="24" w:name="adresa1_dolz"/>
      <w:bookmarkEnd w:id="24"/>
      <w:r w:rsidR="009D732C" w:rsidRPr="009D732C">
        <w:rPr>
          <w:rFonts w:ascii="Arial" w:hAnsi="Arial" w:cs="Arial"/>
          <w:b/>
        </w:rPr>
        <w:t>ул. 519 бр. 94А Гази Баба</w:t>
      </w:r>
      <w:r w:rsidRPr="009D732C">
        <w:rPr>
          <w:rFonts w:ascii="Arial" w:hAnsi="Arial" w:cs="Arial"/>
          <w:b/>
        </w:rPr>
        <w:t>,</w:t>
      </w:r>
      <w:r w:rsidRPr="007C3ECA">
        <w:rPr>
          <w:rFonts w:ascii="Arial" w:hAnsi="Arial" w:cs="Arial"/>
        </w:rPr>
        <w:t xml:space="preserve">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9D732C">
        <w:rPr>
          <w:rFonts w:ascii="Arial" w:hAnsi="Arial" w:cs="Arial"/>
        </w:rPr>
        <w:t>581.685,00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9D732C">
        <w:rPr>
          <w:rFonts w:ascii="Arial" w:hAnsi="Arial" w:cs="Arial"/>
        </w:rPr>
        <w:t>01.07.2021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9D732C">
        <w:rPr>
          <w:rFonts w:ascii="Arial" w:hAnsi="Arial" w:cs="Arial"/>
          <w:b/>
          <w:bCs/>
        </w:rPr>
        <w:t xml:space="preserve">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FE0CED" w:rsidRPr="002C4B45" w:rsidRDefault="00671D6F" w:rsidP="002C4B4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0B394E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C3ECA">
        <w:tab/>
      </w:r>
      <w:r w:rsidR="002F080D" w:rsidRPr="000B394E">
        <w:rPr>
          <w:rFonts w:ascii="Arial" w:hAnsi="Arial" w:cs="Arial"/>
          <w:u w:val="single"/>
        </w:rPr>
        <w:t>СЕ ОПРЕДЕЛУВА</w:t>
      </w:r>
      <w:r w:rsidR="00583CFF" w:rsidRPr="000B394E">
        <w:rPr>
          <w:rFonts w:ascii="Arial" w:hAnsi="Arial" w:cs="Arial"/>
          <w:u w:val="single"/>
        </w:rPr>
        <w:t xml:space="preserve"> </w:t>
      </w:r>
      <w:r w:rsidR="009D732C" w:rsidRPr="000B394E">
        <w:rPr>
          <w:rFonts w:ascii="Arial" w:hAnsi="Arial" w:cs="Arial"/>
          <w:u w:val="single"/>
        </w:rPr>
        <w:t xml:space="preserve">ВТОРА </w:t>
      </w:r>
      <w:r w:rsidR="00896765" w:rsidRPr="000B394E">
        <w:rPr>
          <w:rFonts w:ascii="Arial" w:hAnsi="Arial" w:cs="Arial"/>
          <w:u w:val="single"/>
        </w:rPr>
        <w:t xml:space="preserve">продажба со усно </w:t>
      </w:r>
      <w:r w:rsidR="00583CFF" w:rsidRPr="000B394E">
        <w:rPr>
          <w:rFonts w:ascii="Arial" w:hAnsi="Arial" w:cs="Arial"/>
          <w:u w:val="single"/>
        </w:rPr>
        <w:t xml:space="preserve">јавно наддавање </w:t>
      </w:r>
      <w:r w:rsidR="000B394E" w:rsidRPr="000B394E">
        <w:rPr>
          <w:rFonts w:ascii="Arial" w:hAnsi="Arial" w:cs="Arial"/>
          <w:u w:val="single"/>
        </w:rPr>
        <w:t xml:space="preserve">со </w:t>
      </w:r>
      <w:r w:rsidR="002F080D" w:rsidRPr="000B394E">
        <w:rPr>
          <w:rFonts w:ascii="Arial" w:hAnsi="Arial" w:cs="Arial"/>
          <w:u w:val="single"/>
        </w:rPr>
        <w:t>намалена</w:t>
      </w:r>
      <w:r w:rsidR="000B394E" w:rsidRPr="000B394E">
        <w:rPr>
          <w:rFonts w:ascii="Arial" w:hAnsi="Arial" w:cs="Arial"/>
          <w:u w:val="single"/>
        </w:rPr>
        <w:t xml:space="preserve"> почетна цена на предметите од </w:t>
      </w:r>
      <w:r w:rsidR="002F080D" w:rsidRPr="000B394E">
        <w:rPr>
          <w:rFonts w:ascii="Arial" w:hAnsi="Arial" w:cs="Arial"/>
          <w:u w:val="single"/>
        </w:rPr>
        <w:t xml:space="preserve">30 % </w:t>
      </w:r>
      <w:r w:rsidR="000B394E" w:rsidRPr="000B394E">
        <w:rPr>
          <w:rFonts w:ascii="Arial" w:hAnsi="Arial" w:cs="Arial"/>
          <w:u w:val="single"/>
        </w:rPr>
        <w:t xml:space="preserve">во однос на цената од </w:t>
      </w:r>
      <w:r w:rsidR="002F080D" w:rsidRPr="000B394E">
        <w:rPr>
          <w:rFonts w:ascii="Arial" w:hAnsi="Arial" w:cs="Arial"/>
          <w:u w:val="single"/>
        </w:rPr>
        <w:t xml:space="preserve">првата јавна продажба </w:t>
      </w:r>
      <w:r w:rsidR="00583CFF" w:rsidRPr="000B394E">
        <w:rPr>
          <w:rFonts w:ascii="Arial" w:hAnsi="Arial" w:cs="Arial"/>
          <w:u w:val="single"/>
        </w:rPr>
        <w:t>на следните подвижни предмети:</w:t>
      </w:r>
    </w:p>
    <w:p w:rsidR="009D732C" w:rsidRPr="007C3ECA" w:rsidRDefault="009D732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732C" w:rsidRPr="00850521" w:rsidRDefault="009D732C" w:rsidP="008505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ВИЛУШКАР, марка Litostroj , тип V10-IH S40.2, број на шасија 67036/181, година на производство 1988 г. со </w:t>
      </w:r>
      <w:r w:rsidR="000B394E">
        <w:rPr>
          <w:rFonts w:ascii="Arial" w:hAnsi="Arial" w:cs="Arial"/>
          <w:u w:val="single"/>
        </w:rPr>
        <w:t>почетна цена</w:t>
      </w:r>
      <w:r>
        <w:rPr>
          <w:rFonts w:ascii="Arial" w:hAnsi="Arial" w:cs="Arial"/>
          <w:u w:val="single"/>
        </w:rPr>
        <w:t xml:space="preserve"> од  </w:t>
      </w:r>
      <w:r w:rsidR="00896765">
        <w:rPr>
          <w:rFonts w:ascii="Arial" w:hAnsi="Arial" w:cs="Arial"/>
          <w:u w:val="single"/>
        </w:rPr>
        <w:t>6</w:t>
      </w:r>
      <w:r w:rsidR="00850521">
        <w:rPr>
          <w:rFonts w:ascii="Arial" w:hAnsi="Arial" w:cs="Arial"/>
          <w:u w:val="single"/>
        </w:rPr>
        <w:t>47</w:t>
      </w:r>
      <w:r>
        <w:rPr>
          <w:rFonts w:ascii="Arial" w:hAnsi="Arial" w:cs="Arial"/>
          <w:u w:val="single"/>
        </w:rPr>
        <w:t>.</w:t>
      </w:r>
      <w:r w:rsidR="00850521">
        <w:rPr>
          <w:rFonts w:ascii="Arial" w:hAnsi="Arial" w:cs="Arial"/>
          <w:u w:val="single"/>
        </w:rPr>
        <w:t xml:space="preserve">798,00 денари и задолжителна уплата на </w:t>
      </w:r>
      <w:r w:rsidR="00850521" w:rsidRPr="00850521">
        <w:rPr>
          <w:rFonts w:ascii="Arial" w:eastAsia="Times New Roman" w:hAnsi="Arial" w:cs="Arial"/>
          <w:u w:val="single"/>
        </w:rPr>
        <w:t>гаранција од 1/10 од почетната цена</w:t>
      </w:r>
      <w:r w:rsidR="00850521">
        <w:rPr>
          <w:rFonts w:ascii="Arial" w:eastAsia="Times New Roman" w:hAnsi="Arial" w:cs="Arial"/>
          <w:u w:val="single"/>
        </w:rPr>
        <w:t>.</w:t>
      </w:r>
      <w:r w:rsidR="00850521" w:rsidRPr="00850521">
        <w:rPr>
          <w:rFonts w:ascii="Arial" w:hAnsi="Arial" w:cs="Arial"/>
          <w:u w:val="single"/>
        </w:rPr>
        <w:t xml:space="preserve"> </w:t>
      </w:r>
      <w:r w:rsidRPr="00850521">
        <w:rPr>
          <w:rFonts w:ascii="Arial" w:hAnsi="Arial" w:cs="Arial"/>
          <w:u w:val="single"/>
        </w:rPr>
        <w:t xml:space="preserve"> </w:t>
      </w:r>
    </w:p>
    <w:p w:rsidR="000B394E" w:rsidRDefault="000B394E" w:rsidP="008505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</w:p>
    <w:p w:rsidR="009D732C" w:rsidRDefault="009D732C" w:rsidP="008505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Товарно Моторно Возило, марка Mercedes , тип 1213/42КК, број на шасија 514357637, број на мотор 36491050476880/36791050476880, година на производство 1978 г., регистрација број SK 231 RC со </w:t>
      </w:r>
      <w:r w:rsidR="000B394E">
        <w:rPr>
          <w:rFonts w:ascii="Arial" w:hAnsi="Arial" w:cs="Arial"/>
          <w:u w:val="single"/>
        </w:rPr>
        <w:t>почетна цена</w:t>
      </w:r>
      <w:r>
        <w:rPr>
          <w:rFonts w:ascii="Arial" w:hAnsi="Arial" w:cs="Arial"/>
          <w:u w:val="single"/>
        </w:rPr>
        <w:t xml:space="preserve"> од  </w:t>
      </w:r>
      <w:r w:rsidR="00850521">
        <w:rPr>
          <w:rFonts w:ascii="Arial" w:hAnsi="Arial" w:cs="Arial"/>
          <w:u w:val="single"/>
        </w:rPr>
        <w:t>95</w:t>
      </w:r>
      <w:r>
        <w:rPr>
          <w:rFonts w:ascii="Arial" w:hAnsi="Arial" w:cs="Arial"/>
          <w:u w:val="single"/>
        </w:rPr>
        <w:t>.</w:t>
      </w:r>
      <w:r w:rsidR="00850521">
        <w:rPr>
          <w:rFonts w:ascii="Arial" w:hAnsi="Arial" w:cs="Arial"/>
          <w:u w:val="single"/>
        </w:rPr>
        <w:t>010</w:t>
      </w:r>
      <w:r>
        <w:rPr>
          <w:rFonts w:ascii="Arial" w:hAnsi="Arial" w:cs="Arial"/>
          <w:u w:val="single"/>
        </w:rPr>
        <w:t>,00 денари.</w:t>
      </w:r>
    </w:p>
    <w:p w:rsidR="0088245E" w:rsidRDefault="0088245E" w:rsidP="008505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D732C" w:rsidRDefault="009D732C" w:rsidP="008505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Специјално работно возило - дигалка, марка IFA тип ADK 125/2, број на шасија 2310, број на мотор 707213/707213, година на производство 1980 г., регистрација број SK 9393 AM </w:t>
      </w:r>
      <w:r>
        <w:rPr>
          <w:rFonts w:ascii="Arial" w:hAnsi="Arial" w:cs="Arial"/>
          <w:u w:val="single"/>
        </w:rPr>
        <w:t xml:space="preserve">со </w:t>
      </w:r>
      <w:r w:rsidR="000B394E">
        <w:rPr>
          <w:rFonts w:ascii="Arial" w:hAnsi="Arial" w:cs="Arial"/>
          <w:u w:val="single"/>
        </w:rPr>
        <w:t>почетна цена</w:t>
      </w:r>
      <w:r>
        <w:rPr>
          <w:rFonts w:ascii="Arial" w:hAnsi="Arial" w:cs="Arial"/>
          <w:u w:val="single"/>
        </w:rPr>
        <w:t xml:space="preserve"> од  </w:t>
      </w:r>
      <w:r w:rsidR="00896765">
        <w:rPr>
          <w:rFonts w:ascii="Arial" w:hAnsi="Arial" w:cs="Arial"/>
          <w:u w:val="single"/>
        </w:rPr>
        <w:t>2</w:t>
      </w:r>
      <w:r w:rsidR="00850521">
        <w:rPr>
          <w:rFonts w:ascii="Arial" w:hAnsi="Arial" w:cs="Arial"/>
          <w:u w:val="single"/>
        </w:rPr>
        <w:t>59</w:t>
      </w:r>
      <w:r>
        <w:rPr>
          <w:rFonts w:ascii="Arial" w:hAnsi="Arial" w:cs="Arial"/>
          <w:u w:val="single"/>
        </w:rPr>
        <w:t>.</w:t>
      </w:r>
      <w:r w:rsidR="00850521">
        <w:rPr>
          <w:rFonts w:ascii="Arial" w:hAnsi="Arial" w:cs="Arial"/>
          <w:u w:val="single"/>
        </w:rPr>
        <w:t>119</w:t>
      </w:r>
      <w:r>
        <w:rPr>
          <w:rFonts w:ascii="Arial" w:hAnsi="Arial" w:cs="Arial"/>
          <w:u w:val="single"/>
        </w:rPr>
        <w:t>,00 денари.</w:t>
      </w:r>
    </w:p>
    <w:p w:rsidR="0088245E" w:rsidRDefault="0088245E" w:rsidP="009D7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9D732C" w:rsidRDefault="009D732C" w:rsidP="009D7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која претставува почетна цена за </w:t>
      </w:r>
      <w:r w:rsidR="002F080D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наддавање.</w:t>
      </w:r>
    </w:p>
    <w:p w:rsidR="002F080D" w:rsidRDefault="002F080D" w:rsidP="009D7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F080D" w:rsidRPr="00850521" w:rsidRDefault="006B6858" w:rsidP="006B6858">
      <w:pPr>
        <w:spacing w:line="240" w:lineRule="auto"/>
        <w:jc w:val="both"/>
        <w:rPr>
          <w:rFonts w:ascii="Arial" w:hAnsi="Arial" w:cs="Arial"/>
          <w:b/>
        </w:rPr>
      </w:pPr>
      <w:r w:rsidRPr="00850521">
        <w:rPr>
          <w:rFonts w:ascii="Arial" w:hAnsi="Arial" w:cs="Arial"/>
          <w:b/>
        </w:rPr>
        <w:t>Уплатата на паричните средства на име гаранција се врши на жиро сметка: Извршител Златко Пејовски - Скопје, бр. 200001322981052 при Стопанска банка АД - Скопје.</w:t>
      </w:r>
    </w:p>
    <w:p w:rsidR="009D732C" w:rsidRDefault="009D732C" w:rsidP="009D7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06CE">
        <w:rPr>
          <w:rFonts w:ascii="Arial" w:hAnsi="Arial" w:cs="Arial"/>
        </w:rPr>
        <w:t xml:space="preserve">Предметите се продаваат поединечно. </w:t>
      </w:r>
      <w:r>
        <w:rPr>
          <w:rFonts w:ascii="Arial" w:hAnsi="Arial" w:cs="Arial"/>
        </w:rPr>
        <w:t>Предметите се оптоварени со следните товари: Регистриран залог во корист на доверителот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ИНТЕРПЛАСТ Ацо Петровски ДООЕЛ увоз-извоз Скопје.</w:t>
      </w:r>
    </w:p>
    <w:p w:rsidR="009D732C" w:rsidRDefault="009D732C" w:rsidP="009D7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732C" w:rsidRDefault="009D732C" w:rsidP="009D7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Продажбата ќе се одржи на </w:t>
      </w:r>
      <w:r>
        <w:rPr>
          <w:rFonts w:ascii="Arial" w:hAnsi="Arial" w:cs="Arial"/>
          <w:b/>
          <w:u w:val="single"/>
        </w:rPr>
        <w:t xml:space="preserve">ден </w:t>
      </w:r>
      <w:r w:rsidR="002F080D">
        <w:rPr>
          <w:rFonts w:ascii="Arial" w:hAnsi="Arial" w:cs="Arial"/>
          <w:b/>
          <w:u w:val="single"/>
        </w:rPr>
        <w:t>12</w:t>
      </w:r>
      <w:r>
        <w:rPr>
          <w:rFonts w:ascii="Arial" w:hAnsi="Arial" w:cs="Arial"/>
          <w:b/>
          <w:u w:val="single"/>
        </w:rPr>
        <w:t>.0</w:t>
      </w:r>
      <w:r w:rsidR="002F080D">
        <w:rPr>
          <w:rFonts w:ascii="Arial" w:hAnsi="Arial" w:cs="Arial"/>
          <w:b/>
          <w:u w:val="single"/>
        </w:rPr>
        <w:t>7</w:t>
      </w:r>
      <w:r>
        <w:rPr>
          <w:rFonts w:ascii="Arial" w:hAnsi="Arial" w:cs="Arial"/>
          <w:b/>
          <w:u w:val="single"/>
        </w:rPr>
        <w:t>.2021 година  (</w:t>
      </w:r>
      <w:r w:rsidR="002F080D">
        <w:rPr>
          <w:rFonts w:ascii="Arial" w:hAnsi="Arial" w:cs="Arial"/>
          <w:b/>
          <w:u w:val="single"/>
        </w:rPr>
        <w:t>понеделник</w:t>
      </w:r>
      <w:r>
        <w:rPr>
          <w:rFonts w:ascii="Arial" w:hAnsi="Arial" w:cs="Arial"/>
          <w:b/>
          <w:u w:val="single"/>
        </w:rPr>
        <w:t>) во 11:00 часот</w:t>
      </w:r>
      <w:r>
        <w:rPr>
          <w:rFonts w:ascii="Arial" w:hAnsi="Arial" w:cs="Arial"/>
          <w:b/>
        </w:rPr>
        <w:t xml:space="preserve">  во просториите на Извршител Златко Пејовски - Скопје, ул. Аминта III бр. 81/3. </w:t>
      </w:r>
    </w:p>
    <w:p w:rsidR="002C4B45" w:rsidRDefault="002C4B45" w:rsidP="009D7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0B394E" w:rsidRDefault="009D732C" w:rsidP="00085526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Times New Roman" w:hAnsi="Arial" w:cs="Arial"/>
        </w:rPr>
        <w:t>Продажбата на предметите ќе се објави во дневниот весник “Нова Македонија“.</w:t>
      </w:r>
    </w:p>
    <w:p w:rsidR="00671D6F" w:rsidRPr="000B394E" w:rsidRDefault="000B394E" w:rsidP="000B394E">
      <w:pPr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претходен договор со извршителот.</w:t>
      </w:r>
    </w:p>
    <w:p w:rsidR="00671D6F" w:rsidRPr="002C4B45" w:rsidRDefault="00671D6F" w:rsidP="002C4B45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 w:rsidR="000D2244">
        <w:rPr>
          <w:rFonts w:ascii="Arial" w:eastAsia="Times New Roman" w:hAnsi="Arial" w:cs="Arial"/>
        </w:rPr>
        <w:t>е на надавањето по нивно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 w:rsidR="0089676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9D732C">
        <w:trPr>
          <w:trHeight w:val="851"/>
        </w:trPr>
        <w:tc>
          <w:tcPr>
            <w:tcW w:w="4297" w:type="dxa"/>
          </w:tcPr>
          <w:p w:rsidR="00671D6F" w:rsidRPr="000406D7" w:rsidRDefault="009D732C" w:rsidP="009D732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Златко Пејовски</w:t>
            </w:r>
          </w:p>
        </w:tc>
      </w:tr>
    </w:tbl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2C4B45">
      <w:pgSz w:w="12240" w:h="15840"/>
      <w:pgMar w:top="426" w:right="720" w:bottom="284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526" w:rsidRDefault="00085526" w:rsidP="009D732C">
      <w:pPr>
        <w:spacing w:after="0" w:line="240" w:lineRule="auto"/>
      </w:pPr>
      <w:r>
        <w:separator/>
      </w:r>
    </w:p>
  </w:endnote>
  <w:endnote w:type="continuationSeparator" w:id="0">
    <w:p w:rsidR="00085526" w:rsidRDefault="00085526" w:rsidP="009D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526" w:rsidRDefault="00085526" w:rsidP="009D732C">
      <w:pPr>
        <w:spacing w:after="0" w:line="240" w:lineRule="auto"/>
      </w:pPr>
      <w:r>
        <w:separator/>
      </w:r>
    </w:p>
  </w:footnote>
  <w:footnote w:type="continuationSeparator" w:id="0">
    <w:p w:rsidR="00085526" w:rsidRDefault="00085526" w:rsidP="009D7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85526"/>
    <w:rsid w:val="000B394E"/>
    <w:rsid w:val="000D2244"/>
    <w:rsid w:val="000F47FC"/>
    <w:rsid w:val="002233F5"/>
    <w:rsid w:val="00265BA5"/>
    <w:rsid w:val="002C4B45"/>
    <w:rsid w:val="002E237A"/>
    <w:rsid w:val="002F080D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A1FBB"/>
    <w:rsid w:val="005D4E49"/>
    <w:rsid w:val="005E58A7"/>
    <w:rsid w:val="00645661"/>
    <w:rsid w:val="00657F20"/>
    <w:rsid w:val="00671D6F"/>
    <w:rsid w:val="006922F6"/>
    <w:rsid w:val="006967ED"/>
    <w:rsid w:val="006A34A7"/>
    <w:rsid w:val="006B6858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0521"/>
    <w:rsid w:val="00851006"/>
    <w:rsid w:val="0088245E"/>
    <w:rsid w:val="00896765"/>
    <w:rsid w:val="008E0E4B"/>
    <w:rsid w:val="00997D80"/>
    <w:rsid w:val="009D732C"/>
    <w:rsid w:val="00A964E3"/>
    <w:rsid w:val="00B15047"/>
    <w:rsid w:val="00B97B70"/>
    <w:rsid w:val="00C0270B"/>
    <w:rsid w:val="00C41163"/>
    <w:rsid w:val="00C8150C"/>
    <w:rsid w:val="00C901BD"/>
    <w:rsid w:val="00D204EC"/>
    <w:rsid w:val="00D906CE"/>
    <w:rsid w:val="00DC01A9"/>
    <w:rsid w:val="00DF1A7E"/>
    <w:rsid w:val="00E14096"/>
    <w:rsid w:val="00E41120"/>
    <w:rsid w:val="00E87AF3"/>
    <w:rsid w:val="00EA2617"/>
    <w:rsid w:val="00F614C4"/>
    <w:rsid w:val="00F91497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D7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32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D7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32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B39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Nikola</cp:lastModifiedBy>
  <cp:revision>3</cp:revision>
  <cp:lastPrinted>2021-07-02T07:11:00Z</cp:lastPrinted>
  <dcterms:created xsi:type="dcterms:W3CDTF">2021-07-02T07:12:00Z</dcterms:created>
  <dcterms:modified xsi:type="dcterms:W3CDTF">2021-07-02T07:17:00Z</dcterms:modified>
</cp:coreProperties>
</file>