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661" w:rsidRDefault="00645661" w:rsidP="00645661">
      <w:pPr>
        <w:autoSpaceDE w:val="0"/>
        <w:autoSpaceDN w:val="0"/>
        <w:adjustRightInd w:val="0"/>
        <w:spacing w:after="0" w:line="240" w:lineRule="auto"/>
        <w:jc w:val="right"/>
        <w:rPr>
          <w:rFonts w:ascii="Arial" w:hAnsi="Arial" w:cs="Arial"/>
          <w:sz w:val="20"/>
          <w:szCs w:val="20"/>
          <w:lang w:val="en-US"/>
        </w:rPr>
      </w:pPr>
    </w:p>
    <w:tbl>
      <w:tblPr>
        <w:tblW w:w="0" w:type="auto"/>
        <w:tblLook w:val="04A0"/>
      </w:tblPr>
      <w:tblGrid>
        <w:gridCol w:w="6204"/>
        <w:gridCol w:w="566"/>
        <w:gridCol w:w="993"/>
        <w:gridCol w:w="2977"/>
      </w:tblGrid>
      <w:tr w:rsidR="00671D6F" w:rsidRPr="00DB4229" w:rsidTr="002531F3">
        <w:tc>
          <w:tcPr>
            <w:tcW w:w="6204" w:type="dxa"/>
            <w:hideMark/>
          </w:tcPr>
          <w:p w:rsidR="00671D6F" w:rsidRPr="00DB4229" w:rsidRDefault="00671D6F" w:rsidP="002531F3">
            <w:pPr>
              <w:tabs>
                <w:tab w:val="center" w:pos="2268"/>
              </w:tabs>
              <w:spacing w:after="0" w:line="240" w:lineRule="auto"/>
              <w:jc w:val="center"/>
              <w:rPr>
                <w:rFonts w:ascii="Arial" w:eastAsia="Times New Roman" w:hAnsi="Arial" w:cs="Arial"/>
                <w:lang w:val="ru-RU"/>
              </w:rPr>
            </w:pPr>
            <w:r w:rsidRPr="00DB4229">
              <w:rPr>
                <w:rFonts w:ascii="Arial" w:hAnsi="Arial" w:cs="Arial"/>
                <w:noProof/>
                <w:lang w:eastAsia="mk-MK"/>
              </w:rPr>
              <w:drawing>
                <wp:inline distT="0" distB="0" distL="0" distR="0">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DB4229" w:rsidRDefault="00671D6F" w:rsidP="002531F3">
            <w:pPr>
              <w:tabs>
                <w:tab w:val="center" w:pos="2268"/>
              </w:tabs>
              <w:spacing w:after="0" w:line="240" w:lineRule="auto"/>
              <w:jc w:val="both"/>
              <w:rPr>
                <w:rFonts w:ascii="Arial" w:eastAsia="Times New Roman" w:hAnsi="Arial" w:cs="Arial"/>
                <w:lang w:val="ru-RU"/>
              </w:rPr>
            </w:pPr>
          </w:p>
        </w:tc>
        <w:tc>
          <w:tcPr>
            <w:tcW w:w="993" w:type="dxa"/>
          </w:tcPr>
          <w:p w:rsidR="00671D6F" w:rsidRPr="00DB4229" w:rsidRDefault="00671D6F" w:rsidP="002531F3">
            <w:pPr>
              <w:tabs>
                <w:tab w:val="center" w:pos="2268"/>
              </w:tabs>
              <w:spacing w:after="0" w:line="240" w:lineRule="auto"/>
              <w:jc w:val="both"/>
              <w:rPr>
                <w:rFonts w:ascii="Arial" w:eastAsia="Times New Roman" w:hAnsi="Arial" w:cs="Arial"/>
                <w:lang w:val="ru-RU"/>
              </w:rPr>
            </w:pPr>
          </w:p>
        </w:tc>
        <w:tc>
          <w:tcPr>
            <w:tcW w:w="2977" w:type="dxa"/>
          </w:tcPr>
          <w:p w:rsidR="00671D6F" w:rsidRPr="00DB4229" w:rsidRDefault="00671D6F" w:rsidP="002531F3">
            <w:pPr>
              <w:tabs>
                <w:tab w:val="center" w:pos="2268"/>
              </w:tabs>
              <w:spacing w:after="0" w:line="240" w:lineRule="auto"/>
              <w:jc w:val="both"/>
              <w:rPr>
                <w:rFonts w:ascii="Arial" w:eastAsia="Times New Roman" w:hAnsi="Arial" w:cs="Arial"/>
                <w:lang w:val="ru-RU"/>
              </w:rPr>
            </w:pPr>
          </w:p>
        </w:tc>
      </w:tr>
      <w:tr w:rsidR="00671D6F" w:rsidRPr="00DB4229" w:rsidTr="002531F3">
        <w:tc>
          <w:tcPr>
            <w:tcW w:w="6204" w:type="dxa"/>
            <w:hideMark/>
          </w:tcPr>
          <w:p w:rsidR="00671D6F" w:rsidRPr="00DB4229" w:rsidRDefault="00671D6F" w:rsidP="002531F3">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671D6F" w:rsidRPr="00DB4229" w:rsidRDefault="00671D6F" w:rsidP="002531F3">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2531F3">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2531F3">
            <w:pPr>
              <w:tabs>
                <w:tab w:val="center" w:pos="2268"/>
              </w:tabs>
              <w:spacing w:after="0" w:line="240" w:lineRule="auto"/>
              <w:jc w:val="center"/>
              <w:rPr>
                <w:rFonts w:ascii="Arial" w:eastAsia="Times New Roman" w:hAnsi="Arial" w:cs="Arial"/>
                <w:b/>
                <w:lang w:val="en-US"/>
              </w:rPr>
            </w:pPr>
          </w:p>
        </w:tc>
      </w:tr>
      <w:tr w:rsidR="00671D6F" w:rsidRPr="00DB4229" w:rsidTr="002531F3">
        <w:tc>
          <w:tcPr>
            <w:tcW w:w="6204" w:type="dxa"/>
            <w:hideMark/>
          </w:tcPr>
          <w:p w:rsidR="00671D6F" w:rsidRPr="00DB4229" w:rsidRDefault="002531F3" w:rsidP="002531F3">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Влатко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Лалков</w:t>
            </w:r>
            <w:proofErr w:type="spellEnd"/>
          </w:p>
        </w:tc>
        <w:tc>
          <w:tcPr>
            <w:tcW w:w="566" w:type="dxa"/>
          </w:tcPr>
          <w:p w:rsidR="00671D6F" w:rsidRPr="00DB4229" w:rsidRDefault="00671D6F" w:rsidP="002531F3">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2531F3">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2531F3">
            <w:pPr>
              <w:tabs>
                <w:tab w:val="center" w:pos="2268"/>
              </w:tabs>
              <w:spacing w:after="0" w:line="240" w:lineRule="auto"/>
              <w:jc w:val="both"/>
              <w:rPr>
                <w:rFonts w:ascii="Arial" w:eastAsia="Times New Roman" w:hAnsi="Arial" w:cs="Arial"/>
                <w:b/>
                <w:lang w:val="ru-RU"/>
              </w:rPr>
            </w:pPr>
          </w:p>
        </w:tc>
      </w:tr>
      <w:tr w:rsidR="00671D6F" w:rsidRPr="00DB4229" w:rsidTr="002531F3">
        <w:tc>
          <w:tcPr>
            <w:tcW w:w="6204" w:type="dxa"/>
            <w:hideMark/>
          </w:tcPr>
          <w:p w:rsidR="00671D6F" w:rsidRPr="00DB4229" w:rsidRDefault="00671D6F" w:rsidP="002531F3">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671D6F" w:rsidRPr="00DB4229" w:rsidRDefault="00671D6F" w:rsidP="002531F3">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2531F3">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2531F3">
            <w:pPr>
              <w:tabs>
                <w:tab w:val="center" w:pos="2268"/>
              </w:tabs>
              <w:spacing w:after="0" w:line="240" w:lineRule="auto"/>
              <w:jc w:val="both"/>
              <w:rPr>
                <w:rFonts w:ascii="Arial" w:eastAsia="Times New Roman" w:hAnsi="Arial" w:cs="Arial"/>
                <w:b/>
                <w:lang w:val="ru-RU"/>
              </w:rPr>
            </w:pPr>
          </w:p>
        </w:tc>
      </w:tr>
      <w:tr w:rsidR="00671D6F" w:rsidRPr="00DB4229" w:rsidTr="002531F3">
        <w:tc>
          <w:tcPr>
            <w:tcW w:w="6204" w:type="dxa"/>
            <w:hideMark/>
          </w:tcPr>
          <w:p w:rsidR="00671D6F" w:rsidRPr="00DB4229" w:rsidRDefault="00671D6F" w:rsidP="002531F3">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671D6F" w:rsidRPr="00DB4229" w:rsidRDefault="00671D6F" w:rsidP="002531F3">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2531F3">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2531F3">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2531F3">
              <w:rPr>
                <w:rFonts w:ascii="Arial" w:eastAsia="Times New Roman" w:hAnsi="Arial" w:cs="Arial"/>
                <w:b/>
                <w:lang w:val="en-US"/>
              </w:rPr>
              <w:t>698/2022</w:t>
            </w:r>
            <w:r w:rsidRPr="00DB4229">
              <w:rPr>
                <w:rFonts w:ascii="Arial" w:eastAsia="Times New Roman" w:hAnsi="Arial" w:cs="Arial"/>
                <w:b/>
                <w:lang w:val="en-US"/>
              </w:rPr>
              <w:t xml:space="preserve"> </w:t>
            </w:r>
          </w:p>
        </w:tc>
      </w:tr>
      <w:tr w:rsidR="00671D6F" w:rsidRPr="00DB4229" w:rsidTr="002531F3">
        <w:tc>
          <w:tcPr>
            <w:tcW w:w="6204" w:type="dxa"/>
            <w:hideMark/>
          </w:tcPr>
          <w:p w:rsidR="00671D6F" w:rsidRPr="00DB4229" w:rsidRDefault="002531F3" w:rsidP="002531F3">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Велес, Гевгелија, Кавадарци и Неготино</w:t>
            </w:r>
          </w:p>
        </w:tc>
        <w:tc>
          <w:tcPr>
            <w:tcW w:w="566" w:type="dxa"/>
          </w:tcPr>
          <w:p w:rsidR="00671D6F" w:rsidRPr="00DB4229" w:rsidRDefault="00671D6F" w:rsidP="002531F3">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2531F3">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2531F3">
            <w:pPr>
              <w:tabs>
                <w:tab w:val="center" w:pos="2268"/>
              </w:tabs>
              <w:spacing w:after="0" w:line="240" w:lineRule="auto"/>
              <w:jc w:val="both"/>
              <w:rPr>
                <w:rFonts w:ascii="Arial" w:eastAsia="Times New Roman" w:hAnsi="Arial" w:cs="Arial"/>
                <w:b/>
                <w:lang w:val="ru-RU"/>
              </w:rPr>
            </w:pPr>
          </w:p>
        </w:tc>
      </w:tr>
      <w:tr w:rsidR="00671D6F" w:rsidRPr="00DB4229" w:rsidTr="002531F3">
        <w:tc>
          <w:tcPr>
            <w:tcW w:w="6204" w:type="dxa"/>
            <w:hideMark/>
          </w:tcPr>
          <w:p w:rsidR="00671D6F" w:rsidRPr="00DB4229" w:rsidRDefault="002531F3" w:rsidP="002531F3">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ул.Цано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Поп</w:t>
            </w:r>
            <w:proofErr w:type="spellEnd"/>
            <w:r>
              <w:rPr>
                <w:rFonts w:ascii="Arial" w:eastAsia="Times New Roman" w:hAnsi="Arial" w:cs="Arial"/>
                <w:b/>
                <w:lang w:val="en-US"/>
              </w:rPr>
              <w:t xml:space="preserve"> </w:t>
            </w:r>
            <w:proofErr w:type="spellStart"/>
            <w:r>
              <w:rPr>
                <w:rFonts w:ascii="Arial" w:eastAsia="Times New Roman" w:hAnsi="Arial" w:cs="Arial"/>
                <w:b/>
                <w:lang w:val="en-US"/>
              </w:rPr>
              <w:t>Ристов</w:t>
            </w:r>
            <w:proofErr w:type="spellEnd"/>
            <w:r>
              <w:rPr>
                <w:rFonts w:ascii="Arial" w:eastAsia="Times New Roman" w:hAnsi="Arial" w:cs="Arial"/>
                <w:b/>
                <w:lang w:val="en-US"/>
              </w:rPr>
              <w:t xml:space="preserve"> бр.24a</w:t>
            </w:r>
          </w:p>
        </w:tc>
        <w:tc>
          <w:tcPr>
            <w:tcW w:w="566" w:type="dxa"/>
          </w:tcPr>
          <w:p w:rsidR="00671D6F" w:rsidRPr="00DB4229" w:rsidRDefault="00671D6F" w:rsidP="002531F3">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2531F3">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2531F3">
            <w:pPr>
              <w:tabs>
                <w:tab w:val="center" w:pos="2268"/>
              </w:tabs>
              <w:spacing w:after="0" w:line="240" w:lineRule="auto"/>
              <w:jc w:val="both"/>
              <w:rPr>
                <w:rFonts w:ascii="Arial" w:eastAsia="Times New Roman" w:hAnsi="Arial" w:cs="Arial"/>
                <w:b/>
                <w:lang w:val="ru-RU"/>
              </w:rPr>
            </w:pPr>
          </w:p>
        </w:tc>
      </w:tr>
      <w:tr w:rsidR="00671D6F" w:rsidRPr="00DB4229" w:rsidTr="002531F3">
        <w:tc>
          <w:tcPr>
            <w:tcW w:w="6204" w:type="dxa"/>
            <w:hideMark/>
          </w:tcPr>
          <w:p w:rsidR="002531F3" w:rsidRDefault="002531F3" w:rsidP="002531F3">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043/609-255;</w:t>
            </w:r>
          </w:p>
          <w:p w:rsidR="00671D6F" w:rsidRPr="00DB4229" w:rsidRDefault="002531F3" w:rsidP="002531F3">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lalkovizvrsitel@gmail.com</w:t>
            </w:r>
          </w:p>
        </w:tc>
        <w:tc>
          <w:tcPr>
            <w:tcW w:w="566" w:type="dxa"/>
          </w:tcPr>
          <w:p w:rsidR="00671D6F" w:rsidRPr="00DB4229" w:rsidRDefault="00671D6F" w:rsidP="002531F3">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2531F3">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2531F3">
            <w:pPr>
              <w:tabs>
                <w:tab w:val="center" w:pos="2268"/>
              </w:tabs>
              <w:spacing w:after="0" w:line="240" w:lineRule="auto"/>
              <w:jc w:val="both"/>
              <w:rPr>
                <w:rFonts w:ascii="Arial" w:eastAsia="Times New Roman" w:hAnsi="Arial" w:cs="Arial"/>
                <w:b/>
                <w:lang w:val="ru-RU"/>
              </w:rPr>
            </w:pPr>
          </w:p>
        </w:tc>
      </w:tr>
    </w:tbl>
    <w:p w:rsidR="00D204EC" w:rsidRDefault="00D204EC" w:rsidP="00D204E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D204EC" w:rsidRPr="007C3ECA" w:rsidRDefault="00D204EC" w:rsidP="00D204EC">
      <w:pPr>
        <w:autoSpaceDE w:val="0"/>
        <w:autoSpaceDN w:val="0"/>
        <w:adjustRightInd w:val="0"/>
        <w:spacing w:after="0" w:line="240" w:lineRule="auto"/>
        <w:jc w:val="both"/>
        <w:rPr>
          <w:rFonts w:ascii="Arial" w:hAnsi="Arial" w:cs="Arial"/>
          <w:lang w:val="en-US"/>
        </w:rPr>
      </w:pPr>
      <w:r w:rsidRPr="007C3ECA">
        <w:rPr>
          <w:rFonts w:ascii="Arial" w:hAnsi="Arial" w:cs="Arial"/>
        </w:rPr>
        <w:t xml:space="preserve">Извршителот </w:t>
      </w:r>
      <w:bookmarkStart w:id="5" w:name="Izvrsitel"/>
      <w:bookmarkEnd w:id="5"/>
      <w:r w:rsidR="002531F3">
        <w:rPr>
          <w:rFonts w:ascii="Arial" w:hAnsi="Arial" w:cs="Arial"/>
        </w:rPr>
        <w:t>Влатко Лалков</w:t>
      </w:r>
      <w:r w:rsidRPr="007C3ECA">
        <w:rPr>
          <w:rFonts w:ascii="Arial" w:hAnsi="Arial" w:cs="Arial"/>
        </w:rPr>
        <w:t xml:space="preserve"> од </w:t>
      </w:r>
      <w:bookmarkStart w:id="6" w:name="Adresa"/>
      <w:bookmarkEnd w:id="6"/>
      <w:r w:rsidR="002531F3">
        <w:rPr>
          <w:rFonts w:ascii="Arial" w:hAnsi="Arial" w:cs="Arial"/>
        </w:rPr>
        <w:t>Кавадарци, ул.Цано Поп Ристов бр.24a</w:t>
      </w:r>
      <w:r w:rsidRPr="007C3ECA">
        <w:rPr>
          <w:rFonts w:ascii="Arial" w:hAnsi="Arial" w:cs="Arial"/>
        </w:rPr>
        <w:t xml:space="preserve"> врз основа на барањето за спроведување на извршување од </w:t>
      </w:r>
      <w:bookmarkStart w:id="7" w:name="Doveritel1"/>
      <w:bookmarkEnd w:id="7"/>
      <w:r w:rsidR="002531F3">
        <w:rPr>
          <w:rFonts w:ascii="Arial" w:hAnsi="Arial" w:cs="Arial"/>
        </w:rPr>
        <w:t>доверителот Шпаркасе Банка АД Скопје</w:t>
      </w:r>
      <w:r w:rsidRPr="007C3ECA">
        <w:rPr>
          <w:rFonts w:ascii="Arial" w:hAnsi="Arial" w:cs="Arial"/>
        </w:rPr>
        <w:t xml:space="preserve"> од </w:t>
      </w:r>
      <w:bookmarkStart w:id="8" w:name="DovGrad1"/>
      <w:bookmarkEnd w:id="8"/>
      <w:r w:rsidR="002531F3">
        <w:rPr>
          <w:rFonts w:ascii="Arial" w:hAnsi="Arial" w:cs="Arial"/>
        </w:rPr>
        <w:t>Скопје</w:t>
      </w:r>
      <w:r w:rsidRPr="007C3ECA">
        <w:rPr>
          <w:rFonts w:ascii="Arial" w:hAnsi="Arial" w:cs="Arial"/>
          <w:lang w:val="ru-RU"/>
        </w:rPr>
        <w:t xml:space="preserve"> </w:t>
      </w:r>
      <w:r w:rsidRPr="007C3ECA">
        <w:rPr>
          <w:rFonts w:ascii="Arial" w:hAnsi="Arial" w:cs="Arial"/>
        </w:rPr>
        <w:t xml:space="preserve">со </w:t>
      </w:r>
      <w:bookmarkStart w:id="9" w:name="opis_edb1"/>
      <w:bookmarkEnd w:id="9"/>
      <w:r w:rsidR="002531F3">
        <w:rPr>
          <w:rFonts w:ascii="Arial" w:hAnsi="Arial" w:cs="Arial"/>
        </w:rPr>
        <w:t xml:space="preserve">седиште на </w:t>
      </w:r>
      <w:r w:rsidRPr="007C3ECA">
        <w:rPr>
          <w:rFonts w:ascii="Arial" w:hAnsi="Arial" w:cs="Arial"/>
        </w:rPr>
        <w:t xml:space="preserve"> </w:t>
      </w:r>
      <w:bookmarkStart w:id="10" w:name="adresa1"/>
      <w:bookmarkEnd w:id="10"/>
      <w:r w:rsidR="002531F3">
        <w:rPr>
          <w:rFonts w:ascii="Arial" w:hAnsi="Arial" w:cs="Arial"/>
        </w:rPr>
        <w:t>ул.Орце Николов бр.54</w:t>
      </w:r>
      <w:r w:rsidRPr="007C3ECA">
        <w:rPr>
          <w:rFonts w:ascii="Arial" w:hAnsi="Arial" w:cs="Arial"/>
          <w:lang w:val="ru-RU"/>
        </w:rPr>
        <w:t>,</w:t>
      </w:r>
      <w:r w:rsidRPr="007C3ECA">
        <w:rPr>
          <w:rFonts w:ascii="Arial" w:hAnsi="Arial" w:cs="Arial"/>
        </w:rPr>
        <w:t xml:space="preserve"> </w:t>
      </w:r>
      <w:bookmarkStart w:id="11" w:name="Doveritel2"/>
      <w:bookmarkStart w:id="12" w:name="Doveritel3"/>
      <w:bookmarkStart w:id="13" w:name="Doveritel4"/>
      <w:bookmarkStart w:id="14" w:name="Doveritel5"/>
      <w:bookmarkEnd w:id="11"/>
      <w:bookmarkEnd w:id="12"/>
      <w:bookmarkEnd w:id="13"/>
      <w:bookmarkEnd w:id="14"/>
      <w:r w:rsidRPr="007C3ECA">
        <w:rPr>
          <w:rFonts w:ascii="Arial" w:hAnsi="Arial" w:cs="Arial"/>
        </w:rPr>
        <w:t xml:space="preserve"> засновано на извршната исправа </w:t>
      </w:r>
      <w:bookmarkStart w:id="15" w:name="IzvIsprava"/>
      <w:bookmarkEnd w:id="15"/>
      <w:r w:rsidR="002531F3">
        <w:rPr>
          <w:rFonts w:ascii="Arial" w:hAnsi="Arial" w:cs="Arial"/>
        </w:rPr>
        <w:t>ОДУ.бр.280/15  од 15.09.2015 год. на Нотар Нада Прочкова од Гевгелија и ОДУ.бр.267/2018  од 25.09.2018 год. на Нотар Нада Прочкова од Гевгелија</w:t>
      </w:r>
      <w:r w:rsidRPr="007C3ECA">
        <w:rPr>
          <w:rFonts w:ascii="Arial" w:hAnsi="Arial" w:cs="Arial"/>
        </w:rPr>
        <w:t xml:space="preserve">, против </w:t>
      </w:r>
      <w:bookmarkStart w:id="16" w:name="Dolznik1"/>
      <w:bookmarkEnd w:id="16"/>
      <w:r w:rsidR="002531F3">
        <w:rPr>
          <w:rFonts w:ascii="Arial" w:hAnsi="Arial" w:cs="Arial"/>
        </w:rPr>
        <w:t>должникот Друштво за производство градежништво трговија и услуги ГЕМА ПЛАСТ ЦТС ДООЕЛ Гевгелија</w:t>
      </w:r>
      <w:r w:rsidRPr="007C3ECA">
        <w:rPr>
          <w:rFonts w:ascii="Arial" w:hAnsi="Arial" w:cs="Arial"/>
        </w:rPr>
        <w:t xml:space="preserve"> од </w:t>
      </w:r>
      <w:bookmarkStart w:id="17" w:name="DolzGrad1"/>
      <w:bookmarkEnd w:id="17"/>
      <w:r w:rsidR="002531F3">
        <w:rPr>
          <w:rFonts w:ascii="Arial" w:hAnsi="Arial" w:cs="Arial"/>
        </w:rPr>
        <w:t>Гевгелија</w:t>
      </w:r>
      <w:r w:rsidRPr="007C3ECA">
        <w:rPr>
          <w:rFonts w:ascii="Arial" w:hAnsi="Arial" w:cs="Arial"/>
        </w:rPr>
        <w:t xml:space="preserve"> со </w:t>
      </w:r>
      <w:bookmarkStart w:id="18" w:name="opis_edb1_dolz"/>
      <w:bookmarkEnd w:id="18"/>
      <w:r w:rsidR="002531F3">
        <w:rPr>
          <w:rFonts w:ascii="Arial" w:hAnsi="Arial" w:cs="Arial"/>
          <w:lang w:val="ru-RU"/>
        </w:rPr>
        <w:t>седиште на</w:t>
      </w:r>
      <w:r w:rsidRPr="007C3ECA">
        <w:rPr>
          <w:rFonts w:ascii="Arial" w:hAnsi="Arial" w:cs="Arial"/>
        </w:rPr>
        <w:t xml:space="preserve"> </w:t>
      </w:r>
      <w:bookmarkStart w:id="19" w:name="adresa1_dolz"/>
      <w:bookmarkEnd w:id="19"/>
      <w:r w:rsidR="002531F3">
        <w:rPr>
          <w:rFonts w:ascii="Arial" w:hAnsi="Arial" w:cs="Arial"/>
        </w:rPr>
        <w:t>ИНДУСТРИСКА 2</w:t>
      </w:r>
      <w:r w:rsidRPr="007C3ECA">
        <w:rPr>
          <w:rFonts w:ascii="Arial" w:hAnsi="Arial" w:cs="Arial"/>
        </w:rPr>
        <w:t xml:space="preserve">, </w:t>
      </w:r>
      <w:bookmarkStart w:id="20" w:name="Dolznik2"/>
      <w:bookmarkEnd w:id="20"/>
      <w:r w:rsidRPr="007C3ECA">
        <w:rPr>
          <w:rFonts w:ascii="Arial" w:hAnsi="Arial" w:cs="Arial"/>
        </w:rPr>
        <w:t xml:space="preserve"> за спроведување на извршување во вредност </w:t>
      </w:r>
      <w:bookmarkStart w:id="21" w:name="VredPredmet"/>
      <w:bookmarkEnd w:id="21"/>
      <w:r w:rsidR="002531F3">
        <w:rPr>
          <w:rFonts w:ascii="Arial" w:hAnsi="Arial" w:cs="Arial"/>
        </w:rPr>
        <w:t>9.138.630,00</w:t>
      </w:r>
      <w:r w:rsidRPr="007C3ECA">
        <w:rPr>
          <w:rFonts w:ascii="Arial" w:hAnsi="Arial" w:cs="Arial"/>
        </w:rPr>
        <w:t xml:space="preserve"> денари на ден </w:t>
      </w:r>
      <w:bookmarkStart w:id="22" w:name="DatumIzdava"/>
      <w:bookmarkEnd w:id="22"/>
      <w:r w:rsidR="002531F3">
        <w:rPr>
          <w:rFonts w:ascii="Arial" w:hAnsi="Arial" w:cs="Arial"/>
        </w:rPr>
        <w:t>12.06.2024</w:t>
      </w:r>
      <w:r w:rsidRPr="007C3ECA">
        <w:rPr>
          <w:rFonts w:ascii="Arial" w:hAnsi="Arial" w:cs="Arial"/>
        </w:rPr>
        <w:t xml:space="preserve"> година го составува следниот:</w:t>
      </w:r>
      <w:r w:rsidRPr="007C3ECA">
        <w:rPr>
          <w:rFonts w:ascii="Arial" w:hAnsi="Arial" w:cs="Arial"/>
          <w:lang w:val="en-US"/>
        </w:rPr>
        <w:t xml:space="preserve"> </w:t>
      </w:r>
    </w:p>
    <w:p w:rsidR="00FE0CED" w:rsidRPr="007C3ECA" w:rsidRDefault="00FE0CED" w:rsidP="00FE0CED">
      <w:pPr>
        <w:autoSpaceDE w:val="0"/>
        <w:autoSpaceDN w:val="0"/>
        <w:adjustRightInd w:val="0"/>
        <w:spacing w:after="0" w:line="240" w:lineRule="auto"/>
        <w:rPr>
          <w:rFonts w:ascii="Arial" w:hAnsi="Arial" w:cs="Arial"/>
        </w:rPr>
      </w:pPr>
      <w:r w:rsidRPr="007C3ECA">
        <w:rPr>
          <w:rFonts w:ascii="Arial" w:hAnsi="Arial" w:cs="Arial"/>
        </w:rPr>
        <w:t xml:space="preserve">        </w:t>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p>
    <w:p w:rsidR="00FE0CED" w:rsidRPr="007C3ECA" w:rsidRDefault="00FE0CED" w:rsidP="00FE0CED">
      <w:pPr>
        <w:autoSpaceDE w:val="0"/>
        <w:autoSpaceDN w:val="0"/>
        <w:adjustRightInd w:val="0"/>
        <w:spacing w:after="0" w:line="240" w:lineRule="auto"/>
        <w:rPr>
          <w:rFonts w:ascii="Arial" w:hAnsi="Arial" w:cs="Arial"/>
        </w:rPr>
      </w:pPr>
    </w:p>
    <w:p w:rsidR="00FE0CED" w:rsidRPr="007C3ECA" w:rsidRDefault="00FE0CED" w:rsidP="00E87AF3">
      <w:pPr>
        <w:autoSpaceDE w:val="0"/>
        <w:autoSpaceDN w:val="0"/>
        <w:adjustRightInd w:val="0"/>
        <w:spacing w:after="0" w:line="240" w:lineRule="auto"/>
        <w:jc w:val="center"/>
        <w:rPr>
          <w:rFonts w:ascii="Arial" w:hAnsi="Arial" w:cs="Arial"/>
          <w:b/>
          <w:bCs/>
        </w:rPr>
      </w:pPr>
      <w:r w:rsidRPr="007C3ECA">
        <w:rPr>
          <w:rFonts w:ascii="Arial" w:hAnsi="Arial" w:cs="Arial"/>
          <w:b/>
          <w:bCs/>
        </w:rPr>
        <w:t>З А К Л У Ч О К</w:t>
      </w:r>
    </w:p>
    <w:p w:rsidR="00FE0CED" w:rsidRPr="007C3ECA" w:rsidRDefault="00FE0CED" w:rsidP="00C8150C">
      <w:pPr>
        <w:autoSpaceDE w:val="0"/>
        <w:autoSpaceDN w:val="0"/>
        <w:adjustRightInd w:val="0"/>
        <w:spacing w:after="0" w:line="240" w:lineRule="auto"/>
        <w:jc w:val="center"/>
        <w:rPr>
          <w:rFonts w:ascii="Arial" w:hAnsi="Arial" w:cs="Arial"/>
          <w:b/>
          <w:bCs/>
        </w:rPr>
      </w:pPr>
      <w:r w:rsidRPr="007C3ECA">
        <w:rPr>
          <w:rFonts w:ascii="Arial" w:hAnsi="Arial" w:cs="Arial"/>
          <w:b/>
          <w:bCs/>
        </w:rPr>
        <w:t>ЗА ПРОДАЖБА НА ПОДВИЖНИ ПРЕДМЕТИ СО УСНО ЈАВНО НАДДАВАЊЕ</w:t>
      </w:r>
    </w:p>
    <w:p w:rsidR="00671D6F" w:rsidRPr="007C3ECA" w:rsidRDefault="00671D6F" w:rsidP="00671D6F">
      <w:pPr>
        <w:spacing w:after="0" w:line="240" w:lineRule="auto"/>
        <w:jc w:val="center"/>
        <w:rPr>
          <w:rFonts w:ascii="Arial" w:eastAsia="Times New Roman" w:hAnsi="Arial" w:cs="Arial"/>
          <w:b/>
        </w:rPr>
      </w:pPr>
      <w:r w:rsidRPr="007C3ECA">
        <w:rPr>
          <w:rFonts w:ascii="Arial" w:eastAsia="Times New Roman" w:hAnsi="Arial" w:cs="Arial"/>
          <w:b/>
        </w:rPr>
        <w:t>(врз основа на членовите 108 и 109  од Законот за извршување)</w:t>
      </w:r>
    </w:p>
    <w:p w:rsidR="00FE0CED" w:rsidRPr="007C3ECA" w:rsidRDefault="00FE0CED" w:rsidP="00FE0CED">
      <w:pPr>
        <w:autoSpaceDE w:val="0"/>
        <w:autoSpaceDN w:val="0"/>
        <w:adjustRightInd w:val="0"/>
        <w:spacing w:after="0" w:line="240" w:lineRule="auto"/>
        <w:rPr>
          <w:rFonts w:ascii="Arial" w:hAnsi="Arial" w:cs="Arial"/>
        </w:rPr>
      </w:pPr>
      <w:r w:rsidRPr="007C3ECA">
        <w:rPr>
          <w:rFonts w:ascii="Arial" w:hAnsi="Arial" w:cs="Arial"/>
        </w:rPr>
        <w:tab/>
      </w:r>
    </w:p>
    <w:p w:rsidR="00FE0CED" w:rsidRPr="007C3ECA" w:rsidRDefault="00FE0CED" w:rsidP="00FE0CED">
      <w:pPr>
        <w:autoSpaceDE w:val="0"/>
        <w:autoSpaceDN w:val="0"/>
        <w:adjustRightInd w:val="0"/>
        <w:spacing w:after="0" w:line="240" w:lineRule="auto"/>
        <w:rPr>
          <w:rFonts w:ascii="Arial" w:hAnsi="Arial" w:cs="Arial"/>
        </w:rPr>
      </w:pPr>
    </w:p>
    <w:p w:rsidR="00583CFF" w:rsidRDefault="00FE0CED" w:rsidP="00583CFF">
      <w:pPr>
        <w:autoSpaceDE w:val="0"/>
        <w:autoSpaceDN w:val="0"/>
        <w:adjustRightInd w:val="0"/>
        <w:spacing w:after="0" w:line="240" w:lineRule="auto"/>
        <w:rPr>
          <w:rFonts w:ascii="Arial" w:hAnsi="Arial" w:cs="Arial"/>
        </w:rPr>
      </w:pPr>
      <w:r w:rsidRPr="007C3ECA">
        <w:tab/>
      </w:r>
      <w:r w:rsidR="00583CFF" w:rsidRPr="007C3ECA">
        <w:rPr>
          <w:rFonts w:ascii="Arial" w:hAnsi="Arial" w:cs="Arial"/>
        </w:rPr>
        <w:t xml:space="preserve">СЕ ОПРЕДЕЛУВА </w:t>
      </w:r>
      <w:r w:rsidR="002531F3">
        <w:rPr>
          <w:rFonts w:ascii="Arial" w:hAnsi="Arial" w:cs="Arial"/>
        </w:rPr>
        <w:t>прва</w:t>
      </w:r>
      <w:r w:rsidR="00583CFF" w:rsidRPr="007C3ECA">
        <w:rPr>
          <w:rFonts w:ascii="Arial" w:hAnsi="Arial" w:cs="Arial"/>
        </w:rPr>
        <w:t xml:space="preserve"> продажба со усно  јавно наддавање на следните подвижни предмети:</w:t>
      </w:r>
    </w:p>
    <w:p w:rsidR="002531F3" w:rsidRDefault="002531F3" w:rsidP="00583CFF">
      <w:pPr>
        <w:autoSpaceDE w:val="0"/>
        <w:autoSpaceDN w:val="0"/>
        <w:adjustRightInd w:val="0"/>
        <w:spacing w:after="0" w:line="240" w:lineRule="auto"/>
        <w:rPr>
          <w:rFonts w:ascii="Arial" w:hAnsi="Arial" w:cs="Arial"/>
        </w:rPr>
      </w:pPr>
    </w:p>
    <w:p w:rsidR="002531F3" w:rsidRDefault="002531F3" w:rsidP="002531F3">
      <w:pPr>
        <w:pStyle w:val="ListParagraph"/>
        <w:numPr>
          <w:ilvl w:val="0"/>
          <w:numId w:val="1"/>
        </w:numPr>
        <w:autoSpaceDE w:val="0"/>
        <w:autoSpaceDN w:val="0"/>
        <w:adjustRightInd w:val="0"/>
        <w:spacing w:after="0" w:line="240" w:lineRule="auto"/>
        <w:ind w:left="426"/>
        <w:jc w:val="both"/>
        <w:rPr>
          <w:rFonts w:ascii="Arial" w:hAnsi="Arial" w:cs="Arial"/>
        </w:rPr>
      </w:pPr>
      <w:r>
        <w:rPr>
          <w:rFonts w:ascii="Arial" w:hAnsi="Arial" w:cs="Arial"/>
        </w:rPr>
        <w:t>Комплетна линија за производство на полиетиленски цевки со димензии Ф20мм до Ф63мм, составена од:</w:t>
      </w:r>
    </w:p>
    <w:p w:rsidR="002531F3" w:rsidRDefault="002531F3" w:rsidP="002531F3">
      <w:pPr>
        <w:pStyle w:val="ListParagraph"/>
        <w:numPr>
          <w:ilvl w:val="0"/>
          <w:numId w:val="2"/>
        </w:numPr>
        <w:autoSpaceDE w:val="0"/>
        <w:autoSpaceDN w:val="0"/>
        <w:adjustRightInd w:val="0"/>
        <w:spacing w:after="0" w:line="240" w:lineRule="auto"/>
        <w:jc w:val="both"/>
        <w:rPr>
          <w:rFonts w:ascii="Arial" w:hAnsi="Arial" w:cs="Arial"/>
        </w:rPr>
      </w:pPr>
      <w:r>
        <w:rPr>
          <w:rFonts w:ascii="Arial" w:hAnsi="Arial" w:cs="Arial"/>
        </w:rPr>
        <w:t xml:space="preserve">ЕКСТРУДЕР, количина – 1, производител – </w:t>
      </w:r>
      <w:r>
        <w:rPr>
          <w:rFonts w:ascii="Arial" w:hAnsi="Arial" w:cs="Arial"/>
          <w:lang w:val="en-US"/>
        </w:rPr>
        <w:t xml:space="preserve">PE BANDERA, </w:t>
      </w:r>
      <w:r>
        <w:rPr>
          <w:rFonts w:ascii="Arial" w:hAnsi="Arial" w:cs="Arial"/>
        </w:rPr>
        <w:t xml:space="preserve">сериски број – 11926, година на производство 2000, модел </w:t>
      </w:r>
      <w:r>
        <w:rPr>
          <w:rFonts w:ascii="Arial" w:hAnsi="Arial" w:cs="Arial"/>
          <w:lang w:val="en-US"/>
        </w:rPr>
        <w:t xml:space="preserve">BANDERA </w:t>
      </w:r>
      <w:r>
        <w:rPr>
          <w:rFonts w:ascii="Arial" w:hAnsi="Arial" w:cs="Arial"/>
        </w:rPr>
        <w:t>Ф20мм до Ф63мм;</w:t>
      </w:r>
    </w:p>
    <w:p w:rsidR="002531F3" w:rsidRDefault="002531F3" w:rsidP="002531F3">
      <w:pPr>
        <w:pStyle w:val="ListParagraph"/>
        <w:numPr>
          <w:ilvl w:val="0"/>
          <w:numId w:val="2"/>
        </w:numPr>
        <w:autoSpaceDE w:val="0"/>
        <w:autoSpaceDN w:val="0"/>
        <w:adjustRightInd w:val="0"/>
        <w:spacing w:after="0" w:line="240" w:lineRule="auto"/>
        <w:jc w:val="both"/>
        <w:rPr>
          <w:rFonts w:ascii="Arial" w:hAnsi="Arial" w:cs="Arial"/>
        </w:rPr>
      </w:pPr>
      <w:r>
        <w:rPr>
          <w:rFonts w:ascii="Arial" w:hAnsi="Arial" w:cs="Arial"/>
        </w:rPr>
        <w:t xml:space="preserve">ВАКУМ КАДА, количина – 1, произв. Марка – </w:t>
      </w:r>
      <w:r>
        <w:rPr>
          <w:rFonts w:ascii="Arial" w:hAnsi="Arial" w:cs="Arial"/>
          <w:lang w:val="en-US"/>
        </w:rPr>
        <w:t>BATTENFELD,</w:t>
      </w:r>
      <w:r>
        <w:rPr>
          <w:rFonts w:ascii="Arial" w:hAnsi="Arial" w:cs="Arial"/>
        </w:rPr>
        <w:t xml:space="preserve"> модел</w:t>
      </w:r>
      <w:r>
        <w:rPr>
          <w:rFonts w:ascii="Arial" w:hAnsi="Arial" w:cs="Arial"/>
          <w:lang w:val="en-US"/>
        </w:rPr>
        <w:t xml:space="preserve"> V2-63-6, OW</w:t>
      </w:r>
      <w:r>
        <w:rPr>
          <w:rFonts w:ascii="Arial" w:hAnsi="Arial" w:cs="Arial"/>
        </w:rPr>
        <w:t>, сериски број 3290, година на производство 2000,</w:t>
      </w:r>
    </w:p>
    <w:p w:rsidR="002531F3" w:rsidRDefault="002531F3" w:rsidP="002531F3">
      <w:pPr>
        <w:pStyle w:val="ListParagraph"/>
        <w:numPr>
          <w:ilvl w:val="0"/>
          <w:numId w:val="2"/>
        </w:numPr>
        <w:autoSpaceDE w:val="0"/>
        <w:autoSpaceDN w:val="0"/>
        <w:adjustRightInd w:val="0"/>
        <w:spacing w:after="0" w:line="240" w:lineRule="auto"/>
        <w:jc w:val="both"/>
        <w:rPr>
          <w:rFonts w:ascii="Arial" w:hAnsi="Arial" w:cs="Arial"/>
        </w:rPr>
      </w:pPr>
      <w:r>
        <w:rPr>
          <w:rFonts w:ascii="Arial" w:hAnsi="Arial" w:cs="Arial"/>
        </w:rPr>
        <w:t xml:space="preserve">ВЛЕКАЧ, количина – 1, прозиводител </w:t>
      </w:r>
      <w:r>
        <w:rPr>
          <w:rFonts w:ascii="Arial" w:hAnsi="Arial" w:cs="Arial"/>
          <w:lang w:val="en-US"/>
        </w:rPr>
        <w:t xml:space="preserve">– SICA </w:t>
      </w:r>
      <w:r>
        <w:rPr>
          <w:rFonts w:ascii="Arial" w:hAnsi="Arial" w:cs="Arial"/>
        </w:rPr>
        <w:t>Италија, година на производство 2000;</w:t>
      </w:r>
    </w:p>
    <w:p w:rsidR="002531F3" w:rsidRDefault="002531F3" w:rsidP="002531F3">
      <w:pPr>
        <w:pStyle w:val="ListParagraph"/>
        <w:numPr>
          <w:ilvl w:val="0"/>
          <w:numId w:val="2"/>
        </w:numPr>
        <w:autoSpaceDE w:val="0"/>
        <w:autoSpaceDN w:val="0"/>
        <w:adjustRightInd w:val="0"/>
        <w:spacing w:after="0" w:line="240" w:lineRule="auto"/>
        <w:jc w:val="both"/>
        <w:rPr>
          <w:rFonts w:ascii="Arial" w:hAnsi="Arial" w:cs="Arial"/>
        </w:rPr>
      </w:pPr>
      <w:r>
        <w:rPr>
          <w:rFonts w:ascii="Arial" w:hAnsi="Arial" w:cs="Arial"/>
        </w:rPr>
        <w:t xml:space="preserve">МОТАЛИЦА ЗА ЦЕВКИ количина 1 модел </w:t>
      </w:r>
      <w:r>
        <w:rPr>
          <w:rFonts w:ascii="Arial" w:hAnsi="Arial" w:cs="Arial"/>
          <w:lang w:val="en-US"/>
        </w:rPr>
        <w:t xml:space="preserve">TR.DC10.125 </w:t>
      </w:r>
      <w:r>
        <w:rPr>
          <w:rFonts w:ascii="Arial" w:hAnsi="Arial" w:cs="Arial"/>
        </w:rPr>
        <w:t xml:space="preserve">сериски бр.30002 произв. Марка </w:t>
      </w:r>
      <w:r>
        <w:rPr>
          <w:rFonts w:ascii="Arial" w:hAnsi="Arial" w:cs="Arial"/>
          <w:lang w:val="en-US"/>
        </w:rPr>
        <w:t>SICA</w:t>
      </w:r>
      <w:r>
        <w:rPr>
          <w:rFonts w:ascii="Arial" w:hAnsi="Arial" w:cs="Arial"/>
        </w:rPr>
        <w:t xml:space="preserve"> Италија, година на производство 2000;</w:t>
      </w:r>
    </w:p>
    <w:p w:rsidR="002531F3" w:rsidRDefault="002531F3" w:rsidP="002531F3">
      <w:pPr>
        <w:pStyle w:val="ListParagraph"/>
        <w:numPr>
          <w:ilvl w:val="0"/>
          <w:numId w:val="2"/>
        </w:numPr>
        <w:autoSpaceDE w:val="0"/>
        <w:autoSpaceDN w:val="0"/>
        <w:adjustRightInd w:val="0"/>
        <w:spacing w:after="0" w:line="240" w:lineRule="auto"/>
        <w:jc w:val="both"/>
        <w:rPr>
          <w:rFonts w:ascii="Arial" w:hAnsi="Arial" w:cs="Arial"/>
        </w:rPr>
      </w:pPr>
      <w:r>
        <w:rPr>
          <w:rFonts w:ascii="Arial" w:hAnsi="Arial" w:cs="Arial"/>
        </w:rPr>
        <w:t xml:space="preserve">ОБЕЛЕЖУВАЧ НА ЦЕВКИ  со топла штампа, количина 1, произ. Марка </w:t>
      </w:r>
      <w:r>
        <w:rPr>
          <w:rFonts w:ascii="Arial" w:hAnsi="Arial" w:cs="Arial"/>
          <w:lang w:val="en-US"/>
        </w:rPr>
        <w:t>GNATA FILIPPO</w:t>
      </w:r>
      <w:r>
        <w:rPr>
          <w:rFonts w:ascii="Arial" w:hAnsi="Arial" w:cs="Arial"/>
        </w:rPr>
        <w:t>;</w:t>
      </w:r>
    </w:p>
    <w:p w:rsidR="002531F3" w:rsidRDefault="002531F3" w:rsidP="002531F3">
      <w:pPr>
        <w:pStyle w:val="ListParagraph"/>
        <w:numPr>
          <w:ilvl w:val="0"/>
          <w:numId w:val="2"/>
        </w:numPr>
        <w:autoSpaceDE w:val="0"/>
        <w:autoSpaceDN w:val="0"/>
        <w:adjustRightInd w:val="0"/>
        <w:spacing w:after="0" w:line="240" w:lineRule="auto"/>
        <w:jc w:val="both"/>
        <w:rPr>
          <w:rFonts w:ascii="Arial" w:hAnsi="Arial" w:cs="Arial"/>
        </w:rPr>
      </w:pPr>
      <w:r>
        <w:rPr>
          <w:rFonts w:ascii="Arial" w:hAnsi="Arial" w:cs="Arial"/>
        </w:rPr>
        <w:t xml:space="preserve">КОЕКСТРУДЕР, количина – 1, производител – </w:t>
      </w:r>
      <w:r>
        <w:rPr>
          <w:rFonts w:ascii="Arial" w:hAnsi="Arial" w:cs="Arial"/>
          <w:lang w:val="en-US"/>
        </w:rPr>
        <w:t xml:space="preserve">GREECE, </w:t>
      </w:r>
      <w:r>
        <w:rPr>
          <w:rFonts w:ascii="Arial" w:hAnsi="Arial" w:cs="Arial"/>
        </w:rPr>
        <w:t xml:space="preserve">модел – </w:t>
      </w:r>
      <w:r>
        <w:rPr>
          <w:rFonts w:ascii="Arial" w:hAnsi="Arial" w:cs="Arial"/>
          <w:lang w:val="en-US"/>
        </w:rPr>
        <w:t>DN</w:t>
      </w:r>
      <w:r>
        <w:rPr>
          <w:rFonts w:ascii="Arial" w:hAnsi="Arial" w:cs="Arial"/>
        </w:rPr>
        <w:t xml:space="preserve"> 25мм, година на производство 2000  со проценета вредност од 1.722.000,00 денари,</w:t>
      </w:r>
    </w:p>
    <w:p w:rsidR="002531F3" w:rsidRDefault="002531F3" w:rsidP="002531F3">
      <w:pPr>
        <w:pStyle w:val="ListParagraph"/>
        <w:numPr>
          <w:ilvl w:val="0"/>
          <w:numId w:val="1"/>
        </w:numPr>
        <w:autoSpaceDE w:val="0"/>
        <w:autoSpaceDN w:val="0"/>
        <w:adjustRightInd w:val="0"/>
        <w:spacing w:after="0" w:line="240" w:lineRule="auto"/>
        <w:ind w:left="426"/>
        <w:jc w:val="both"/>
        <w:rPr>
          <w:rFonts w:ascii="Arial" w:hAnsi="Arial" w:cs="Arial"/>
        </w:rPr>
      </w:pPr>
      <w:r>
        <w:rPr>
          <w:rFonts w:ascii="Arial" w:hAnsi="Arial" w:cs="Arial"/>
        </w:rPr>
        <w:t xml:space="preserve">УНИВЕРЗАЛНА ГЛОДАЛИЦА ЗА МЕТАЛ – количина 1 производител </w:t>
      </w:r>
      <w:r>
        <w:rPr>
          <w:rFonts w:ascii="Arial" w:hAnsi="Arial" w:cs="Arial"/>
          <w:lang w:val="en-US"/>
        </w:rPr>
        <w:t xml:space="preserve">ALG 200 </w:t>
      </w:r>
      <w:proofErr w:type="spellStart"/>
      <w:r>
        <w:rPr>
          <w:rFonts w:ascii="Arial" w:hAnsi="Arial" w:cs="Arial"/>
          <w:lang w:val="en-US"/>
        </w:rPr>
        <w:t>Prvomajska</w:t>
      </w:r>
      <w:proofErr w:type="spellEnd"/>
      <w:r>
        <w:rPr>
          <w:rFonts w:ascii="Arial" w:hAnsi="Arial" w:cs="Arial"/>
          <w:lang w:val="en-US"/>
        </w:rPr>
        <w:t xml:space="preserve"> tip: GUK-1P </w:t>
      </w:r>
      <w:r>
        <w:rPr>
          <w:rFonts w:ascii="Arial" w:hAnsi="Arial" w:cs="Arial"/>
        </w:rPr>
        <w:t>Машината служи за обработка на метални делови, канали, жлебови, дупки, рамни плочи со режење, сериски број 07283696, година на производство 1983 со проценета вредност од 381.300,00 денари,</w:t>
      </w:r>
    </w:p>
    <w:p w:rsidR="002531F3" w:rsidRDefault="002531F3" w:rsidP="002531F3">
      <w:pPr>
        <w:pStyle w:val="ListParagraph"/>
        <w:numPr>
          <w:ilvl w:val="0"/>
          <w:numId w:val="1"/>
        </w:numPr>
        <w:autoSpaceDE w:val="0"/>
        <w:autoSpaceDN w:val="0"/>
        <w:adjustRightInd w:val="0"/>
        <w:spacing w:after="0" w:line="240" w:lineRule="auto"/>
        <w:ind w:left="426"/>
        <w:jc w:val="both"/>
        <w:rPr>
          <w:rFonts w:ascii="Arial" w:hAnsi="Arial" w:cs="Arial"/>
        </w:rPr>
      </w:pPr>
      <w:r>
        <w:rPr>
          <w:rFonts w:ascii="Arial" w:hAnsi="Arial" w:cs="Arial"/>
        </w:rPr>
        <w:t xml:space="preserve">ПАРАЛЕЛНА БРУСАЛИЦА, количина 1, тип </w:t>
      </w:r>
      <w:r>
        <w:rPr>
          <w:rFonts w:ascii="Arial" w:hAnsi="Arial" w:cs="Arial"/>
          <w:lang w:val="en-US"/>
        </w:rPr>
        <w:t xml:space="preserve">URB-1000A, </w:t>
      </w:r>
      <w:r>
        <w:rPr>
          <w:rFonts w:ascii="Arial" w:hAnsi="Arial" w:cs="Arial"/>
        </w:rPr>
        <w:t>машината служи за брусење на метални плочи, сериски број 7591, година на производство 1988 со проценета вредност од 307.500,00 денари,</w:t>
      </w:r>
    </w:p>
    <w:p w:rsidR="002531F3" w:rsidRDefault="002531F3" w:rsidP="002531F3">
      <w:pPr>
        <w:pStyle w:val="ListParagraph"/>
        <w:numPr>
          <w:ilvl w:val="0"/>
          <w:numId w:val="1"/>
        </w:numPr>
        <w:autoSpaceDE w:val="0"/>
        <w:autoSpaceDN w:val="0"/>
        <w:adjustRightInd w:val="0"/>
        <w:spacing w:after="0" w:line="240" w:lineRule="auto"/>
        <w:ind w:left="426"/>
        <w:jc w:val="both"/>
        <w:rPr>
          <w:rFonts w:ascii="Arial" w:hAnsi="Arial" w:cs="Arial"/>
        </w:rPr>
      </w:pPr>
      <w:r>
        <w:rPr>
          <w:rFonts w:ascii="Arial" w:hAnsi="Arial" w:cs="Arial"/>
        </w:rPr>
        <w:t>УНИВЕРЗАЛЕН СТРУГ – количина 1 тип ЗММ, машината служи за металорезачка обработка на округлиметални делови, година на производство 1988 со проценета вредност од 233.700,00 денари,</w:t>
      </w:r>
    </w:p>
    <w:p w:rsidR="002531F3" w:rsidRDefault="002531F3" w:rsidP="002531F3">
      <w:pPr>
        <w:pStyle w:val="ListParagraph"/>
        <w:numPr>
          <w:ilvl w:val="0"/>
          <w:numId w:val="1"/>
        </w:numPr>
        <w:autoSpaceDE w:val="0"/>
        <w:autoSpaceDN w:val="0"/>
        <w:adjustRightInd w:val="0"/>
        <w:spacing w:after="0" w:line="240" w:lineRule="auto"/>
        <w:ind w:left="426"/>
        <w:jc w:val="both"/>
        <w:rPr>
          <w:rFonts w:ascii="Arial" w:hAnsi="Arial" w:cs="Arial"/>
        </w:rPr>
      </w:pPr>
      <w:r>
        <w:rPr>
          <w:rFonts w:ascii="Arial" w:hAnsi="Arial" w:cs="Arial"/>
        </w:rPr>
        <w:t xml:space="preserve">РЕНДИСАЛКА ПАРАЛЕЛНА – количина 1, тип </w:t>
      </w:r>
      <w:r>
        <w:rPr>
          <w:rFonts w:ascii="Arial" w:hAnsi="Arial" w:cs="Arial"/>
          <w:lang w:val="en-US"/>
        </w:rPr>
        <w:t xml:space="preserve">ATLAS </w:t>
      </w:r>
      <w:r>
        <w:rPr>
          <w:rFonts w:ascii="Arial" w:hAnsi="Arial" w:cs="Arial"/>
        </w:rPr>
        <w:t>машината служи за рендисување на метални делови до 500мм, година на производство 1988</w:t>
      </w:r>
      <w:r w:rsidRPr="002531F3">
        <w:rPr>
          <w:rFonts w:ascii="Arial" w:hAnsi="Arial" w:cs="Arial"/>
        </w:rPr>
        <w:t xml:space="preserve"> </w:t>
      </w:r>
      <w:r>
        <w:rPr>
          <w:rFonts w:ascii="Arial" w:hAnsi="Arial" w:cs="Arial"/>
        </w:rPr>
        <w:t>со проценета вредност од 209.100,00 денари,</w:t>
      </w:r>
    </w:p>
    <w:p w:rsidR="002531F3" w:rsidRDefault="002531F3" w:rsidP="002531F3">
      <w:pPr>
        <w:pStyle w:val="ListParagraph"/>
        <w:numPr>
          <w:ilvl w:val="0"/>
          <w:numId w:val="1"/>
        </w:numPr>
        <w:autoSpaceDE w:val="0"/>
        <w:autoSpaceDN w:val="0"/>
        <w:adjustRightInd w:val="0"/>
        <w:spacing w:after="0" w:line="240" w:lineRule="auto"/>
        <w:ind w:left="426"/>
        <w:jc w:val="both"/>
        <w:rPr>
          <w:rFonts w:ascii="Arial" w:hAnsi="Arial" w:cs="Arial"/>
        </w:rPr>
      </w:pPr>
      <w:r>
        <w:rPr>
          <w:rFonts w:ascii="Arial" w:hAnsi="Arial" w:cs="Arial"/>
        </w:rPr>
        <w:t>БОНСЕК – количина 1, тип ОН 253, машината служи за сечење на парчиња до Ф350мм, сериски број 9120014, година на производство 1991</w:t>
      </w:r>
      <w:r w:rsidRPr="002531F3">
        <w:rPr>
          <w:rFonts w:ascii="Arial" w:hAnsi="Arial" w:cs="Arial"/>
        </w:rPr>
        <w:t xml:space="preserve"> </w:t>
      </w:r>
      <w:r>
        <w:rPr>
          <w:rFonts w:ascii="Arial" w:hAnsi="Arial" w:cs="Arial"/>
        </w:rPr>
        <w:t>со проценета вредност од 67.650,00 денари,</w:t>
      </w:r>
    </w:p>
    <w:p w:rsidR="002531F3" w:rsidRDefault="002531F3" w:rsidP="002531F3">
      <w:pPr>
        <w:pStyle w:val="ListParagraph"/>
        <w:spacing w:after="0" w:line="240" w:lineRule="auto"/>
        <w:ind w:left="426"/>
        <w:jc w:val="both"/>
        <w:rPr>
          <w:rFonts w:ascii="Arial" w:eastAsia="Times New Roman" w:hAnsi="Arial" w:cs="Arial"/>
          <w:b/>
        </w:rPr>
      </w:pPr>
    </w:p>
    <w:p w:rsidR="00583CFF" w:rsidRDefault="00583CFF" w:rsidP="00583CFF">
      <w:pPr>
        <w:autoSpaceDE w:val="0"/>
        <w:autoSpaceDN w:val="0"/>
        <w:adjustRightInd w:val="0"/>
        <w:spacing w:after="0" w:line="240" w:lineRule="auto"/>
        <w:rPr>
          <w:rFonts w:ascii="Arial" w:hAnsi="Arial" w:cs="Arial"/>
        </w:rPr>
      </w:pPr>
      <w:r w:rsidRPr="007C3ECA">
        <w:rPr>
          <w:rFonts w:ascii="Arial" w:hAnsi="Arial" w:cs="Arial"/>
        </w:rPr>
        <w:t>која вредност претставува почетна цена за првото усно јавно наддавање.</w:t>
      </w:r>
    </w:p>
    <w:p w:rsidR="00483909" w:rsidRDefault="00483909" w:rsidP="00583CFF">
      <w:pPr>
        <w:autoSpaceDE w:val="0"/>
        <w:autoSpaceDN w:val="0"/>
        <w:adjustRightInd w:val="0"/>
        <w:spacing w:after="0" w:line="240" w:lineRule="auto"/>
        <w:rPr>
          <w:rFonts w:ascii="Arial" w:hAnsi="Arial" w:cs="Arial"/>
        </w:rPr>
      </w:pPr>
    </w:p>
    <w:p w:rsidR="00483909" w:rsidRDefault="00483909" w:rsidP="00483909">
      <w:pPr>
        <w:autoSpaceDE w:val="0"/>
        <w:autoSpaceDN w:val="0"/>
        <w:adjustRightInd w:val="0"/>
        <w:spacing w:after="0" w:line="240" w:lineRule="auto"/>
        <w:jc w:val="both"/>
        <w:rPr>
          <w:rFonts w:ascii="Arial" w:hAnsi="Arial" w:cs="Arial"/>
        </w:rPr>
      </w:pPr>
      <w:r>
        <w:rPr>
          <w:rFonts w:ascii="Arial" w:hAnsi="Arial" w:cs="Arial"/>
        </w:rPr>
        <w:lastRenderedPageBreak/>
        <w:t xml:space="preserve">Продажбата ќе се одржи на ден </w:t>
      </w:r>
      <w:r>
        <w:rPr>
          <w:rFonts w:ascii="Arial" w:hAnsi="Arial" w:cs="Arial"/>
          <w:b/>
        </w:rPr>
        <w:t>09.07.2024 година  во 10,00 часот</w:t>
      </w:r>
      <w:r>
        <w:rPr>
          <w:rFonts w:ascii="Arial" w:hAnsi="Arial" w:cs="Arial"/>
        </w:rPr>
        <w:t xml:space="preserve">  во просториите на Извршител Влатко Лалков од Кавадарци на ул. Цано Поп Ристов бр.24а во Кавадарци тел: </w:t>
      </w:r>
      <w:r>
        <w:rPr>
          <w:rFonts w:ascii="Arial" w:eastAsia="Times New Roman" w:hAnsi="Arial" w:cs="Arial"/>
          <w:lang w:eastAsia="en-GB"/>
        </w:rPr>
        <w:t>043 609 255</w:t>
      </w:r>
      <w:r>
        <w:rPr>
          <w:rFonts w:ascii="Arial" w:hAnsi="Arial" w:cs="Arial"/>
        </w:rPr>
        <w:t xml:space="preserve"> </w:t>
      </w:r>
    </w:p>
    <w:p w:rsidR="00483909" w:rsidRDefault="00483909" w:rsidP="00483909">
      <w:pPr>
        <w:autoSpaceDE w:val="0"/>
        <w:autoSpaceDN w:val="0"/>
        <w:adjustRightInd w:val="0"/>
        <w:spacing w:after="0" w:line="240" w:lineRule="auto"/>
        <w:jc w:val="both"/>
        <w:rPr>
          <w:rFonts w:ascii="Arial" w:hAnsi="Arial" w:cs="Arial"/>
        </w:rPr>
      </w:pPr>
    </w:p>
    <w:p w:rsidR="00483909" w:rsidRDefault="00483909" w:rsidP="00483909">
      <w:pPr>
        <w:autoSpaceDE w:val="0"/>
        <w:autoSpaceDN w:val="0"/>
        <w:adjustRightInd w:val="0"/>
        <w:spacing w:after="0" w:line="240" w:lineRule="auto"/>
        <w:ind w:firstLine="720"/>
        <w:jc w:val="both"/>
        <w:rPr>
          <w:rFonts w:ascii="Arial" w:hAnsi="Arial" w:cs="Arial"/>
        </w:rPr>
      </w:pPr>
      <w:r w:rsidRPr="007C3ECA">
        <w:rPr>
          <w:rFonts w:ascii="Arial" w:hAnsi="Arial" w:cs="Arial"/>
        </w:rPr>
        <w:t>Предметите се оптоварени со следните товари:</w:t>
      </w:r>
      <w:r w:rsidRPr="00483909">
        <w:rPr>
          <w:rFonts w:ascii="Arial" w:eastAsia="Times New Roman" w:hAnsi="Arial" w:cs="Arial"/>
        </w:rPr>
        <w:t xml:space="preserve"> </w:t>
      </w:r>
      <w:r>
        <w:rPr>
          <w:rFonts w:ascii="Arial" w:eastAsia="Times New Roman" w:hAnsi="Arial" w:cs="Arial"/>
        </w:rPr>
        <w:t>Регистриран залог во корист на доверител Шпаркасе Банка АД Скопје.</w:t>
      </w:r>
    </w:p>
    <w:p w:rsidR="00483909" w:rsidRDefault="00483909" w:rsidP="00483909">
      <w:pPr>
        <w:spacing w:after="0" w:line="240" w:lineRule="auto"/>
        <w:ind w:firstLine="720"/>
        <w:jc w:val="both"/>
        <w:rPr>
          <w:rFonts w:ascii="Arial" w:eastAsia="Times New Roman" w:hAnsi="Arial" w:cs="Arial"/>
        </w:rPr>
      </w:pPr>
      <w:r>
        <w:rPr>
          <w:rFonts w:ascii="Arial" w:eastAsia="Times New Roman" w:hAnsi="Arial" w:cs="Arial"/>
        </w:rPr>
        <w:t>Продажбата на предметите ќе се објави во дневниот весник Нова Македонија и електронски на веб страницата на Комората.</w:t>
      </w:r>
    </w:p>
    <w:p w:rsidR="00483909" w:rsidRDefault="00483909" w:rsidP="00483909">
      <w:pPr>
        <w:spacing w:after="0" w:line="240" w:lineRule="auto"/>
        <w:ind w:firstLine="720"/>
        <w:jc w:val="both"/>
        <w:rPr>
          <w:rFonts w:ascii="Arial" w:eastAsia="Times New Roman" w:hAnsi="Arial" w:cs="Arial"/>
        </w:rPr>
      </w:pPr>
      <w:r>
        <w:rPr>
          <w:rFonts w:ascii="Arial" w:eastAsia="Times New Roman" w:hAnsi="Arial" w:cs="Arial"/>
        </w:rPr>
        <w:t>На јавното наддавање можат да учествуваат само лица кои еден ден пред продажбата положиле гаранција која изнесува 1/10 (една десетина) од утвредната вредност. Уплатата на паричните средства на име гаранција се врши на жиро сметката на извршителот со бр. 280109104204042 која се води кај Силк Роуд банка АД Скопје и ЕДБ5011021506818. На понудувачите чија понуда не е прифатена, гаранцијата им се враќа веднаш по заклучувањето на јавното наддавање.</w:t>
      </w:r>
    </w:p>
    <w:p w:rsidR="00483909" w:rsidRDefault="00483909" w:rsidP="00483909">
      <w:pPr>
        <w:spacing w:after="0" w:line="240" w:lineRule="auto"/>
        <w:ind w:firstLine="720"/>
        <w:jc w:val="both"/>
        <w:rPr>
          <w:rFonts w:ascii="Arial" w:eastAsia="Times New Roman" w:hAnsi="Arial" w:cs="Arial"/>
        </w:rPr>
      </w:pPr>
      <w:r>
        <w:rPr>
          <w:rFonts w:ascii="Arial" w:eastAsia="Times New Roman" w:hAnsi="Arial" w:cs="Arial"/>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483909" w:rsidRDefault="00483909" w:rsidP="00483909">
      <w:pPr>
        <w:spacing w:after="0" w:line="240" w:lineRule="auto"/>
        <w:ind w:firstLine="720"/>
        <w:jc w:val="both"/>
        <w:rPr>
          <w:rFonts w:ascii="Arial" w:eastAsia="Times New Roman" w:hAnsi="Arial" w:cs="Arial"/>
        </w:rPr>
      </w:pPr>
      <w:r>
        <w:rPr>
          <w:rFonts w:ascii="Arial" w:eastAsia="Times New Roman" w:hAnsi="Arial" w:cs="Arial"/>
        </w:rPr>
        <w:t xml:space="preserve">Предметите што се ставени на продажба може да се разгледаат кај </w:t>
      </w:r>
      <w:r>
        <w:rPr>
          <w:rFonts w:ascii="Arial" w:hAnsi="Arial" w:cs="Arial"/>
        </w:rPr>
        <w:t xml:space="preserve"> должникот Друштво за производство градежништво трговија и услуги ГЕМА ПЛАСТ ЦТС ДООЕЛ Гевгелија</w:t>
      </w:r>
      <w:r w:rsidRPr="007C3ECA">
        <w:rPr>
          <w:rFonts w:ascii="Arial" w:hAnsi="Arial" w:cs="Arial"/>
        </w:rPr>
        <w:t xml:space="preserve"> од </w:t>
      </w:r>
      <w:r>
        <w:rPr>
          <w:rFonts w:ascii="Arial" w:hAnsi="Arial" w:cs="Arial"/>
        </w:rPr>
        <w:t>Гевгелија</w:t>
      </w:r>
      <w:r w:rsidRPr="007C3ECA">
        <w:rPr>
          <w:rFonts w:ascii="Arial" w:hAnsi="Arial" w:cs="Arial"/>
        </w:rPr>
        <w:t xml:space="preserve"> </w:t>
      </w:r>
      <w:r>
        <w:rPr>
          <w:rFonts w:ascii="Arial" w:hAnsi="Arial" w:cs="Arial"/>
          <w:lang w:val="ru-RU"/>
        </w:rPr>
        <w:t>седиште на</w:t>
      </w:r>
      <w:r w:rsidRPr="007C3ECA">
        <w:rPr>
          <w:rFonts w:ascii="Arial" w:hAnsi="Arial" w:cs="Arial"/>
        </w:rPr>
        <w:t xml:space="preserve"> </w:t>
      </w:r>
      <w:r>
        <w:rPr>
          <w:rFonts w:ascii="Arial" w:hAnsi="Arial" w:cs="Arial"/>
        </w:rPr>
        <w:t>ИНДУСТРИСКА 2 по претходна дозвола од Извршител Влатко Лалков.</w:t>
      </w:r>
    </w:p>
    <w:p w:rsidR="00483909" w:rsidRDefault="00483909" w:rsidP="00483909">
      <w:pPr>
        <w:spacing w:after="0" w:line="240" w:lineRule="auto"/>
        <w:ind w:firstLine="720"/>
        <w:jc w:val="both"/>
        <w:rPr>
          <w:rFonts w:ascii="Arial" w:eastAsia="Times New Roman" w:hAnsi="Arial" w:cs="Arial"/>
        </w:rPr>
      </w:pPr>
      <w:r>
        <w:rPr>
          <w:rFonts w:ascii="Arial" w:eastAsia="Times New Roman" w:hAnsi="Arial" w:cs="Arial"/>
        </w:rPr>
        <w:t>Овој заклучок  се доставува до странките, а на учесниците на надавањето по нивно барање.</w:t>
      </w:r>
    </w:p>
    <w:p w:rsidR="00483909" w:rsidRDefault="00483909" w:rsidP="00483909">
      <w:pPr>
        <w:autoSpaceDE w:val="0"/>
        <w:autoSpaceDN w:val="0"/>
        <w:adjustRightInd w:val="0"/>
        <w:spacing w:after="0" w:line="240" w:lineRule="auto"/>
        <w:jc w:val="both"/>
        <w:rPr>
          <w:rFonts w:ascii="Arial" w:hAnsi="Arial" w:cs="Arial"/>
        </w:rPr>
      </w:pPr>
    </w:p>
    <w:p w:rsidR="00583CFF" w:rsidRPr="007C3ECA" w:rsidRDefault="00583CFF" w:rsidP="00671D6F">
      <w:pPr>
        <w:autoSpaceDE w:val="0"/>
        <w:autoSpaceDN w:val="0"/>
        <w:adjustRightInd w:val="0"/>
        <w:spacing w:after="0" w:line="240" w:lineRule="auto"/>
        <w:rPr>
          <w:rFonts w:ascii="Arial" w:hAnsi="Arial" w:cs="Arial"/>
        </w:rPr>
      </w:pPr>
    </w:p>
    <w:p w:rsidR="00583CFF" w:rsidRPr="007C3ECA" w:rsidRDefault="00583CFF" w:rsidP="00583CFF">
      <w:pPr>
        <w:autoSpaceDE w:val="0"/>
        <w:autoSpaceDN w:val="0"/>
        <w:adjustRightInd w:val="0"/>
        <w:spacing w:after="0" w:line="240" w:lineRule="auto"/>
        <w:rPr>
          <w:rFonts w:ascii="Arial" w:hAnsi="Arial" w:cs="Arial"/>
        </w:rPr>
      </w:pP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p>
    <w:p w:rsidR="00671D6F" w:rsidRPr="007C3ECA" w:rsidRDefault="00583CFF" w:rsidP="00671D6F">
      <w:pPr>
        <w:autoSpaceDE w:val="0"/>
        <w:autoSpaceDN w:val="0"/>
        <w:adjustRightInd w:val="0"/>
        <w:spacing w:after="0" w:line="240" w:lineRule="auto"/>
        <w:rPr>
          <w:rFonts w:ascii="Arial" w:hAnsi="Arial" w:cs="Arial"/>
          <w:lang w:val="en-US"/>
        </w:rPr>
      </w:pPr>
      <w:r w:rsidRPr="007C3ECA">
        <w:rPr>
          <w:rFonts w:ascii="Arial" w:hAnsi="Arial" w:cs="Arial"/>
        </w:rPr>
        <w:t xml:space="preserve">   </w:t>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p>
    <w:p w:rsidR="00671D6F" w:rsidRPr="007C3ECA" w:rsidRDefault="00483909" w:rsidP="00671D6F">
      <w:pPr>
        <w:spacing w:after="0" w:line="240" w:lineRule="auto"/>
        <w:ind w:firstLine="720"/>
        <w:jc w:val="both"/>
        <w:rPr>
          <w:rFonts w:ascii="Arial" w:eastAsia="Times New Roman" w:hAnsi="Arial" w:cs="Arial"/>
        </w:rPr>
      </w:pPr>
      <w:r>
        <w:rPr>
          <w:rFonts w:ascii="Arial" w:eastAsia="Times New Roman" w:hAnsi="Arial" w:cs="Arial"/>
        </w:rPr>
        <w:t xml:space="preserve">  </w:t>
      </w:r>
    </w:p>
    <w:p w:rsidR="00671D6F" w:rsidRPr="00DB4229" w:rsidRDefault="00671D6F" w:rsidP="00671D6F">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00483909">
        <w:rPr>
          <w:rFonts w:ascii="Arial" w:hAnsi="Arial" w:cs="Arial"/>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tblPr>
      <w:tblGrid>
        <w:gridCol w:w="4297"/>
      </w:tblGrid>
      <w:tr w:rsidR="00671D6F" w:rsidRPr="00867166" w:rsidTr="002531F3">
        <w:trPr>
          <w:trHeight w:val="851"/>
        </w:trPr>
        <w:tc>
          <w:tcPr>
            <w:tcW w:w="4297" w:type="dxa"/>
          </w:tcPr>
          <w:p w:rsidR="00671D6F" w:rsidRPr="000406D7" w:rsidRDefault="002531F3" w:rsidP="002531F3">
            <w:pPr>
              <w:pStyle w:val="BodyText"/>
              <w:jc w:val="center"/>
              <w:rPr>
                <w:rFonts w:ascii="Arial" w:hAnsi="Arial" w:cs="Arial"/>
                <w:sz w:val="22"/>
                <w:szCs w:val="22"/>
                <w:lang w:val="mk-MK"/>
              </w:rPr>
            </w:pPr>
            <w:bookmarkStart w:id="23" w:name="OIzvIme"/>
            <w:bookmarkEnd w:id="23"/>
            <w:r>
              <w:rPr>
                <w:rFonts w:ascii="Arial" w:hAnsi="Arial" w:cs="Arial"/>
                <w:sz w:val="22"/>
                <w:szCs w:val="22"/>
                <w:lang w:val="mk-MK"/>
              </w:rPr>
              <w:t>Влатко Лалков</w:t>
            </w:r>
          </w:p>
        </w:tc>
      </w:tr>
    </w:tbl>
    <w:p w:rsidR="00671D6F" w:rsidRPr="00671D6F" w:rsidRDefault="00671D6F" w:rsidP="00583CFF">
      <w:pPr>
        <w:autoSpaceDE w:val="0"/>
        <w:autoSpaceDN w:val="0"/>
        <w:adjustRightInd w:val="0"/>
        <w:spacing w:after="0" w:line="240" w:lineRule="auto"/>
        <w:rPr>
          <w:rFonts w:ascii="Arial" w:hAnsi="Arial" w:cs="Arial"/>
          <w:sz w:val="20"/>
          <w:szCs w:val="20"/>
          <w:lang w:val="en-US"/>
        </w:rPr>
      </w:pPr>
    </w:p>
    <w:p w:rsidR="00E41120" w:rsidRPr="00D204EC" w:rsidRDefault="00583CFF" w:rsidP="00583CFF">
      <w:pPr>
        <w:autoSpaceDE w:val="0"/>
        <w:autoSpaceDN w:val="0"/>
        <w:adjustRightInd w:val="0"/>
        <w:spacing w:after="0" w:line="240" w:lineRule="auto"/>
        <w:rPr>
          <w:rFonts w:ascii="Times New Roman" w:hAnsi="Times New Roman"/>
          <w:lang w:val="en-US"/>
        </w:rPr>
      </w:pPr>
      <w:r w:rsidRPr="00D204EC">
        <w:rPr>
          <w:rFonts w:ascii="Times New Roman" w:hAnsi="Times New Roman"/>
        </w:rPr>
        <w:t xml:space="preserve"> </w:t>
      </w:r>
    </w:p>
    <w:p w:rsidR="003B4401" w:rsidRDefault="003B4401" w:rsidP="00C901BD">
      <w:pPr>
        <w:autoSpaceDE w:val="0"/>
        <w:autoSpaceDN w:val="0"/>
        <w:adjustRightInd w:val="0"/>
        <w:spacing w:after="0" w:line="240" w:lineRule="auto"/>
        <w:jc w:val="both"/>
        <w:rPr>
          <w:rFonts w:ascii="Arial" w:hAnsi="Arial" w:cs="Arial"/>
          <w:b/>
          <w:bCs/>
          <w:sz w:val="20"/>
          <w:szCs w:val="20"/>
          <w:lang w:val="en-US"/>
        </w:rPr>
      </w:pPr>
    </w:p>
    <w:p w:rsidR="00C901BD" w:rsidRPr="00D204EC" w:rsidRDefault="00C901BD" w:rsidP="00C901BD">
      <w:pPr>
        <w:autoSpaceDE w:val="0"/>
        <w:autoSpaceDN w:val="0"/>
        <w:adjustRightInd w:val="0"/>
        <w:spacing w:after="0" w:line="240" w:lineRule="auto"/>
        <w:jc w:val="both"/>
        <w:rPr>
          <w:rFonts w:ascii="Times New Roman" w:hAnsi="Times New Roman"/>
        </w:rPr>
      </w:pPr>
    </w:p>
    <w:sectPr w:rsidR="00C901BD" w:rsidRPr="00D204EC" w:rsidSect="00FE0CED">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909" w:rsidRDefault="00483909" w:rsidP="002531F3">
      <w:pPr>
        <w:spacing w:after="0" w:line="240" w:lineRule="auto"/>
      </w:pPr>
      <w:r>
        <w:separator/>
      </w:r>
    </w:p>
  </w:endnote>
  <w:endnote w:type="continuationSeparator" w:id="0">
    <w:p w:rsidR="00483909" w:rsidRDefault="00483909" w:rsidP="002531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panose1 w:val="02027200000000000000"/>
    <w:charset w:val="00"/>
    <w:family w:val="roman"/>
    <w:pitch w:val="variable"/>
    <w:sig w:usb0="00000087"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909" w:rsidRPr="002531F3" w:rsidRDefault="00483909" w:rsidP="002531F3">
    <w:pPr>
      <w:pStyle w:val="Footer"/>
      <w:rPr>
        <w:rFonts w:ascii="Arial" w:hAnsi="Arial" w:cs="Arial"/>
        <w:sz w:val="14"/>
      </w:rPr>
    </w:pPr>
    <w:r>
      <w:rPr>
        <w:rFonts w:ascii="Arial" w:hAnsi="Arial" w:cs="Arial"/>
        <w:sz w:val="14"/>
      </w:rPr>
      <w:t xml:space="preserve">                                                                                                                                                                                                                                                   </w:t>
    </w:r>
    <w:r w:rsidR="00FC1B0D">
      <w:rPr>
        <w:rFonts w:ascii="Arial" w:hAnsi="Arial" w:cs="Arial"/>
        <w:sz w:val="14"/>
      </w:rPr>
      <w:fldChar w:fldCharType="begin"/>
    </w:r>
    <w:r>
      <w:rPr>
        <w:rFonts w:ascii="Arial" w:hAnsi="Arial" w:cs="Arial"/>
        <w:sz w:val="14"/>
      </w:rPr>
      <w:instrText xml:space="preserve"> PAGE  \* MERGEFORMAT </w:instrText>
    </w:r>
    <w:r w:rsidR="00FC1B0D">
      <w:rPr>
        <w:rFonts w:ascii="Arial" w:hAnsi="Arial" w:cs="Arial"/>
        <w:sz w:val="14"/>
      </w:rPr>
      <w:fldChar w:fldCharType="separate"/>
    </w:r>
    <w:r w:rsidR="000C1FFE">
      <w:rPr>
        <w:rFonts w:ascii="Arial" w:hAnsi="Arial" w:cs="Arial"/>
        <w:noProof/>
        <w:sz w:val="14"/>
      </w:rPr>
      <w:t>2</w:t>
    </w:r>
    <w:r w:rsidR="00FC1B0D">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909" w:rsidRDefault="00483909" w:rsidP="002531F3">
      <w:pPr>
        <w:spacing w:after="0" w:line="240" w:lineRule="auto"/>
      </w:pPr>
      <w:r>
        <w:separator/>
      </w:r>
    </w:p>
  </w:footnote>
  <w:footnote w:type="continuationSeparator" w:id="0">
    <w:p w:rsidR="00483909" w:rsidRDefault="00483909" w:rsidP="002531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C34A7"/>
    <w:multiLevelType w:val="hybridMultilevel"/>
    <w:tmpl w:val="6B96C568"/>
    <w:lvl w:ilvl="0" w:tplc="E3A860EA">
      <w:start w:val="1"/>
      <w:numFmt w:val="decimal"/>
      <w:lvlText w:val="%1."/>
      <w:lvlJc w:val="left"/>
      <w:pPr>
        <w:ind w:left="1211" w:hanging="360"/>
      </w:p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1">
    <w:nsid w:val="3DCA2888"/>
    <w:multiLevelType w:val="hybridMultilevel"/>
    <w:tmpl w:val="A114132A"/>
    <w:lvl w:ilvl="0" w:tplc="7D0E00A8">
      <w:start w:val="2"/>
      <w:numFmt w:val="bullet"/>
      <w:lvlText w:val="-"/>
      <w:lvlJc w:val="left"/>
      <w:pPr>
        <w:ind w:left="1211" w:hanging="360"/>
      </w:pPr>
      <w:rPr>
        <w:rFonts w:ascii="Arial" w:eastAsia="Calibri" w:hAnsi="Arial" w:cs="Arial"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E0CED"/>
    <w:rsid w:val="00020DA8"/>
    <w:rsid w:val="000C1FFE"/>
    <w:rsid w:val="000F47FC"/>
    <w:rsid w:val="002215C2"/>
    <w:rsid w:val="002233F5"/>
    <w:rsid w:val="00243E68"/>
    <w:rsid w:val="002531F3"/>
    <w:rsid w:val="00265BA5"/>
    <w:rsid w:val="003134CE"/>
    <w:rsid w:val="003201EB"/>
    <w:rsid w:val="00336CE8"/>
    <w:rsid w:val="00357A3C"/>
    <w:rsid w:val="003A33AE"/>
    <w:rsid w:val="003B4401"/>
    <w:rsid w:val="00483909"/>
    <w:rsid w:val="00485017"/>
    <w:rsid w:val="00583CFF"/>
    <w:rsid w:val="005961D3"/>
    <w:rsid w:val="005D4E49"/>
    <w:rsid w:val="005E58A7"/>
    <w:rsid w:val="00645661"/>
    <w:rsid w:val="00657F20"/>
    <w:rsid w:val="00671D6F"/>
    <w:rsid w:val="006922F6"/>
    <w:rsid w:val="006A34A7"/>
    <w:rsid w:val="006F43D5"/>
    <w:rsid w:val="00746C73"/>
    <w:rsid w:val="00784A9E"/>
    <w:rsid w:val="007C3ECA"/>
    <w:rsid w:val="007C50BE"/>
    <w:rsid w:val="007D2E86"/>
    <w:rsid w:val="007E08E4"/>
    <w:rsid w:val="00823A69"/>
    <w:rsid w:val="00851006"/>
    <w:rsid w:val="008E0E4B"/>
    <w:rsid w:val="00997D80"/>
    <w:rsid w:val="00B15047"/>
    <w:rsid w:val="00B97B70"/>
    <w:rsid w:val="00C0270B"/>
    <w:rsid w:val="00C41163"/>
    <w:rsid w:val="00C77D5E"/>
    <w:rsid w:val="00C8150C"/>
    <w:rsid w:val="00C901BD"/>
    <w:rsid w:val="00D204EC"/>
    <w:rsid w:val="00DC01A9"/>
    <w:rsid w:val="00DF1A7E"/>
    <w:rsid w:val="00E14096"/>
    <w:rsid w:val="00E41120"/>
    <w:rsid w:val="00E87AF3"/>
    <w:rsid w:val="00EA2617"/>
    <w:rsid w:val="00F4514C"/>
    <w:rsid w:val="00F614C4"/>
    <w:rsid w:val="00FC1B0D"/>
    <w:rsid w:val="00FE0CED"/>
    <w:rsid w:val="00FE66C5"/>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2531F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31F3"/>
    <w:rPr>
      <w:sz w:val="22"/>
      <w:szCs w:val="22"/>
      <w:lang w:eastAsia="en-US"/>
    </w:rPr>
  </w:style>
  <w:style w:type="paragraph" w:styleId="Footer">
    <w:name w:val="footer"/>
    <w:basedOn w:val="Normal"/>
    <w:link w:val="FooterChar"/>
    <w:uiPriority w:val="99"/>
    <w:semiHidden/>
    <w:unhideWhenUsed/>
    <w:rsid w:val="002531F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531F3"/>
    <w:rPr>
      <w:sz w:val="22"/>
      <w:szCs w:val="22"/>
      <w:lang w:eastAsia="en-US"/>
    </w:rPr>
  </w:style>
  <w:style w:type="paragraph" w:styleId="ListParagraph">
    <w:name w:val="List Paragraph"/>
    <w:basedOn w:val="Normal"/>
    <w:uiPriority w:val="34"/>
    <w:qFormat/>
    <w:rsid w:val="002531F3"/>
    <w:pPr>
      <w:ind w:left="720"/>
      <w:contextualSpacing/>
    </w:pPr>
  </w:style>
</w:styles>
</file>

<file path=word/webSettings.xml><?xml version="1.0" encoding="utf-8"?>
<w:webSettings xmlns:r="http://schemas.openxmlformats.org/officeDocument/2006/relationships" xmlns:w="http://schemas.openxmlformats.org/wordprocessingml/2006/main">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633364980">
      <w:bodyDiv w:val="1"/>
      <w:marLeft w:val="0"/>
      <w:marRight w:val="0"/>
      <w:marTop w:val="0"/>
      <w:marBottom w:val="0"/>
      <w:divBdr>
        <w:top w:val="none" w:sz="0" w:space="0" w:color="auto"/>
        <w:left w:val="none" w:sz="0" w:space="0" w:color="auto"/>
        <w:bottom w:val="none" w:sz="0" w:space="0" w:color="auto"/>
        <w:right w:val="none" w:sz="0" w:space="0" w:color="auto"/>
      </w:divBdr>
    </w:div>
    <w:div w:id="189897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PC2</cp:lastModifiedBy>
  <cp:revision>3</cp:revision>
  <cp:lastPrinted>2024-06-12T10:28:00Z</cp:lastPrinted>
  <dcterms:created xsi:type="dcterms:W3CDTF">2024-06-19T07:20:00Z</dcterms:created>
  <dcterms:modified xsi:type="dcterms:W3CDTF">2024-06-19T07:22:00Z</dcterms:modified>
</cp:coreProperties>
</file>