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AA4FCF" w:rsidRPr="00DB4229" w:rsidTr="005C2458">
        <w:tc>
          <w:tcPr>
            <w:tcW w:w="6204" w:type="dxa"/>
            <w:hideMark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BCD60B0" wp14:editId="01030B52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AA4FCF" w:rsidRPr="00DB4229" w:rsidTr="005C2458">
        <w:tc>
          <w:tcPr>
            <w:tcW w:w="6204" w:type="dxa"/>
            <w:hideMark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A4FCF" w:rsidRPr="00DB4229" w:rsidTr="005C2458">
        <w:tc>
          <w:tcPr>
            <w:tcW w:w="6204" w:type="dxa"/>
            <w:hideMark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A4FCF" w:rsidRPr="00823825" w:rsidRDefault="00AA4FCF" w:rsidP="005C24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AA4FCF" w:rsidRPr="00DB4229" w:rsidTr="005C2458">
        <w:tc>
          <w:tcPr>
            <w:tcW w:w="6204" w:type="dxa"/>
            <w:hideMark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A4FCF" w:rsidRPr="00DB4229" w:rsidTr="005C2458">
        <w:tc>
          <w:tcPr>
            <w:tcW w:w="6204" w:type="dxa"/>
            <w:hideMark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65/2024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AA4FCF" w:rsidRPr="00DB4229" w:rsidTr="005C2458">
        <w:tc>
          <w:tcPr>
            <w:tcW w:w="6204" w:type="dxa"/>
            <w:hideMark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A4FCF" w:rsidRPr="00DB4229" w:rsidTr="005C2458">
        <w:tc>
          <w:tcPr>
            <w:tcW w:w="6204" w:type="dxa"/>
            <w:hideMark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“ бр.72/1-5 п.фах.518, 1001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Скопје</w:t>
            </w:r>
            <w:proofErr w:type="spellEnd"/>
          </w:p>
        </w:tc>
        <w:tc>
          <w:tcPr>
            <w:tcW w:w="566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A4FCF" w:rsidRPr="00DB4229" w:rsidTr="005C2458">
        <w:tc>
          <w:tcPr>
            <w:tcW w:w="6204" w:type="dxa"/>
            <w:hideMark/>
          </w:tcPr>
          <w:p w:rsidR="00AA4FCF" w:rsidRDefault="00AA4FCF" w:rsidP="005C24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:rsidR="00AA4FCF" w:rsidRDefault="00AA4FCF" w:rsidP="005C24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</w:tc>
        <w:tc>
          <w:tcPr>
            <w:tcW w:w="566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A4FCF" w:rsidRPr="00DB4229" w:rsidRDefault="00AA4FCF" w:rsidP="005C24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AA4FCF" w:rsidRDefault="00AA4FCF" w:rsidP="00AA4F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AA4FCF" w:rsidRDefault="00AA4FCF" w:rsidP="00AA4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A4FCF" w:rsidRPr="00823825" w:rsidRDefault="00AA4FCF" w:rsidP="00AA4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Катерина Кокина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Скопје, ул.„Михаил Цоков“ бр.72/1-5 п.фах.518, 1001 Скопје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 СТОПАНСКА БАНКА А.Д.Битола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Битола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4002995103351 и ЕМБС 5026377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>ДОБРИВОЕ РАДОСАВЉЕВИќ 21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нотарски акт ОДУ бр.1325/22 од 21.11.2022 година на Нотар Ана Дојчиновска од Скопје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должниците Друштво за трговија и услуги БМ-ТИМ ДООЕЛ експорт-импорт Скопје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>
        <w:rPr>
          <w:rFonts w:ascii="Arial" w:hAnsi="Arial" w:cs="Arial"/>
        </w:rPr>
        <w:t>ЕДБ 4030006601023 и ЕМБС 6131514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ab/>
        <w:t>ЛИХНИДА 1/2-14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>
        <w:rPr>
          <w:rFonts w:ascii="Arial" w:hAnsi="Arial" w:cs="Arial"/>
        </w:rPr>
        <w:t xml:space="preserve">и Перовски Томислав од Скопје со </w:t>
      </w:r>
      <w:bookmarkStart w:id="26" w:name="_GoBack"/>
      <w:bookmarkEnd w:id="26"/>
      <w:r>
        <w:rPr>
          <w:rFonts w:ascii="Arial" w:hAnsi="Arial" w:cs="Arial"/>
        </w:rPr>
        <w:t>живеалиште на ул.Лихнида бр.1/2-14,</w:t>
      </w:r>
      <w:r w:rsidRPr="00823825">
        <w:rPr>
          <w:rFonts w:ascii="Arial" w:hAnsi="Arial" w:cs="Arial"/>
        </w:rPr>
        <w:t xml:space="preserve"> за спроведување на извршување во вредност</w:t>
      </w:r>
      <w:r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23.426.076,00 денари </w:t>
      </w:r>
      <w:r w:rsidRPr="00823825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13.11.2025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AA4FCF" w:rsidRPr="00823825" w:rsidRDefault="00AA4FCF" w:rsidP="00AA4F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AA4FCF" w:rsidRPr="00823825" w:rsidRDefault="00AA4FCF" w:rsidP="00AA4FCF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AA4FCF" w:rsidRPr="00823825" w:rsidRDefault="00AA4FCF" w:rsidP="00AA4FCF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 xml:space="preserve"> ПРВА</w:t>
      </w:r>
      <w:r w:rsidRPr="00823825">
        <w:rPr>
          <w:rFonts w:ascii="Arial" w:hAnsi="Arial" w:cs="Arial"/>
          <w:b/>
        </w:rPr>
        <w:t xml:space="preserve"> УСНА ЈАВНА ПРОДАЖБА</w:t>
      </w:r>
    </w:p>
    <w:p w:rsidR="00AA4FCF" w:rsidRPr="00823825" w:rsidRDefault="00AA4FCF" w:rsidP="00AA4FCF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AA4FCF" w:rsidRPr="00823825" w:rsidRDefault="00AA4FCF" w:rsidP="00AA4F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AA4FCF" w:rsidRDefault="00AA4FCF" w:rsidP="00AA4FCF">
      <w:pPr>
        <w:ind w:left="360"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продажба со </w:t>
      </w:r>
      <w:r>
        <w:rPr>
          <w:rFonts w:ascii="Arial" w:eastAsia="Times New Roman" w:hAnsi="Arial" w:cs="Arial"/>
        </w:rPr>
        <w:t xml:space="preserve">прво </w:t>
      </w:r>
      <w:r w:rsidRPr="00211393">
        <w:rPr>
          <w:rFonts w:ascii="Arial" w:eastAsia="Times New Roman" w:hAnsi="Arial" w:cs="Arial"/>
        </w:rPr>
        <w:t xml:space="preserve">усно </w:t>
      </w:r>
      <w:r>
        <w:rPr>
          <w:rFonts w:ascii="Arial" w:eastAsia="Times New Roman" w:hAnsi="Arial" w:cs="Arial"/>
        </w:rPr>
        <w:t xml:space="preserve"> јавно наддавање на:</w:t>
      </w:r>
    </w:p>
    <w:p w:rsidR="00AA4FCF" w:rsidRPr="00F6447B" w:rsidRDefault="00AA4FCF" w:rsidP="00AA4F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F1D73">
        <w:rPr>
          <w:rFonts w:ascii="Arial" w:hAnsi="Arial" w:cs="Arial"/>
          <w:b/>
        </w:rPr>
        <w:t>35/1334</w:t>
      </w:r>
      <w:r>
        <w:rPr>
          <w:rFonts w:ascii="Arial" w:hAnsi="Arial" w:cs="Arial"/>
        </w:rPr>
        <w:t xml:space="preserve"> идеален дел од недвижност, сосопственост на должник Томислав Перовски, евидентирана во </w:t>
      </w:r>
      <w:r w:rsidRPr="00F6447B">
        <w:rPr>
          <w:rFonts w:ascii="Arial" w:hAnsi="Arial" w:cs="Arial"/>
        </w:rPr>
        <w:t>Имотен лист број 56711, КО Карпош,</w:t>
      </w:r>
      <w:r w:rsidRPr="002F4EE2">
        <w:rPr>
          <w:rFonts w:ascii="Arial" w:hAnsi="Arial" w:cs="Arial"/>
        </w:rPr>
        <w:t xml:space="preserve"> КП бр.3735/4, Адреса (улица и куќен број на зграда)  ул. Војвода Васил Чакаларов бр.1, Бр. на зграда/друг објект 1, Намена на згр. Преземена при конверзија на податоците од стариот ел. систем А2-1, Влез 1, Кат ПО 1, Намена на посебен/заеднички дел од зграда Г, Внатрешна повр</w:t>
      </w:r>
      <w:r>
        <w:rPr>
          <w:rFonts w:ascii="Arial" w:hAnsi="Arial" w:cs="Arial"/>
        </w:rPr>
        <w:t>шина во м2 1334</w:t>
      </w:r>
      <w:r w:rsidRPr="002F4E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</w:p>
    <w:p w:rsidR="00AA4FCF" w:rsidRPr="002F4EE2" w:rsidRDefault="00AA4FCF" w:rsidP="00AA4FC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:rsidR="00AA4FCF" w:rsidRPr="00F6447B" w:rsidRDefault="00AA4FCF" w:rsidP="00AA4F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1F1D73">
        <w:rPr>
          <w:rFonts w:ascii="Arial" w:hAnsi="Arial" w:cs="Arial"/>
          <w:b/>
        </w:rPr>
        <w:t>8/1418</w:t>
      </w:r>
      <w:r w:rsidRPr="00F6447B">
        <w:rPr>
          <w:rFonts w:ascii="Arial" w:hAnsi="Arial" w:cs="Arial"/>
        </w:rPr>
        <w:t xml:space="preserve"> идеален дел од недвижност</w:t>
      </w:r>
      <w:r>
        <w:rPr>
          <w:rFonts w:ascii="Arial" w:hAnsi="Arial" w:cs="Arial"/>
        </w:rPr>
        <w:t>,</w:t>
      </w:r>
      <w:r w:rsidRPr="00F64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</w:t>
      </w:r>
      <w:r w:rsidRPr="00F6447B">
        <w:rPr>
          <w:rFonts w:ascii="Arial" w:hAnsi="Arial" w:cs="Arial"/>
        </w:rPr>
        <w:t xml:space="preserve">сопственост на должникот Томислав </w:t>
      </w:r>
      <w:r>
        <w:rPr>
          <w:rFonts w:ascii="Arial" w:hAnsi="Arial" w:cs="Arial"/>
        </w:rPr>
        <w:t>П</w:t>
      </w:r>
      <w:r w:rsidRPr="00F6447B">
        <w:rPr>
          <w:rFonts w:ascii="Arial" w:hAnsi="Arial" w:cs="Arial"/>
        </w:rPr>
        <w:t>еровски</w:t>
      </w:r>
      <w:r>
        <w:rPr>
          <w:rFonts w:ascii="Arial" w:hAnsi="Arial" w:cs="Arial"/>
        </w:rPr>
        <w:t>,</w:t>
      </w:r>
      <w:r w:rsidRPr="00F6447B">
        <w:rPr>
          <w:rFonts w:ascii="Arial" w:hAnsi="Arial" w:cs="Arial"/>
        </w:rPr>
        <w:t xml:space="preserve"> евидентирана во Имотен лист 56710, КО Карпош</w:t>
      </w:r>
      <w:r w:rsidRPr="002F4EE2">
        <w:rPr>
          <w:rFonts w:ascii="Arial" w:hAnsi="Arial" w:cs="Arial"/>
          <w:b/>
        </w:rPr>
        <w:t xml:space="preserve">, </w:t>
      </w:r>
      <w:r w:rsidRPr="002F4EE2">
        <w:rPr>
          <w:rFonts w:ascii="Arial" w:hAnsi="Arial" w:cs="Arial"/>
        </w:rPr>
        <w:t xml:space="preserve"> КП бр.3735/4, Адреса (улица и куќен број на зграда)  ул. Војвода Васил Чакаларов бр.1, Бр. на зграда/друг објект 1, Намена на згр. Преземена при конверзија на податоците од стариот ел. систем А2, Влез 1, Кат ПО-2, Намена на посебен/заеднички дел од зграда Г,</w:t>
      </w:r>
      <w:r>
        <w:rPr>
          <w:rFonts w:ascii="Arial" w:hAnsi="Arial" w:cs="Arial"/>
        </w:rPr>
        <w:t xml:space="preserve"> Внатрешна површина во м2 1418.</w:t>
      </w:r>
    </w:p>
    <w:p w:rsidR="00AA4FCF" w:rsidRPr="00F6447B" w:rsidRDefault="00AA4FCF" w:rsidP="00AA4FCF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</w:rPr>
      </w:pPr>
    </w:p>
    <w:p w:rsidR="00AA4FCF" w:rsidRPr="00F6447B" w:rsidRDefault="00AA4FCF" w:rsidP="00AA4FC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F6447B">
        <w:rPr>
          <w:rFonts w:ascii="Arial" w:eastAsia="Times New Roman" w:hAnsi="Arial" w:cs="Arial"/>
          <w:b/>
        </w:rPr>
        <w:t xml:space="preserve">Продажбата ќе се одржи на ден </w:t>
      </w:r>
      <w:r w:rsidRPr="00F6447B">
        <w:rPr>
          <w:rFonts w:ascii="Arial" w:eastAsia="Times New Roman" w:hAnsi="Arial" w:cs="Arial"/>
          <w:b/>
          <w:lang w:val="ru-RU"/>
        </w:rPr>
        <w:t xml:space="preserve">24.12.2025 </w:t>
      </w:r>
      <w:r w:rsidRPr="00F6447B">
        <w:rPr>
          <w:rFonts w:ascii="Arial" w:eastAsia="Times New Roman" w:hAnsi="Arial" w:cs="Arial"/>
          <w:b/>
        </w:rPr>
        <w:t xml:space="preserve">година во </w:t>
      </w:r>
      <w:r w:rsidRPr="00F6447B">
        <w:rPr>
          <w:rFonts w:ascii="Arial" w:eastAsia="Times New Roman" w:hAnsi="Arial" w:cs="Arial"/>
          <w:b/>
          <w:lang w:val="ru-RU"/>
        </w:rPr>
        <w:t xml:space="preserve">15:00 </w:t>
      </w:r>
      <w:r w:rsidRPr="00F6447B">
        <w:rPr>
          <w:rFonts w:ascii="Arial" w:eastAsia="Times New Roman" w:hAnsi="Arial" w:cs="Arial"/>
          <w:b/>
        </w:rPr>
        <w:t xml:space="preserve">часот  во просториите на </w:t>
      </w:r>
      <w:r w:rsidRPr="00F6447B">
        <w:rPr>
          <w:rFonts w:ascii="Arial" w:eastAsia="Times New Roman" w:hAnsi="Arial" w:cs="Arial"/>
          <w:b/>
          <w:lang w:val="ru-RU"/>
        </w:rPr>
        <w:t xml:space="preserve">Извршител Катерина Кокина во Скопје, </w:t>
      </w:r>
      <w:proofErr w:type="spellStart"/>
      <w:r w:rsidRPr="00F6447B">
        <w:rPr>
          <w:rFonts w:ascii="Arial" w:eastAsia="Times New Roman" w:hAnsi="Arial" w:cs="Arial"/>
          <w:b/>
          <w:lang w:val="en-US"/>
        </w:rPr>
        <w:t>ул</w:t>
      </w:r>
      <w:proofErr w:type="spellEnd"/>
      <w:r w:rsidRPr="00F6447B">
        <w:rPr>
          <w:rFonts w:ascii="Arial" w:eastAsia="Times New Roman" w:hAnsi="Arial" w:cs="Arial"/>
          <w:b/>
          <w:lang w:val="en-US"/>
        </w:rPr>
        <w:t>.„</w:t>
      </w:r>
      <w:proofErr w:type="spellStart"/>
      <w:r w:rsidRPr="00F6447B">
        <w:rPr>
          <w:rFonts w:ascii="Arial" w:eastAsia="Times New Roman" w:hAnsi="Arial" w:cs="Arial"/>
          <w:b/>
          <w:lang w:val="en-US"/>
        </w:rPr>
        <w:t>Михаил</w:t>
      </w:r>
      <w:proofErr w:type="spellEnd"/>
      <w:r w:rsidRPr="00F6447B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F6447B">
        <w:rPr>
          <w:rFonts w:ascii="Arial" w:eastAsia="Times New Roman" w:hAnsi="Arial" w:cs="Arial"/>
          <w:b/>
          <w:lang w:val="en-US"/>
        </w:rPr>
        <w:t>Цоков</w:t>
      </w:r>
      <w:proofErr w:type="spellEnd"/>
      <w:proofErr w:type="gramStart"/>
      <w:r w:rsidRPr="00F6447B">
        <w:rPr>
          <w:rFonts w:ascii="Arial" w:eastAsia="Times New Roman" w:hAnsi="Arial" w:cs="Arial"/>
          <w:b/>
          <w:lang w:val="en-US"/>
        </w:rPr>
        <w:t>“ бр.72</w:t>
      </w:r>
      <w:proofErr w:type="gramEnd"/>
      <w:r w:rsidRPr="00F6447B">
        <w:rPr>
          <w:rFonts w:ascii="Arial" w:eastAsia="Times New Roman" w:hAnsi="Arial" w:cs="Arial"/>
          <w:b/>
          <w:lang w:val="en-US"/>
        </w:rPr>
        <w:t>/1-5</w:t>
      </w:r>
      <w:r w:rsidRPr="00F6447B">
        <w:rPr>
          <w:rFonts w:ascii="Arial" w:eastAsia="Times New Roman" w:hAnsi="Arial" w:cs="Arial"/>
          <w:b/>
        </w:rPr>
        <w:t>.</w:t>
      </w:r>
    </w:p>
    <w:p w:rsidR="00AA4FCF" w:rsidRPr="002F4EE2" w:rsidRDefault="00AA4FCF" w:rsidP="00AA4FC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AA4FCF" w:rsidRDefault="00AA4FCF" w:rsidP="00AA4F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Почетната вредно</w:t>
      </w:r>
      <w:r>
        <w:rPr>
          <w:rFonts w:ascii="Arial" w:eastAsia="Times New Roman" w:hAnsi="Arial" w:cs="Arial"/>
        </w:rPr>
        <w:t>ст на недвижноста, утврдена со З</w:t>
      </w:r>
      <w:r w:rsidRPr="00211393">
        <w:rPr>
          <w:rFonts w:ascii="Arial" w:eastAsia="Times New Roman" w:hAnsi="Arial" w:cs="Arial"/>
        </w:rPr>
        <w:t xml:space="preserve">аклучок </w:t>
      </w:r>
      <w:r>
        <w:rPr>
          <w:rFonts w:ascii="Arial" w:eastAsia="Times New Roman" w:hAnsi="Arial" w:cs="Arial"/>
        </w:rPr>
        <w:t xml:space="preserve">за утврдување на вредност врз основа на чл. од ЗИ И.бр.65/2024 од 26.07.2024 година </w:t>
      </w:r>
      <w:r w:rsidRPr="00211393">
        <w:rPr>
          <w:rFonts w:ascii="Arial" w:eastAsia="Times New Roman" w:hAnsi="Arial" w:cs="Arial"/>
        </w:rPr>
        <w:t xml:space="preserve">на извршителот </w:t>
      </w:r>
      <w:r>
        <w:rPr>
          <w:rFonts w:ascii="Arial" w:eastAsia="Times New Roman" w:hAnsi="Arial" w:cs="Arial"/>
          <w:lang w:val="ru-RU"/>
        </w:rPr>
        <w:t>Катерина Кокина</w:t>
      </w:r>
      <w:r w:rsidRPr="00211393">
        <w:rPr>
          <w:rFonts w:ascii="Arial" w:eastAsia="Times New Roman" w:hAnsi="Arial" w:cs="Arial"/>
        </w:rPr>
        <w:t xml:space="preserve"> изнесува</w:t>
      </w:r>
      <w:r>
        <w:rPr>
          <w:rFonts w:ascii="Arial" w:eastAsia="Times New Roman" w:hAnsi="Arial" w:cs="Arial"/>
          <w:lang w:val="ru-RU"/>
        </w:rPr>
        <w:t>:</w:t>
      </w:r>
    </w:p>
    <w:p w:rsidR="00AA4FCF" w:rsidRPr="00211393" w:rsidRDefault="00AA4FCF" w:rsidP="00AA4F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>з</w:t>
      </w:r>
      <w:r w:rsidRPr="002F4EE2">
        <w:rPr>
          <w:rFonts w:ascii="Arial" w:hAnsi="Arial" w:cs="Arial"/>
        </w:rPr>
        <w:t xml:space="preserve">а </w:t>
      </w:r>
      <w:r w:rsidRPr="001F1D73">
        <w:rPr>
          <w:rFonts w:ascii="Arial" w:hAnsi="Arial" w:cs="Arial"/>
          <w:b/>
        </w:rPr>
        <w:t>35/1334</w:t>
      </w:r>
      <w:r w:rsidRPr="001F1D73">
        <w:rPr>
          <w:rFonts w:ascii="Arial" w:hAnsi="Arial" w:cs="Arial"/>
        </w:rPr>
        <w:t xml:space="preserve"> </w:t>
      </w:r>
      <w:r w:rsidRPr="002F4EE2">
        <w:rPr>
          <w:rFonts w:ascii="Arial" w:hAnsi="Arial" w:cs="Arial"/>
        </w:rPr>
        <w:t>идеален дел од недвижнос</w:t>
      </w:r>
      <w:r>
        <w:rPr>
          <w:rFonts w:ascii="Arial" w:hAnsi="Arial" w:cs="Arial"/>
        </w:rPr>
        <w:t xml:space="preserve">ност, сосопственост на должник Томислав Перовски евидентирана во </w:t>
      </w:r>
      <w:r w:rsidRPr="00F6447B">
        <w:rPr>
          <w:rFonts w:ascii="Arial" w:hAnsi="Arial" w:cs="Arial"/>
        </w:rPr>
        <w:t>Имотен лист број 56711, КО Карпош,</w:t>
      </w:r>
      <w:r w:rsidRPr="002F4EE2">
        <w:rPr>
          <w:rFonts w:ascii="Arial" w:hAnsi="Arial" w:cs="Arial"/>
        </w:rPr>
        <w:t xml:space="preserve"> КП бр.3735/4, Адреса (улица и куќен број на зграда)  ул. Војвода Васил Чакаларов бр.1, Бр. на зграда/друг објект 1, Намена на згр. Преземена при конверзија на податоците од стариот ел. систем А2-1, Влез 1, Кат ПО 1, Намена на посебен/заеднички дел од зграда Г, Внатрешна површина во м2 1334</w:t>
      </w:r>
      <w:r>
        <w:rPr>
          <w:rFonts w:ascii="Arial" w:hAnsi="Arial" w:cs="Arial"/>
        </w:rPr>
        <w:t xml:space="preserve">, вредноста на предметната недвижност </w:t>
      </w:r>
      <w:r>
        <w:rPr>
          <w:rFonts w:ascii="Arial" w:hAnsi="Arial" w:cs="Arial"/>
          <w:bCs/>
        </w:rPr>
        <w:t>се утврдува</w:t>
      </w:r>
      <w:r w:rsidRPr="002F4E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износ од </w:t>
      </w:r>
      <w:r w:rsidRPr="001F1D73">
        <w:rPr>
          <w:rFonts w:ascii="Arial" w:hAnsi="Arial" w:cs="Arial"/>
          <w:b/>
        </w:rPr>
        <w:t>1.238.905,00 денари</w:t>
      </w:r>
      <w:r>
        <w:rPr>
          <w:rFonts w:ascii="Arial" w:hAnsi="Arial" w:cs="Arial"/>
        </w:rPr>
        <w:t xml:space="preserve"> (20.145 евра ) како почетна цена за прва продажба на недвижноста, </w:t>
      </w:r>
      <w:r w:rsidRPr="00211393">
        <w:rPr>
          <w:rFonts w:ascii="Arial" w:eastAsia="Times New Roman" w:hAnsi="Arial" w:cs="Arial"/>
        </w:rPr>
        <w:t>под која недвижноста не може да се пр</w:t>
      </w:r>
      <w:r>
        <w:rPr>
          <w:rFonts w:ascii="Arial" w:eastAsia="Times New Roman" w:hAnsi="Arial" w:cs="Arial"/>
        </w:rPr>
        <w:t>одаде на првото јавно наддавање и</w:t>
      </w:r>
    </w:p>
    <w:p w:rsidR="00AA4FCF" w:rsidRDefault="00AA4FCF" w:rsidP="00AA4F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A4FCF" w:rsidRDefault="00AA4FCF" w:rsidP="00AA4F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>з</w:t>
      </w:r>
      <w:r w:rsidRPr="00F6447B">
        <w:rPr>
          <w:rFonts w:ascii="Arial" w:hAnsi="Arial" w:cs="Arial"/>
        </w:rPr>
        <w:t xml:space="preserve">а </w:t>
      </w:r>
      <w:r w:rsidRPr="001F1D73">
        <w:rPr>
          <w:rFonts w:ascii="Arial" w:hAnsi="Arial" w:cs="Arial"/>
        </w:rPr>
        <w:t>8/1418</w:t>
      </w:r>
      <w:r w:rsidRPr="00F6447B">
        <w:rPr>
          <w:rFonts w:ascii="Arial" w:hAnsi="Arial" w:cs="Arial"/>
        </w:rPr>
        <w:t xml:space="preserve"> идеален дел од недвижност </w:t>
      </w:r>
      <w:r>
        <w:rPr>
          <w:rFonts w:ascii="Arial" w:hAnsi="Arial" w:cs="Arial"/>
        </w:rPr>
        <w:t>со</w:t>
      </w:r>
      <w:r w:rsidRPr="00F6447B">
        <w:rPr>
          <w:rFonts w:ascii="Arial" w:hAnsi="Arial" w:cs="Arial"/>
        </w:rPr>
        <w:t xml:space="preserve">сопственост на должникот Томислав </w:t>
      </w:r>
      <w:r>
        <w:rPr>
          <w:rFonts w:ascii="Arial" w:hAnsi="Arial" w:cs="Arial"/>
        </w:rPr>
        <w:t>П</w:t>
      </w:r>
      <w:r w:rsidRPr="00F6447B">
        <w:rPr>
          <w:rFonts w:ascii="Arial" w:hAnsi="Arial" w:cs="Arial"/>
        </w:rPr>
        <w:t>еровски евидентирана во Имотен лист 56710, КО Карпош</w:t>
      </w:r>
      <w:r w:rsidRPr="002F4EE2">
        <w:rPr>
          <w:rFonts w:ascii="Arial" w:hAnsi="Arial" w:cs="Arial"/>
          <w:b/>
        </w:rPr>
        <w:t xml:space="preserve">, </w:t>
      </w:r>
      <w:r w:rsidRPr="002F4EE2">
        <w:rPr>
          <w:rFonts w:ascii="Arial" w:hAnsi="Arial" w:cs="Arial"/>
        </w:rPr>
        <w:t xml:space="preserve"> КП бр.3735/4, Адреса (улица и куќен број на зграда)  ул. Војвода Васил Чакаларов бр.1, Бр. на зграда/друг објект 1, Намена на згр. Преземена при </w:t>
      </w:r>
      <w:r w:rsidRPr="002F4EE2">
        <w:rPr>
          <w:rFonts w:ascii="Arial" w:hAnsi="Arial" w:cs="Arial"/>
        </w:rPr>
        <w:lastRenderedPageBreak/>
        <w:t xml:space="preserve">конверзија на податоците од стариот ел. систем А2, Влез 1, Кат ПО-2, Намена на посебен/заеднички дел од зграда Г, Внатрешна површина во м2 1418, </w:t>
      </w:r>
      <w:r>
        <w:rPr>
          <w:rFonts w:ascii="Arial" w:hAnsi="Arial" w:cs="Arial"/>
        </w:rPr>
        <w:t xml:space="preserve">вредноста на предметната недвижност </w:t>
      </w:r>
      <w:r w:rsidRPr="002F4EE2">
        <w:rPr>
          <w:rFonts w:ascii="Arial" w:hAnsi="Arial" w:cs="Arial"/>
          <w:bCs/>
        </w:rPr>
        <w:t>се утврдува</w:t>
      </w:r>
      <w:r w:rsidRPr="002F4E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износ од </w:t>
      </w:r>
      <w:r w:rsidRPr="001F1D73">
        <w:rPr>
          <w:rFonts w:ascii="Arial" w:hAnsi="Arial" w:cs="Arial"/>
          <w:b/>
        </w:rPr>
        <w:t>283.178,00 денари</w:t>
      </w:r>
      <w:r>
        <w:rPr>
          <w:rFonts w:ascii="Arial" w:hAnsi="Arial" w:cs="Arial"/>
        </w:rPr>
        <w:t xml:space="preserve"> (4.605 евра) како почетна цена за прва продажба на недвижноста, </w:t>
      </w:r>
      <w:r w:rsidRPr="00211393">
        <w:rPr>
          <w:rFonts w:ascii="Arial" w:eastAsia="Times New Roman" w:hAnsi="Arial" w:cs="Arial"/>
        </w:rPr>
        <w:t>под која недвижноста не може да се продаде на првото јавно наддавање.</w:t>
      </w:r>
    </w:p>
    <w:p w:rsidR="00AA4FCF" w:rsidRPr="00211393" w:rsidRDefault="00AA4FCF" w:rsidP="00AA4F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AA4FCF" w:rsidRDefault="00AA4FCF" w:rsidP="00AA4F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</w:t>
      </w:r>
      <w:r>
        <w:rPr>
          <w:rFonts w:ascii="Arial" w:eastAsia="Times New Roman" w:hAnsi="Arial" w:cs="Arial"/>
        </w:rPr>
        <w:t>о следните товари и службености:</w:t>
      </w:r>
    </w:p>
    <w:p w:rsidR="00AA4FCF" w:rsidRPr="001F1D73" w:rsidRDefault="00AA4FCF" w:rsidP="00AA4F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Имотен лист број 56711 КО Карпош -</w:t>
      </w:r>
      <w:r w:rsidRPr="001F1D73">
        <w:rPr>
          <w:rFonts w:ascii="Arial" w:eastAsia="Times New Roman" w:hAnsi="Arial" w:cs="Arial"/>
        </w:rPr>
        <w:t>Право на залог хипотека на Стоапнска банка ад Битола врз основа на Анекс 1 кон ОДУ 629/18 на Нотар С.Видовск</w:t>
      </w:r>
      <w:r>
        <w:rPr>
          <w:rFonts w:ascii="Arial" w:eastAsia="Times New Roman" w:hAnsi="Arial" w:cs="Arial"/>
        </w:rPr>
        <w:t>а за 35/1334 ид.дел од гаража (г</w:t>
      </w:r>
      <w:r w:rsidRPr="001F1D73">
        <w:rPr>
          <w:rFonts w:ascii="Arial" w:eastAsia="Times New Roman" w:hAnsi="Arial" w:cs="Arial"/>
        </w:rPr>
        <w:t>м бр.35 и 36 и прис. сообраќајница) ОДУ</w:t>
      </w:r>
      <w:r>
        <w:rPr>
          <w:rFonts w:ascii="Arial" w:eastAsia="Times New Roman" w:hAnsi="Arial" w:cs="Arial"/>
        </w:rPr>
        <w:t xml:space="preserve"> </w:t>
      </w:r>
      <w:r w:rsidRPr="001F1D73">
        <w:rPr>
          <w:rFonts w:ascii="Arial" w:eastAsia="Times New Roman" w:hAnsi="Arial" w:cs="Arial"/>
        </w:rPr>
        <w:t>бр.752/18 од 28.11.2018 година на Нотар Снежана  Видовска.</w:t>
      </w:r>
    </w:p>
    <w:p w:rsidR="00AA4FCF" w:rsidRDefault="00AA4FCF" w:rsidP="00AA4FC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AA4FCF" w:rsidRPr="00211393" w:rsidRDefault="00AA4FCF" w:rsidP="00AA4F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AA4FCF" w:rsidRPr="00211393" w:rsidRDefault="00AA4FCF" w:rsidP="00AA4F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AA4FCF" w:rsidRDefault="00AA4FCF" w:rsidP="00AA4FC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посебната 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en-GB"/>
        </w:rPr>
        <w:t>200002387764020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en-GB"/>
        </w:rPr>
        <w:t>Стопанска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en-GB"/>
        </w:rPr>
        <w:t>МК5080011502026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mk-MK"/>
        </w:rPr>
        <w:t xml:space="preserve"> најдоцна еден ден пред одржување на наддавање. Доказ за уплатената гаранција е извод од посебната сметка на извршителот.</w:t>
      </w:r>
    </w:p>
    <w:p w:rsidR="00AA4FCF" w:rsidRPr="00211393" w:rsidRDefault="00AA4FCF" w:rsidP="00AA4F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AA4FCF" w:rsidRPr="00211393" w:rsidRDefault="00AA4FCF" w:rsidP="00AA4F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(петнаесет)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AA4FCF" w:rsidRPr="00211393" w:rsidRDefault="00AA4FCF" w:rsidP="00AA4F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AA4FCF" w:rsidRPr="00211393" w:rsidRDefault="00AA4FCF" w:rsidP="00AA4F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AA4FCF" w:rsidRPr="00823825" w:rsidRDefault="00AA4FCF" w:rsidP="00AA4F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</w:t>
      </w:r>
      <w:r w:rsidRPr="00823825">
        <w:rPr>
          <w:rFonts w:ascii="Arial" w:hAnsi="Arial" w:cs="Arial"/>
        </w:rPr>
        <w:tab/>
        <w:t xml:space="preserve"> </w:t>
      </w:r>
    </w:p>
    <w:p w:rsidR="00AA4FCF" w:rsidRPr="00823825" w:rsidRDefault="00AA4FCF" w:rsidP="00AA4F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AA4FCF" w:rsidRDefault="00AA4FCF" w:rsidP="00AA4F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A4FCF" w:rsidRPr="00DB4229" w:rsidRDefault="00AA4FCF" w:rsidP="00AA4FC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AA4FCF" w:rsidRPr="00867166" w:rsidTr="005C2458">
        <w:trPr>
          <w:trHeight w:val="851"/>
        </w:trPr>
        <w:tc>
          <w:tcPr>
            <w:tcW w:w="4297" w:type="dxa"/>
          </w:tcPr>
          <w:p w:rsidR="00AA4FCF" w:rsidRPr="000406D7" w:rsidRDefault="00AA4FCF" w:rsidP="005C245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Катерина Кокина</w:t>
            </w:r>
          </w:p>
        </w:tc>
      </w:tr>
    </w:tbl>
    <w:p w:rsidR="00772BAD" w:rsidRDefault="00772BAD"/>
    <w:sectPr w:rsidR="00772BAD" w:rsidSect="00AA4F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757AB"/>
    <w:multiLevelType w:val="hybridMultilevel"/>
    <w:tmpl w:val="72AA4A5E"/>
    <w:lvl w:ilvl="0" w:tplc="C98454E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CF"/>
    <w:rsid w:val="00772BAD"/>
    <w:rsid w:val="00A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FCF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A4FC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A4FCF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4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CF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FCF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A4FC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A4FCF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4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CF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frontdesk</dc:creator>
  <cp:lastModifiedBy>PC frontdesk</cp:lastModifiedBy>
  <cp:revision>1</cp:revision>
  <dcterms:created xsi:type="dcterms:W3CDTF">2025-11-28T15:04:00Z</dcterms:created>
  <dcterms:modified xsi:type="dcterms:W3CDTF">2025-11-28T15:06:00Z</dcterms:modified>
</cp:coreProperties>
</file>