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833A" w14:textId="77777777" w:rsidR="007940D4" w:rsidRPr="00055072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B0DF28E" w14:textId="77777777" w:rsidR="007940D4" w:rsidRPr="00055072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072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055072">
        <w:rPr>
          <w:rFonts w:asciiTheme="minorHAnsi" w:hAnsiTheme="minorHAnsi" w:cstheme="minorHAnsi"/>
          <w:sz w:val="22"/>
          <w:szCs w:val="22"/>
        </w:rPr>
        <w:t xml:space="preserve">   </w:t>
      </w:r>
      <w:r w:rsidRPr="0005507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055072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055072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4201072C" wp14:editId="3C7CE8B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F0B0D" w14:textId="77777777" w:rsidR="007940D4" w:rsidRPr="00055072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055072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055072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055072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5EF7C6EA" w14:textId="77777777" w:rsidR="007940D4" w:rsidRPr="00055072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055072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055072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05507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055072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6296ED00" w14:textId="77777777" w:rsidR="007940D4" w:rsidRPr="00055072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05507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="00F85AE5" w:rsidRPr="00055072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F85AE5" w:rsidRPr="0005507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F85AE5" w:rsidRPr="00055072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530F0BB7" w14:textId="77777777" w:rsidR="006B6BD0" w:rsidRPr="00055072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4148D8" w14:textId="77777777" w:rsidR="006B6BD0" w:rsidRPr="00055072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7A944661" w14:textId="77777777" w:rsidR="007940D4" w:rsidRPr="00055072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255CF51F" w14:textId="77777777" w:rsidR="007940D4" w:rsidRPr="00055072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F85AE5" w:rsidRPr="00055072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F85AE5" w:rsidRPr="00055072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055072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7A3476CE" w14:textId="77777777" w:rsidR="003C78E4" w:rsidRPr="00055072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055072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055072">
        <w:rPr>
          <w:rFonts w:asciiTheme="minorHAnsi" w:hAnsiTheme="minorHAnsi" w:cstheme="minorHAnsi"/>
          <w:b/>
          <w:sz w:val="22"/>
          <w:szCs w:val="22"/>
        </w:rPr>
        <w:tab/>
      </w:r>
      <w:r w:rsidRPr="00055072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055072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F85AE5" w:rsidRPr="00055072">
        <w:rPr>
          <w:rFonts w:asciiTheme="minorHAnsi" w:hAnsiTheme="minorHAnsi" w:cstheme="minorHAnsi"/>
          <w:b/>
          <w:sz w:val="22"/>
          <w:szCs w:val="22"/>
          <w:lang w:val="mk-MK"/>
        </w:rPr>
        <w:t>3921/2022</w:t>
      </w:r>
    </w:p>
    <w:p w14:paraId="49BEC727" w14:textId="77777777" w:rsidR="00F85AE5" w:rsidRPr="00055072" w:rsidRDefault="00F85AE5" w:rsidP="00F85A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6EB08FF" w14:textId="77777777" w:rsidR="00F85AE5" w:rsidRPr="00055072" w:rsidRDefault="00F85AE5" w:rsidP="00F85AE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71C4F2B4" w14:textId="77777777" w:rsidR="00F85AE5" w:rsidRPr="00055072" w:rsidRDefault="00F85AE5" w:rsidP="00F85A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055072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055072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05507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05507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0550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055072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055072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2B9FDBF4" w14:textId="77777777" w:rsidR="00F85AE5" w:rsidRPr="00055072" w:rsidRDefault="00F85AE5" w:rsidP="00F85AE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2EC5DD28" w14:textId="77777777" w:rsidR="00F85AE5" w:rsidRPr="00055072" w:rsidRDefault="00F85AE5" w:rsidP="00F85AE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Катерина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Симоновска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Кочоска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opis_sed1"/>
      <w:bookmarkEnd w:id="7"/>
      <w:r w:rsidRPr="00055072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adresa1"/>
      <w:bookmarkEnd w:id="8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ул.Вич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бр.26-52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Адвокатско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Ружојчиќ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IzvIsprava"/>
      <w:bookmarkEnd w:id="13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Пресуда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1 П3 71/17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06.10.2020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граѓански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Пресуда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ГЖ бр.4846/2021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17.03.2022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Апелационен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П3 71/17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30.03.2022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граѓански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Dolznik1"/>
      <w:bookmarkEnd w:id="14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Илија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Кочоски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Grad1"/>
      <w:bookmarkEnd w:id="15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ул.Вич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бр.26-52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>,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на ден 10.01.2024 година го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77C2263D" w14:textId="77777777" w:rsidR="00F85AE5" w:rsidRPr="00055072" w:rsidRDefault="00F85AE5" w:rsidP="00F85AE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E41E2C6" w14:textId="77777777" w:rsidR="00F85AE5" w:rsidRPr="00055072" w:rsidRDefault="00F85AE5" w:rsidP="00F85AE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70A5C66E" w14:textId="77777777" w:rsidR="00F85AE5" w:rsidRPr="00055072" w:rsidRDefault="00F85AE5" w:rsidP="00F85AE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22BA5795" w14:textId="77777777" w:rsidR="00F85AE5" w:rsidRPr="00055072" w:rsidRDefault="00F85AE5" w:rsidP="00F85A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6" w:name="ODolz"/>
      <w:bookmarkStart w:id="17" w:name="Oopis_edb1"/>
      <w:bookmarkEnd w:id="16"/>
      <w:bookmarkEnd w:id="17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Илија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Кочоски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ул.Вич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бр.26-52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да се јави во канцеларијата на извршителот Благоја Каламатиев од Скопје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05507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8" w:name="OIzvAdresa"/>
      <w:bookmarkEnd w:id="18"/>
      <w:r w:rsidRPr="00055072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055072">
        <w:rPr>
          <w:rFonts w:asciiTheme="minorHAnsi" w:hAnsiTheme="minorHAnsi" w:cstheme="minorHAnsi"/>
          <w:bCs/>
          <w:sz w:val="22"/>
          <w:szCs w:val="22"/>
          <w:lang w:val="mk-MK"/>
        </w:rPr>
        <w:t>Заклучок за утврдување на вредност на недвижност (врз основа  на чл.</w:t>
      </w: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177</w:t>
      </w:r>
      <w:r w:rsidRPr="0005507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0550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055072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) од 08.02.2023 година и Извештај за извршена процена на недвижен имот од 08.02.2023 година,  </w:t>
      </w: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61BEBF13" w14:textId="77777777" w:rsidR="00F85AE5" w:rsidRPr="00055072" w:rsidRDefault="00F85AE5" w:rsidP="00F85AE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19" w:name="ODolz1"/>
      <w:bookmarkEnd w:id="19"/>
      <w:proofErr w:type="spellStart"/>
      <w:r w:rsidRPr="00055072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55072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Илија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Кочоски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ул.Вич</w:t>
      </w:r>
      <w:proofErr w:type="spellEnd"/>
      <w:r w:rsidRPr="00055072">
        <w:rPr>
          <w:rFonts w:asciiTheme="minorHAnsi" w:hAnsiTheme="minorHAnsi" w:cstheme="minorHAnsi"/>
          <w:sz w:val="22"/>
          <w:szCs w:val="22"/>
        </w:rPr>
        <w:t xml:space="preserve"> бр.26-52 </w:t>
      </w:r>
      <w:proofErr w:type="spellStart"/>
      <w:r w:rsidRPr="00055072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6DB534D6" w14:textId="77777777" w:rsidR="00F85AE5" w:rsidRPr="00055072" w:rsidRDefault="00F85AE5" w:rsidP="00F85AE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055072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5BB8D606" w14:textId="77777777" w:rsidR="00F85AE5" w:rsidRPr="00055072" w:rsidRDefault="00F85AE5" w:rsidP="00F85AE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5CF78DC1" w14:textId="77777777" w:rsidR="00F85AE5" w:rsidRPr="00055072" w:rsidRDefault="00F85AE5" w:rsidP="00F85A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2005FC55" w14:textId="77777777" w:rsidR="00F85AE5" w:rsidRPr="00055072" w:rsidRDefault="00F85AE5" w:rsidP="00F85AE5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55072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20AE0CD7" w14:textId="77777777" w:rsidR="00F85AE5" w:rsidRPr="00055072" w:rsidRDefault="00F85AE5" w:rsidP="00F85AE5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055072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055072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055072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F85AE5" w:rsidRPr="00055072" w14:paraId="4526DF45" w14:textId="77777777" w:rsidTr="00CB7B24">
        <w:trPr>
          <w:trHeight w:val="851"/>
        </w:trPr>
        <w:tc>
          <w:tcPr>
            <w:tcW w:w="3085" w:type="dxa"/>
          </w:tcPr>
          <w:p w14:paraId="502F6447" w14:textId="45A0B339" w:rsidR="00F85AE5" w:rsidRPr="00055072" w:rsidRDefault="00F85AE5" w:rsidP="00CB7B24">
            <w:pPr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0" w:name="OIzvIme"/>
            <w:bookmarkEnd w:id="20"/>
            <w:r w:rsidRPr="00055072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               Благоја Каламатиев</w:t>
            </w:r>
          </w:p>
        </w:tc>
      </w:tr>
    </w:tbl>
    <w:p w14:paraId="7F502DFC" w14:textId="77777777" w:rsidR="00174DBE" w:rsidRPr="00055072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055072" w:rsidSect="00C14341">
      <w:footerReference w:type="default" r:id="rId8"/>
      <w:pgSz w:w="11906" w:h="16838"/>
      <w:pgMar w:top="284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159B" w14:textId="77777777" w:rsidR="00C14341" w:rsidRDefault="00C14341" w:rsidP="00F85AE5">
      <w:r>
        <w:separator/>
      </w:r>
    </w:p>
  </w:endnote>
  <w:endnote w:type="continuationSeparator" w:id="0">
    <w:p w14:paraId="38A65823" w14:textId="77777777" w:rsidR="00C14341" w:rsidRDefault="00C14341" w:rsidP="00F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75F9" w14:textId="77777777" w:rsidR="00F85AE5" w:rsidRPr="00F85AE5" w:rsidRDefault="00F85AE5" w:rsidP="00F85AE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017B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3123" w14:textId="77777777" w:rsidR="00C14341" w:rsidRDefault="00C14341" w:rsidP="00F85AE5">
      <w:r>
        <w:separator/>
      </w:r>
    </w:p>
  </w:footnote>
  <w:footnote w:type="continuationSeparator" w:id="0">
    <w:p w14:paraId="3A2CACC6" w14:textId="77777777" w:rsidR="00C14341" w:rsidRDefault="00C14341" w:rsidP="00F8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4041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55072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17BB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E0E3E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14341"/>
    <w:rsid w:val="00C42A71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5AE5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DDE98"/>
  <w15:docId w15:val="{5A8EBF62-4A0E-4A16-BB05-E098DC39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5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5A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85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5A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7</cp:revision>
  <cp:lastPrinted>2024-01-10T10:52:00Z</cp:lastPrinted>
  <dcterms:created xsi:type="dcterms:W3CDTF">2024-01-10T10:43:00Z</dcterms:created>
  <dcterms:modified xsi:type="dcterms:W3CDTF">2024-01-10T12:21:00Z</dcterms:modified>
</cp:coreProperties>
</file>