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48979" w14:textId="77777777" w:rsidR="00645661" w:rsidRPr="00AF3C24" w:rsidRDefault="00645661" w:rsidP="00645661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671D6F" w:rsidRPr="00AF3C24" w14:paraId="0B8AE220" w14:textId="77777777" w:rsidTr="008D7734">
        <w:tc>
          <w:tcPr>
            <w:tcW w:w="6204" w:type="dxa"/>
            <w:hideMark/>
          </w:tcPr>
          <w:p w14:paraId="7E4AC5AA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AF3C24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55E8B629" wp14:editId="5BA11A69">
                  <wp:extent cx="297603" cy="352425"/>
                  <wp:effectExtent l="19050" t="0" r="7197" b="0"/>
                  <wp:docPr id="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58DFB61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02F16C05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02C99CA4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671D6F" w:rsidRPr="00AF3C24" w14:paraId="7DD59378" w14:textId="77777777" w:rsidTr="008D7734">
        <w:tc>
          <w:tcPr>
            <w:tcW w:w="6204" w:type="dxa"/>
            <w:hideMark/>
          </w:tcPr>
          <w:p w14:paraId="6A11A5FB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AF3C24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456273" w:rsidRPr="00AF3C24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AF3C24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21987E3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87EE0D6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684559F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671D6F" w:rsidRPr="00AF3C24" w14:paraId="1CB95EB3" w14:textId="77777777" w:rsidTr="008D7734">
        <w:tc>
          <w:tcPr>
            <w:tcW w:w="6204" w:type="dxa"/>
            <w:hideMark/>
          </w:tcPr>
          <w:p w14:paraId="05875337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AF3C24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39018C2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A1291A9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56AC94C" w14:textId="1E93E532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</w:rPr>
            </w:pPr>
            <w:r w:rsidRPr="00AF3C24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DB3787" w:rsidRPr="00AF3C24">
              <w:rPr>
                <w:rFonts w:asciiTheme="minorHAnsi" w:eastAsia="Times New Roman" w:hAnsiTheme="minorHAnsi" w:cstheme="minorHAnsi"/>
                <w:b/>
              </w:rPr>
              <w:t>29</w:t>
            </w:r>
          </w:p>
        </w:tc>
      </w:tr>
      <w:tr w:rsidR="00671D6F" w:rsidRPr="00AF3C24" w14:paraId="7D6D7532" w14:textId="77777777" w:rsidTr="008D7734">
        <w:tc>
          <w:tcPr>
            <w:tcW w:w="6204" w:type="dxa"/>
            <w:hideMark/>
          </w:tcPr>
          <w:p w14:paraId="0E72B6B2" w14:textId="77777777" w:rsidR="00671D6F" w:rsidRPr="00AF3C24" w:rsidRDefault="002D0D2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61D790F2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5E07C4B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00CFDB2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671D6F" w:rsidRPr="00AF3C24" w14:paraId="5777D29D" w14:textId="77777777" w:rsidTr="008D7734">
        <w:tc>
          <w:tcPr>
            <w:tcW w:w="6204" w:type="dxa"/>
            <w:hideMark/>
          </w:tcPr>
          <w:p w14:paraId="6B35EFB4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AF3C24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F39C601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66DC059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B78E1B6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671D6F" w:rsidRPr="00AF3C24" w14:paraId="39FD5EBC" w14:textId="77777777" w:rsidTr="008D7734">
        <w:tc>
          <w:tcPr>
            <w:tcW w:w="6204" w:type="dxa"/>
            <w:hideMark/>
          </w:tcPr>
          <w:p w14:paraId="2AD7C686" w14:textId="17C053E2" w:rsidR="00671D6F" w:rsidRPr="00AF3C24" w:rsidRDefault="002D0D2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AF3C24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32E7D554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2EFB868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1822CCC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AF3C24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2D0D2B"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1988/2025</w:t>
            </w:r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671D6F" w:rsidRPr="00AF3C24" w14:paraId="2935C5C3" w14:textId="77777777" w:rsidTr="008D7734">
        <w:tc>
          <w:tcPr>
            <w:tcW w:w="6204" w:type="dxa"/>
            <w:hideMark/>
          </w:tcPr>
          <w:p w14:paraId="48282DDC" w14:textId="16FCD343" w:rsidR="00671D6F" w:rsidRPr="00AF3C24" w:rsidRDefault="002D0D2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AF3C24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48742969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B658ED7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225A4F2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671D6F" w:rsidRPr="00AF3C24" w14:paraId="54B2B770" w14:textId="77777777" w:rsidTr="008D7734">
        <w:tc>
          <w:tcPr>
            <w:tcW w:w="6204" w:type="dxa"/>
            <w:hideMark/>
          </w:tcPr>
          <w:p w14:paraId="0EF08869" w14:textId="77E13D62" w:rsidR="00671D6F" w:rsidRPr="00AF3C24" w:rsidRDefault="002D0D2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3CADCAF5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24FF649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0A85432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671D6F" w:rsidRPr="00AF3C24" w14:paraId="5FDCC29C" w14:textId="77777777" w:rsidTr="008D7734">
        <w:tc>
          <w:tcPr>
            <w:tcW w:w="6204" w:type="dxa"/>
            <w:hideMark/>
          </w:tcPr>
          <w:p w14:paraId="67342325" w14:textId="7C417226" w:rsidR="00671D6F" w:rsidRPr="00AF3C24" w:rsidRDefault="002D0D2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AF3C24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5635377A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29E38E2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AF90FB8" w14:textId="77777777" w:rsidR="00671D6F" w:rsidRPr="00AF3C24" w:rsidRDefault="00671D6F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3322C06D" w14:textId="77777777" w:rsidR="00D204EC" w:rsidRPr="00AF3C24" w:rsidRDefault="00D204EC" w:rsidP="00D204E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AF3C24">
        <w:rPr>
          <w:rFonts w:asciiTheme="minorHAnsi" w:hAnsiTheme="minorHAnsi" w:cstheme="minorHAnsi"/>
          <w:b/>
          <w:bCs/>
          <w:color w:val="000080"/>
        </w:rPr>
        <w:t xml:space="preserve">                                </w:t>
      </w:r>
      <w:r w:rsidRPr="00AF3C24">
        <w:rPr>
          <w:rFonts w:asciiTheme="minorHAnsi" w:hAnsiTheme="minorHAnsi" w:cstheme="minorHAnsi"/>
          <w:b/>
          <w:bCs/>
          <w:color w:val="000080"/>
        </w:rPr>
        <w:tab/>
      </w:r>
      <w:r w:rsidRPr="00AF3C24">
        <w:rPr>
          <w:rFonts w:asciiTheme="minorHAnsi" w:hAnsiTheme="minorHAnsi" w:cstheme="minorHAnsi"/>
          <w:b/>
          <w:bCs/>
          <w:color w:val="000080"/>
        </w:rPr>
        <w:tab/>
      </w:r>
      <w:r w:rsidRPr="00AF3C24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573CE2B3" w14:textId="267FA283" w:rsidR="00D204EC" w:rsidRPr="00AF3C24" w:rsidRDefault="00D204EC" w:rsidP="00D204E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en-US"/>
        </w:rPr>
      </w:pPr>
      <w:r w:rsidRPr="00AF3C24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2D0D2B" w:rsidRPr="00AF3C24">
        <w:rPr>
          <w:rFonts w:asciiTheme="minorHAnsi" w:hAnsiTheme="minorHAnsi" w:cstheme="minorHAnsi"/>
        </w:rPr>
        <w:t>Благоја Каламатиев</w:t>
      </w:r>
      <w:r w:rsidRPr="00AF3C24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2D0D2B" w:rsidRPr="00AF3C24">
        <w:rPr>
          <w:rFonts w:asciiTheme="minorHAnsi" w:hAnsiTheme="minorHAnsi" w:cstheme="minorHAnsi"/>
        </w:rPr>
        <w:t>Скопје со седиште на ул.Дебарца бр.25А/1-2</w:t>
      </w:r>
      <w:r w:rsidRPr="00AF3C24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2D0D2B" w:rsidRPr="00AF3C24">
        <w:rPr>
          <w:rFonts w:asciiTheme="minorHAnsi" w:hAnsiTheme="minorHAnsi" w:cstheme="minorHAnsi"/>
        </w:rPr>
        <w:t>доверителот Друштво за производство, трговија и услуги ГЛОБАЛ ЕЛЕКТРИК ДООЕЛ Скопје</w:t>
      </w:r>
      <w:r w:rsidRPr="00AF3C24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2D0D2B" w:rsidRPr="00AF3C24">
        <w:rPr>
          <w:rFonts w:asciiTheme="minorHAnsi" w:hAnsiTheme="minorHAnsi" w:cstheme="minorHAnsi"/>
        </w:rPr>
        <w:t>Скопје</w:t>
      </w:r>
      <w:r w:rsidRPr="00AF3C24">
        <w:rPr>
          <w:rFonts w:asciiTheme="minorHAnsi" w:hAnsiTheme="minorHAnsi" w:cstheme="minorHAnsi"/>
          <w:lang w:val="ru-RU"/>
        </w:rPr>
        <w:t xml:space="preserve"> </w:t>
      </w:r>
      <w:r w:rsidRPr="00AF3C24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2D0D2B" w:rsidRPr="00AF3C24">
        <w:rPr>
          <w:rFonts w:asciiTheme="minorHAnsi" w:hAnsiTheme="minorHAnsi" w:cstheme="minorHAnsi"/>
        </w:rPr>
        <w:t>ЕДБ 4030005567212 и ЕМБС 6042112</w:t>
      </w:r>
      <w:r w:rsidRPr="00AF3C24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AF3C24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2D0D2B" w:rsidRPr="00AF3C24">
        <w:rPr>
          <w:rFonts w:asciiTheme="minorHAnsi" w:hAnsiTheme="minorHAnsi" w:cstheme="minorHAnsi"/>
        </w:rPr>
        <w:t>и седиште на</w:t>
      </w:r>
      <w:r w:rsidRPr="00AF3C24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2D0D2B" w:rsidRPr="00AF3C24">
        <w:rPr>
          <w:rFonts w:asciiTheme="minorHAnsi" w:hAnsiTheme="minorHAnsi" w:cstheme="minorHAnsi"/>
        </w:rPr>
        <w:t>БУЛЕВАР АСНОМ 52/-3</w:t>
      </w:r>
      <w:r w:rsidRPr="00AF3C24">
        <w:rPr>
          <w:rFonts w:asciiTheme="minorHAnsi" w:hAnsiTheme="minorHAnsi" w:cstheme="minorHAnsi"/>
          <w:lang w:val="ru-RU"/>
        </w:rPr>
        <w:t>,</w:t>
      </w:r>
      <w:r w:rsidRPr="00AF3C24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2D0D2B" w:rsidRPr="00AF3C24">
        <w:rPr>
          <w:rFonts w:asciiTheme="minorHAnsi" w:hAnsiTheme="minorHAnsi" w:cstheme="minorHAnsi"/>
        </w:rPr>
        <w:t xml:space="preserve"> преку полномошник Адвокат Билјана Крстевска</w:t>
      </w:r>
      <w:r w:rsidRPr="00AF3C24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2D0D2B" w:rsidRPr="00AF3C24">
        <w:rPr>
          <w:rFonts w:asciiTheme="minorHAnsi" w:hAnsiTheme="minorHAnsi" w:cstheme="minorHAnsi"/>
        </w:rPr>
        <w:t>ОДУ бр.907/23 од 12.12.2023 година на Нотар Катерина Митревска од Скопје</w:t>
      </w:r>
      <w:r w:rsidRPr="00AF3C24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2D0D2B" w:rsidRPr="00AF3C24">
        <w:rPr>
          <w:rFonts w:asciiTheme="minorHAnsi" w:hAnsiTheme="minorHAnsi" w:cstheme="minorHAnsi"/>
        </w:rPr>
        <w:t>должникот Друштво за услуги СКОПСТЕР ДОО Скопје</w:t>
      </w:r>
      <w:r w:rsidRPr="00AF3C24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2D0D2B" w:rsidRPr="00AF3C24">
        <w:rPr>
          <w:rFonts w:asciiTheme="minorHAnsi" w:hAnsiTheme="minorHAnsi" w:cstheme="minorHAnsi"/>
        </w:rPr>
        <w:t>Скопје</w:t>
      </w:r>
      <w:r w:rsidRPr="00AF3C24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2D0D2B" w:rsidRPr="00AF3C24">
        <w:rPr>
          <w:rFonts w:asciiTheme="minorHAnsi" w:hAnsiTheme="minorHAnsi" w:cstheme="minorHAnsi"/>
        </w:rPr>
        <w:t>ЕДБ 4080019585709 и ЕМБС 7390386</w:t>
      </w:r>
      <w:r w:rsidRPr="00AF3C24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AF3C24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AF3C24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AF3C24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2D0D2B" w:rsidRPr="00AF3C24">
        <w:rPr>
          <w:rFonts w:asciiTheme="minorHAnsi" w:hAnsiTheme="minorHAnsi" w:cstheme="minorHAnsi"/>
        </w:rPr>
        <w:t xml:space="preserve"> и седиште на ВАСКО КАРАНГЕЛЕСКИ 21/</w:t>
      </w:r>
      <w:r w:rsidRPr="00AF3C24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AF3C24">
        <w:rPr>
          <w:rFonts w:asciiTheme="minorHAnsi" w:hAnsiTheme="minorHAnsi" w:cstheme="minorHAnsi"/>
        </w:rPr>
        <w:t xml:space="preserve"> за спрове</w:t>
      </w:r>
      <w:r w:rsidR="00B843A3" w:rsidRPr="00AF3C24">
        <w:rPr>
          <w:rFonts w:asciiTheme="minorHAnsi" w:hAnsiTheme="minorHAnsi" w:cstheme="minorHAnsi"/>
        </w:rPr>
        <w:t>дување на извршување</w:t>
      </w:r>
      <w:r w:rsidRPr="00AF3C24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="002D0D2B" w:rsidRPr="00AF3C24">
        <w:rPr>
          <w:rFonts w:asciiTheme="minorHAnsi" w:hAnsiTheme="minorHAnsi" w:cstheme="minorHAnsi"/>
        </w:rPr>
        <w:t xml:space="preserve">во вредност 544.180,00 денари </w:t>
      </w:r>
      <w:r w:rsidR="00B843A3" w:rsidRPr="00AF3C24">
        <w:rPr>
          <w:rFonts w:asciiTheme="minorHAnsi" w:hAnsiTheme="minorHAnsi" w:cstheme="minorHAnsi"/>
        </w:rPr>
        <w:t xml:space="preserve"> </w:t>
      </w:r>
      <w:r w:rsidRPr="00AF3C24">
        <w:rPr>
          <w:rFonts w:asciiTheme="minorHAnsi" w:hAnsiTheme="minorHAnsi" w:cstheme="minorHAnsi"/>
        </w:rPr>
        <w:t xml:space="preserve">на ден </w:t>
      </w:r>
      <w:bookmarkStart w:id="28" w:name="DatumIzdava"/>
      <w:bookmarkEnd w:id="28"/>
      <w:r w:rsidR="002D0D2B" w:rsidRPr="00AF3C24">
        <w:rPr>
          <w:rFonts w:asciiTheme="minorHAnsi" w:hAnsiTheme="minorHAnsi" w:cstheme="minorHAnsi"/>
        </w:rPr>
        <w:t>12.08.2026</w:t>
      </w:r>
      <w:r w:rsidRPr="00AF3C24">
        <w:rPr>
          <w:rFonts w:asciiTheme="minorHAnsi" w:hAnsiTheme="minorHAnsi" w:cstheme="minorHAnsi"/>
        </w:rPr>
        <w:t xml:space="preserve"> година го составува следниот:</w:t>
      </w:r>
      <w:r w:rsidRPr="00AF3C24">
        <w:rPr>
          <w:rFonts w:asciiTheme="minorHAnsi" w:hAnsiTheme="minorHAnsi" w:cstheme="minorHAnsi"/>
          <w:lang w:val="en-US"/>
        </w:rPr>
        <w:t xml:space="preserve"> </w:t>
      </w:r>
    </w:p>
    <w:p w14:paraId="55D1C358" w14:textId="77777777" w:rsidR="00FE0CED" w:rsidRPr="00AF3C24" w:rsidRDefault="00FE0CED" w:rsidP="00FE0C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 xml:space="preserve">        </w:t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                                                                 </w:t>
      </w:r>
    </w:p>
    <w:p w14:paraId="6B3FEA65" w14:textId="77777777" w:rsidR="00FE0CED" w:rsidRPr="00AF3C24" w:rsidRDefault="00FE0CED" w:rsidP="00FE0C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E102652" w14:textId="77777777" w:rsidR="00FE0CED" w:rsidRPr="00AF3C24" w:rsidRDefault="00FE0CED" w:rsidP="00E87AF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AF3C24">
        <w:rPr>
          <w:rFonts w:asciiTheme="minorHAnsi" w:hAnsiTheme="minorHAnsi" w:cstheme="minorHAnsi"/>
          <w:b/>
          <w:bCs/>
        </w:rPr>
        <w:t>З А К Л У Ч О К</w:t>
      </w:r>
    </w:p>
    <w:p w14:paraId="1C9AD48F" w14:textId="77777777" w:rsidR="00FE0CED" w:rsidRPr="00AF3C24" w:rsidRDefault="00FE0CED" w:rsidP="00C8150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AF3C24">
        <w:rPr>
          <w:rFonts w:asciiTheme="minorHAnsi" w:hAnsiTheme="minorHAnsi" w:cstheme="minorHAnsi"/>
          <w:b/>
          <w:bCs/>
        </w:rPr>
        <w:t>ЗА ПРОДАЖБА НА ПОДВИЖНИ ПРЕДМЕТИ СО УСНО ЈАВНО НАДДАВАЊЕ</w:t>
      </w:r>
    </w:p>
    <w:p w14:paraId="7AD93156" w14:textId="77777777" w:rsidR="00671D6F" w:rsidRPr="00AF3C24" w:rsidRDefault="00671D6F" w:rsidP="00671D6F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  <w:r w:rsidRPr="00AF3C24">
        <w:rPr>
          <w:rFonts w:asciiTheme="minorHAnsi" w:eastAsia="Times New Roman" w:hAnsiTheme="minorHAnsi" w:cstheme="minorHAnsi"/>
          <w:b/>
        </w:rPr>
        <w:t>(врз основа на членовите 108 и 109  од Законот за извршување)</w:t>
      </w:r>
    </w:p>
    <w:p w14:paraId="7946A3B4" w14:textId="77777777" w:rsidR="00FE0CED" w:rsidRPr="00AF3C24" w:rsidRDefault="00FE0CED" w:rsidP="00FE0C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6032D26" w14:textId="77777777" w:rsidR="00FE0CED" w:rsidRPr="00AF3C24" w:rsidRDefault="00FE0CED" w:rsidP="00FE0C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ab/>
      </w:r>
    </w:p>
    <w:p w14:paraId="62E7CEEA" w14:textId="77777777" w:rsidR="00FE0CED" w:rsidRPr="00AF3C24" w:rsidRDefault="00FE0CED" w:rsidP="00FE0C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75702B3" w14:textId="77777777" w:rsidR="00DB3787" w:rsidRPr="00AF3C24" w:rsidRDefault="00FE0CED" w:rsidP="00DB37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ab/>
      </w:r>
      <w:r w:rsidR="00DB3787" w:rsidRPr="00AF3C24">
        <w:rPr>
          <w:rFonts w:asciiTheme="minorHAnsi" w:hAnsiTheme="minorHAnsi" w:cstheme="minorHAnsi"/>
        </w:rPr>
        <w:t>СЕ ОПРЕДЕЛУВА прва  продажба со усно  јавно наддавање на следните подвижни предмети:</w:t>
      </w:r>
    </w:p>
    <w:p w14:paraId="71F9C51D" w14:textId="000F4142" w:rsidR="00583CFF" w:rsidRPr="00AF3C24" w:rsidRDefault="00583CFF" w:rsidP="00583C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60BEF23" w14:textId="3F6B487D" w:rsidR="00583CFF" w:rsidRPr="00AF3C24" w:rsidRDefault="00583CFF" w:rsidP="00583C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>1</w:t>
      </w:r>
      <w:r w:rsidR="00DB3787" w:rsidRPr="00AF3C24">
        <w:rPr>
          <w:rFonts w:asciiTheme="minorHAnsi" w:hAnsiTheme="minorHAnsi" w:cstheme="minorHAnsi"/>
        </w:rPr>
        <w:t xml:space="preserve">. „АГРЕГАД модел </w:t>
      </w:r>
      <w:r w:rsidR="00DB3787" w:rsidRPr="00AF3C24">
        <w:rPr>
          <w:rFonts w:asciiTheme="minorHAnsi" w:hAnsiTheme="minorHAnsi" w:cstheme="minorHAnsi"/>
          <w:lang w:val="en-US"/>
        </w:rPr>
        <w:t xml:space="preserve">EG 800 S-SA, </w:t>
      </w:r>
      <w:r w:rsidR="00DB3787" w:rsidRPr="00AF3C24">
        <w:rPr>
          <w:rFonts w:asciiTheme="minorHAnsi" w:hAnsiTheme="minorHAnsi" w:cstheme="minorHAnsi"/>
        </w:rPr>
        <w:t xml:space="preserve">сериски број 23012, прозиведено 2023 со </w:t>
      </w:r>
      <w:r w:rsidR="00DB3787" w:rsidRPr="00AF3C24">
        <w:rPr>
          <w:rFonts w:asciiTheme="minorHAnsi" w:hAnsiTheme="minorHAnsi" w:cstheme="minorHAnsi"/>
          <w:lang w:val="en-US"/>
        </w:rPr>
        <w:t>ATS</w:t>
      </w:r>
      <w:r w:rsidR="00DB3787" w:rsidRPr="00AF3C24">
        <w:rPr>
          <w:rFonts w:asciiTheme="minorHAnsi" w:hAnsiTheme="minorHAnsi" w:cstheme="minorHAnsi"/>
        </w:rPr>
        <w:t xml:space="preserve">“, </w:t>
      </w:r>
      <w:r w:rsidRPr="00AF3C24">
        <w:rPr>
          <w:rFonts w:asciiTheme="minorHAnsi" w:hAnsiTheme="minorHAnsi" w:cstheme="minorHAnsi"/>
        </w:rPr>
        <w:t xml:space="preserve"> со вредност од  </w:t>
      </w:r>
      <w:r w:rsidR="00DB3787" w:rsidRPr="00AF3C24">
        <w:rPr>
          <w:rFonts w:asciiTheme="minorHAnsi" w:hAnsiTheme="minorHAnsi" w:cstheme="minorHAnsi"/>
        </w:rPr>
        <w:t xml:space="preserve"> 3.342.635,00 </w:t>
      </w:r>
      <w:r w:rsidRPr="00AF3C24">
        <w:rPr>
          <w:rFonts w:asciiTheme="minorHAnsi" w:hAnsiTheme="minorHAnsi" w:cstheme="minorHAnsi"/>
        </w:rPr>
        <w:t xml:space="preserve">денари </w:t>
      </w:r>
      <w:r w:rsidR="00703107" w:rsidRPr="00AF3C24">
        <w:rPr>
          <w:rFonts w:asciiTheme="minorHAnsi" w:hAnsiTheme="minorHAnsi" w:cstheme="minorHAnsi"/>
        </w:rPr>
        <w:t>;</w:t>
      </w:r>
    </w:p>
    <w:p w14:paraId="675E73A2" w14:textId="77777777" w:rsidR="00703107" w:rsidRPr="00AF3C24" w:rsidRDefault="00703107" w:rsidP="0070310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>која вредност претставува почетна цена за првото усно јавно наддавање.</w:t>
      </w:r>
    </w:p>
    <w:p w14:paraId="23A58ABB" w14:textId="77777777" w:rsidR="00583CFF" w:rsidRPr="00AF3C24" w:rsidRDefault="00583CFF" w:rsidP="00583C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ab/>
      </w:r>
    </w:p>
    <w:p w14:paraId="20C7F5DC" w14:textId="3A3EE2CE" w:rsidR="00583CFF" w:rsidRPr="00AF3C24" w:rsidRDefault="00583CFF" w:rsidP="00583C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ab/>
        <w:t>Предметите се оптоварени со следните товари</w:t>
      </w:r>
      <w:r w:rsidR="00703107" w:rsidRPr="00AF3C24">
        <w:rPr>
          <w:rFonts w:asciiTheme="minorHAnsi" w:hAnsiTheme="minorHAnsi" w:cstheme="minorHAnsi"/>
        </w:rPr>
        <w:t>: И бр.2511/25, 3946/2025 и 4599/2025 на извршител Благоја Каламатиев.</w:t>
      </w:r>
    </w:p>
    <w:p w14:paraId="2A81B222" w14:textId="77777777" w:rsidR="00583CFF" w:rsidRPr="00AF3C24" w:rsidRDefault="00583CFF" w:rsidP="00671D6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CBEB547" w14:textId="40CB26D8" w:rsidR="00703107" w:rsidRPr="00AF3C24" w:rsidRDefault="00583CFF" w:rsidP="0070310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ab/>
      </w:r>
      <w:r w:rsidR="00703107" w:rsidRPr="00AF3C24">
        <w:rPr>
          <w:rFonts w:asciiTheme="minorHAnsi" w:hAnsiTheme="minorHAnsi" w:cstheme="minorHAnsi"/>
        </w:rPr>
        <w:t>Продажбата ќе се одржи на ден 11.09.2026 година  во 12:00 часот  во просториите на Извршител Извршителот Благоја Каламатиев со седиште на ул.Дебарца бр.25А/1-2,</w:t>
      </w:r>
      <w:r w:rsidR="00703107" w:rsidRPr="00AF3C24">
        <w:rPr>
          <w:rFonts w:asciiTheme="minorHAnsi" w:eastAsia="Times New Roman" w:hAnsiTheme="minorHAnsi" w:cstheme="minorHAnsi"/>
          <w:b/>
          <w:lang w:val="en-US"/>
        </w:rPr>
        <w:t xml:space="preserve"> </w:t>
      </w:r>
      <w:r w:rsidR="00703107" w:rsidRPr="00AF3C24">
        <w:rPr>
          <w:rFonts w:asciiTheme="minorHAnsi" w:eastAsia="Times New Roman" w:hAnsiTheme="minorHAnsi" w:cstheme="minorHAnsi"/>
          <w:bCs/>
        </w:rPr>
        <w:t xml:space="preserve">контакт </w:t>
      </w:r>
      <w:proofErr w:type="spellStart"/>
      <w:r w:rsidR="00703107" w:rsidRPr="00AF3C24">
        <w:rPr>
          <w:rFonts w:asciiTheme="minorHAnsi" w:eastAsia="Times New Roman" w:hAnsiTheme="minorHAnsi" w:cstheme="minorHAnsi"/>
          <w:bCs/>
          <w:lang w:val="en-US"/>
        </w:rPr>
        <w:t>тел</w:t>
      </w:r>
      <w:proofErr w:type="spellEnd"/>
      <w:r w:rsidR="00703107" w:rsidRPr="00AF3C24">
        <w:rPr>
          <w:rFonts w:asciiTheme="minorHAnsi" w:eastAsia="Times New Roman" w:hAnsiTheme="minorHAnsi" w:cstheme="minorHAnsi"/>
          <w:bCs/>
        </w:rPr>
        <w:t xml:space="preserve">ефон </w:t>
      </w:r>
      <w:r w:rsidR="00703107" w:rsidRPr="00AF3C24">
        <w:rPr>
          <w:rFonts w:asciiTheme="minorHAnsi" w:eastAsia="Times New Roman" w:hAnsiTheme="minorHAnsi" w:cstheme="minorHAnsi"/>
          <w:bCs/>
          <w:lang w:val="en-US"/>
        </w:rPr>
        <w:t xml:space="preserve"> 02/2044-554</w:t>
      </w:r>
      <w:r w:rsidR="00703107" w:rsidRPr="00AF3C24">
        <w:rPr>
          <w:rFonts w:asciiTheme="minorHAnsi" w:eastAsia="Times New Roman" w:hAnsiTheme="minorHAnsi" w:cstheme="minorHAnsi"/>
          <w:bCs/>
        </w:rPr>
        <w:t>, моб. 071/221 680.</w:t>
      </w:r>
    </w:p>
    <w:p w14:paraId="6B3D4AD8" w14:textId="77777777" w:rsidR="00703107" w:rsidRPr="00AF3C24" w:rsidRDefault="00703107" w:rsidP="0070310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96D2998" w14:textId="0A3E7080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AF3C24">
        <w:rPr>
          <w:rFonts w:asciiTheme="minorHAnsi" w:eastAsia="Times New Roman" w:hAnsiTheme="minorHAnsi" w:cstheme="minorHAnsi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подвижниот предмет и тоа :</w:t>
      </w:r>
    </w:p>
    <w:p w14:paraId="5BE18010" w14:textId="1B4B95C8" w:rsidR="00703107" w:rsidRPr="00AF3C24" w:rsidRDefault="00703107" w:rsidP="0070310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AF3C24">
        <w:rPr>
          <w:rFonts w:asciiTheme="minorHAnsi" w:eastAsia="Times New Roman" w:hAnsiTheme="minorHAnsi" w:cstheme="minorHAnsi"/>
        </w:rPr>
        <w:t>Подвижен предмет под точка 1 од овој заклучок, треба да се уплати гаранција во износ 334.264,00 денари.</w:t>
      </w:r>
    </w:p>
    <w:p w14:paraId="7F825C4B" w14:textId="77777777" w:rsidR="00703107" w:rsidRPr="00AF3C24" w:rsidRDefault="00703107" w:rsidP="00703107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p w14:paraId="471B9644" w14:textId="6F4A0E6C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AF3C24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AF3C24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AF3C24">
        <w:rPr>
          <w:rFonts w:asciiTheme="minorHAnsi" w:eastAsia="Times New Roman" w:hAnsiTheme="minorHAnsi" w:cstheme="minorHAnsi"/>
        </w:rPr>
        <w:t xml:space="preserve">која се води кај </w:t>
      </w:r>
      <w:r w:rsidRPr="00AF3C24">
        <w:rPr>
          <w:rFonts w:asciiTheme="minorHAnsi" w:eastAsia="Times New Roman" w:hAnsiTheme="minorHAnsi" w:cstheme="minorHAnsi"/>
          <w:lang w:val="ru-RU"/>
        </w:rPr>
        <w:t>ТТК БАНКА АД</w:t>
      </w:r>
      <w:r w:rsidRPr="00AF3C24">
        <w:rPr>
          <w:rFonts w:asciiTheme="minorHAnsi" w:eastAsia="Times New Roman" w:hAnsiTheme="minorHAnsi" w:cstheme="minorHAnsi"/>
        </w:rPr>
        <w:t xml:space="preserve"> и даночен број </w:t>
      </w:r>
      <w:r w:rsidRPr="00AF3C24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AF3C24">
        <w:rPr>
          <w:rFonts w:asciiTheme="minorHAnsi" w:hAnsiTheme="minorHAnsi" w:cstheme="minorHAnsi"/>
        </w:rPr>
        <w:t>најдоцна до ден 09.11.2026 година</w:t>
      </w:r>
      <w:r w:rsidRPr="00AF3C24">
        <w:rPr>
          <w:rFonts w:asciiTheme="minorHAnsi" w:eastAsia="Times New Roman" w:hAnsiTheme="minorHAnsi" w:cstheme="minorHAnsi"/>
          <w:lang w:val="ru-RU"/>
        </w:rPr>
        <w:t>.</w:t>
      </w:r>
    </w:p>
    <w:p w14:paraId="086093A3" w14:textId="77777777" w:rsidR="00703107" w:rsidRPr="00AF3C24" w:rsidRDefault="00703107" w:rsidP="00703107">
      <w:pPr>
        <w:ind w:firstLine="720"/>
        <w:jc w:val="both"/>
        <w:rPr>
          <w:rFonts w:asciiTheme="minorHAnsi" w:eastAsia="Times New Roman" w:hAnsiTheme="minorHAnsi" w:cstheme="minorHAnsi"/>
          <w:lang w:val="en-US"/>
        </w:rPr>
      </w:pP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eastAsia="Times New Roman" w:hAnsiTheme="minorHAnsi" w:cstheme="minorHAnsi"/>
        </w:rPr>
        <w:t>Продажбата на предметите ќе се објави во дневниот весник Нова Македонија.</w:t>
      </w:r>
    </w:p>
    <w:p w14:paraId="7C0C7B06" w14:textId="77777777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AF3C24">
        <w:rPr>
          <w:rFonts w:asciiTheme="minorHAnsi" w:eastAsia="Times New Roman" w:hAnsiTheme="minorHAnsi" w:cstheme="minorHAnsi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05D898D5" w14:textId="77777777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616BDC66" w14:textId="0098C2F9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AF3C24">
        <w:rPr>
          <w:rFonts w:asciiTheme="minorHAnsi" w:eastAsia="Times New Roman" w:hAnsiTheme="minorHAnsi" w:cstheme="minorHAnsi"/>
        </w:rPr>
        <w:lastRenderedPageBreak/>
        <w:t xml:space="preserve">Предметот се наоѓа во владение на должникот во нивните </w:t>
      </w:r>
      <w:r w:rsidR="00AF3C24" w:rsidRPr="00AF3C24">
        <w:rPr>
          <w:rFonts w:asciiTheme="minorHAnsi" w:eastAsia="Times New Roman" w:hAnsiTheme="minorHAnsi" w:cstheme="minorHAnsi"/>
        </w:rPr>
        <w:t>деловни простории кој се наоѓаат во Мајчин Дом- ортопедска клиника Скопје на ул.</w:t>
      </w:r>
      <w:r w:rsidR="00AF3C24" w:rsidRPr="00AF3C24">
        <w:rPr>
          <w:rFonts w:asciiTheme="minorHAnsi" w:hAnsiTheme="minorHAnsi" w:cstheme="minorHAnsi"/>
        </w:rPr>
        <w:t>ВАСКО КАРАНГЕЛЕСКИ 21</w:t>
      </w:r>
      <w:r w:rsidRPr="00AF3C24">
        <w:rPr>
          <w:rFonts w:asciiTheme="minorHAnsi" w:hAnsiTheme="minorHAnsi" w:cstheme="minorHAnsi"/>
        </w:rPr>
        <w:t>.</w:t>
      </w:r>
    </w:p>
    <w:p w14:paraId="01F317AA" w14:textId="77777777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65DF89BB" w14:textId="77777777" w:rsidR="00703107" w:rsidRPr="00AF3C24" w:rsidRDefault="00703107" w:rsidP="00703107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AF3C24">
        <w:rPr>
          <w:rFonts w:asciiTheme="minorHAnsi" w:eastAsia="Times New Roman" w:hAnsiTheme="minorHAnsi" w:cstheme="minorHAnsi"/>
        </w:rPr>
        <w:t>Овој заклучок  се доставува до странките, а на учесниците на надавањето по нивно барање.</w:t>
      </w:r>
    </w:p>
    <w:p w14:paraId="4BB3B4E2" w14:textId="77777777" w:rsidR="00703107" w:rsidRPr="00AF3C24" w:rsidRDefault="00703107" w:rsidP="0070310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C9B9299" w14:textId="482F2CCD" w:rsidR="00583CFF" w:rsidRPr="00AF3C24" w:rsidRDefault="00583CFF" w:rsidP="00583CF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  <w:t xml:space="preserve">          </w:t>
      </w:r>
    </w:p>
    <w:p w14:paraId="0753E608" w14:textId="77777777" w:rsidR="00671D6F" w:rsidRPr="00AF3C24" w:rsidRDefault="00583CFF" w:rsidP="00671D6F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  <w:r w:rsidRPr="00AF3C24">
        <w:rPr>
          <w:rFonts w:asciiTheme="minorHAnsi" w:hAnsiTheme="minorHAnsi" w:cstheme="minorHAnsi"/>
        </w:rPr>
        <w:t xml:space="preserve">   </w:t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</w:r>
      <w:r w:rsidRPr="00AF3C24">
        <w:rPr>
          <w:rFonts w:asciiTheme="minorHAnsi" w:hAnsiTheme="minorHAnsi" w:cstheme="minorHAnsi"/>
        </w:rPr>
        <w:tab/>
        <w:t xml:space="preserve">          </w:t>
      </w:r>
      <w:r w:rsidR="00671D6F" w:rsidRPr="00AF3C24">
        <w:rPr>
          <w:rFonts w:asciiTheme="minorHAnsi" w:hAnsiTheme="minorHAnsi" w:cstheme="minorHAnsi"/>
        </w:rPr>
        <w:tab/>
      </w:r>
      <w:r w:rsidR="00671D6F" w:rsidRPr="00AF3C24">
        <w:rPr>
          <w:rFonts w:asciiTheme="minorHAnsi" w:hAnsiTheme="minorHAnsi" w:cstheme="minorHAnsi"/>
        </w:rPr>
        <w:tab/>
      </w:r>
      <w:r w:rsidR="00671D6F" w:rsidRPr="00AF3C24">
        <w:rPr>
          <w:rFonts w:asciiTheme="minorHAnsi" w:hAnsiTheme="minorHAnsi" w:cstheme="minorHAnsi"/>
        </w:rPr>
        <w:tab/>
      </w:r>
      <w:r w:rsidR="00671D6F" w:rsidRPr="00AF3C24">
        <w:rPr>
          <w:rFonts w:asciiTheme="minorHAnsi" w:hAnsiTheme="minorHAnsi" w:cstheme="minorHAnsi"/>
        </w:rPr>
        <w:tab/>
      </w:r>
      <w:r w:rsidR="00671D6F" w:rsidRPr="00AF3C24">
        <w:rPr>
          <w:rFonts w:asciiTheme="minorHAnsi" w:hAnsiTheme="minorHAnsi" w:cstheme="minorHAnsi"/>
        </w:rPr>
        <w:tab/>
      </w:r>
      <w:r w:rsidR="00671D6F" w:rsidRPr="00AF3C24">
        <w:rPr>
          <w:rFonts w:asciiTheme="minorHAnsi" w:hAnsiTheme="minorHAnsi" w:cstheme="minorHAnsi"/>
        </w:rPr>
        <w:tab/>
      </w:r>
    </w:p>
    <w:p w14:paraId="38AC6A58" w14:textId="77777777" w:rsidR="00671D6F" w:rsidRPr="00AF3C24" w:rsidRDefault="00671D6F" w:rsidP="00671D6F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4978769A" w14:textId="0F570FE5" w:rsidR="00671D6F" w:rsidRPr="00AF3C24" w:rsidRDefault="00671D6F" w:rsidP="00671D6F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AF3C24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AF3C24">
        <w:rPr>
          <w:rFonts w:asciiTheme="minorHAnsi" w:hAnsiTheme="minorHAnsi" w:cstheme="minorHAnsi"/>
          <w:lang w:val="en-US"/>
        </w:rPr>
        <w:t xml:space="preserve">                </w:t>
      </w:r>
      <w:r w:rsidR="00AF3C24">
        <w:rPr>
          <w:rFonts w:asciiTheme="minorHAnsi" w:hAnsiTheme="minorHAnsi" w:cstheme="minorHAnsi"/>
        </w:rPr>
        <w:t xml:space="preserve">                               </w:t>
      </w:r>
      <w:r w:rsidRPr="00AF3C24">
        <w:rPr>
          <w:rFonts w:asciiTheme="minorHAnsi" w:hAnsiTheme="minorHAnsi" w:cstheme="minorHAnsi"/>
          <w:lang w:val="en-US"/>
        </w:rPr>
        <w:t xml:space="preserve">       </w:t>
      </w:r>
      <w:r w:rsidRPr="00AF3C24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1D6F" w:rsidRPr="00AF3C24" w14:paraId="774C1657" w14:textId="77777777" w:rsidTr="008D7734">
        <w:trPr>
          <w:trHeight w:val="851"/>
        </w:trPr>
        <w:tc>
          <w:tcPr>
            <w:tcW w:w="4297" w:type="dxa"/>
          </w:tcPr>
          <w:p w14:paraId="2D6ADA79" w14:textId="098A3FDA" w:rsidR="00671D6F" w:rsidRPr="00AF3C24" w:rsidRDefault="002D0D2B" w:rsidP="008D7734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9" w:name="OIzvIme"/>
            <w:bookmarkEnd w:id="29"/>
            <w:r w:rsidRPr="00AF3C24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603954C6" w14:textId="77777777" w:rsidR="003B4401" w:rsidRPr="00AF3C24" w:rsidRDefault="003B4401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12760D4B" w14:textId="77777777" w:rsidR="00C901BD" w:rsidRPr="00AF3C24" w:rsidRDefault="00C901BD" w:rsidP="00C901B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sectPr w:rsidR="00C901BD" w:rsidRPr="00AF3C24" w:rsidSect="00FE0CED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E91A" w14:textId="77777777" w:rsidR="00632ECC" w:rsidRDefault="00632ECC" w:rsidP="002D0D2B">
      <w:pPr>
        <w:spacing w:after="0" w:line="240" w:lineRule="auto"/>
      </w:pPr>
      <w:r>
        <w:separator/>
      </w:r>
    </w:p>
  </w:endnote>
  <w:endnote w:type="continuationSeparator" w:id="0">
    <w:p w14:paraId="74DF3643" w14:textId="77777777" w:rsidR="00632ECC" w:rsidRDefault="00632ECC" w:rsidP="002D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EA71" w14:textId="77777777" w:rsidR="002D0D2B" w:rsidRPr="002D0D2B" w:rsidRDefault="002D0D2B" w:rsidP="002D0D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978CB" w14:textId="77777777" w:rsidR="00632ECC" w:rsidRDefault="00632ECC" w:rsidP="002D0D2B">
      <w:pPr>
        <w:spacing w:after="0" w:line="240" w:lineRule="auto"/>
      </w:pPr>
      <w:r>
        <w:separator/>
      </w:r>
    </w:p>
  </w:footnote>
  <w:footnote w:type="continuationSeparator" w:id="0">
    <w:p w14:paraId="6C543C21" w14:textId="77777777" w:rsidR="00632ECC" w:rsidRDefault="00632ECC" w:rsidP="002D0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08B3"/>
    <w:multiLevelType w:val="hybridMultilevel"/>
    <w:tmpl w:val="11CE573E"/>
    <w:lvl w:ilvl="0" w:tplc="3F923FF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1836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F47FC"/>
    <w:rsid w:val="002233F5"/>
    <w:rsid w:val="00265BA5"/>
    <w:rsid w:val="0028615C"/>
    <w:rsid w:val="002A6F7D"/>
    <w:rsid w:val="002D0D2B"/>
    <w:rsid w:val="003134CE"/>
    <w:rsid w:val="00336CE8"/>
    <w:rsid w:val="00357A3C"/>
    <w:rsid w:val="003879FB"/>
    <w:rsid w:val="003A33AE"/>
    <w:rsid w:val="003B4401"/>
    <w:rsid w:val="00456273"/>
    <w:rsid w:val="00466711"/>
    <w:rsid w:val="00485017"/>
    <w:rsid w:val="00564C63"/>
    <w:rsid w:val="00575A7B"/>
    <w:rsid w:val="00583CFF"/>
    <w:rsid w:val="00590F94"/>
    <w:rsid w:val="005961D3"/>
    <w:rsid w:val="005D4E49"/>
    <w:rsid w:val="005E58A7"/>
    <w:rsid w:val="00632ECC"/>
    <w:rsid w:val="00645661"/>
    <w:rsid w:val="00657F20"/>
    <w:rsid w:val="00671D6F"/>
    <w:rsid w:val="006A14C7"/>
    <w:rsid w:val="006A34A7"/>
    <w:rsid w:val="006F43D5"/>
    <w:rsid w:val="00703107"/>
    <w:rsid w:val="00746C73"/>
    <w:rsid w:val="00784A9E"/>
    <w:rsid w:val="007C3ECA"/>
    <w:rsid w:val="007C50BE"/>
    <w:rsid w:val="007D2E86"/>
    <w:rsid w:val="007E08E4"/>
    <w:rsid w:val="00823A69"/>
    <w:rsid w:val="00851006"/>
    <w:rsid w:val="00891EBB"/>
    <w:rsid w:val="008E0E4B"/>
    <w:rsid w:val="008F7049"/>
    <w:rsid w:val="00997D80"/>
    <w:rsid w:val="00AF3C24"/>
    <w:rsid w:val="00B15047"/>
    <w:rsid w:val="00B843A3"/>
    <w:rsid w:val="00B844E0"/>
    <w:rsid w:val="00B97B70"/>
    <w:rsid w:val="00BD47A6"/>
    <w:rsid w:val="00C0270B"/>
    <w:rsid w:val="00C24A15"/>
    <w:rsid w:val="00C41163"/>
    <w:rsid w:val="00C766E9"/>
    <w:rsid w:val="00C8150C"/>
    <w:rsid w:val="00C901BD"/>
    <w:rsid w:val="00CF4CC7"/>
    <w:rsid w:val="00D204EC"/>
    <w:rsid w:val="00DB3787"/>
    <w:rsid w:val="00DC01A9"/>
    <w:rsid w:val="00DF1A7E"/>
    <w:rsid w:val="00E14096"/>
    <w:rsid w:val="00E41120"/>
    <w:rsid w:val="00E87AF3"/>
    <w:rsid w:val="00EA2617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9927"/>
  <w15:docId w15:val="{47969A1E-9E55-4CFD-A521-2FFBC94B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D0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D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0D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D2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0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2026-08-12T10:42:00Z</cp:lastPrinted>
  <dcterms:created xsi:type="dcterms:W3CDTF">2026-08-13T08:24:00Z</dcterms:created>
  <dcterms:modified xsi:type="dcterms:W3CDTF">2026-08-13T08:24:00Z</dcterms:modified>
</cp:coreProperties>
</file>