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62"/>
        <w:gridCol w:w="538"/>
        <w:gridCol w:w="932"/>
        <w:gridCol w:w="2873"/>
      </w:tblGrid>
      <w:tr w:rsidR="001D1202" w:rsidRPr="000F4824" w14:paraId="19BE9725" w14:textId="77777777" w:rsidTr="001D1202">
        <w:tc>
          <w:tcPr>
            <w:tcW w:w="6008" w:type="dxa"/>
            <w:hideMark/>
          </w:tcPr>
          <w:p w14:paraId="4938B15F" w14:textId="1C8856BA" w:rsidR="001D1202" w:rsidRPr="000F4824" w:rsidRDefault="00B46B0F">
            <w:pPr>
              <w:tabs>
                <w:tab w:val="center" w:pos="2268"/>
              </w:tabs>
              <w:jc w:val="center"/>
              <w:rPr>
                <w:rFonts w:ascii="Arial" w:hAnsi="Arial" w:cs="Arial"/>
                <w:b/>
                <w:sz w:val="22"/>
                <w:szCs w:val="22"/>
                <w:lang w:val="ru-RU"/>
              </w:rPr>
            </w:pPr>
            <w:r w:rsidRPr="000F4824">
              <w:rPr>
                <w:rFonts w:ascii="Arial" w:hAnsi="Arial" w:cs="Arial"/>
                <w:b/>
                <w:noProof/>
                <w:sz w:val="22"/>
                <w:szCs w:val="22"/>
                <w:lang w:val="ru-RU"/>
              </w:rPr>
              <w:drawing>
                <wp:inline distT="0" distB="0" distL="0" distR="0" wp14:anchorId="42B2499F" wp14:editId="29041437">
                  <wp:extent cx="365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426720"/>
                          </a:xfrm>
                          <a:prstGeom prst="rect">
                            <a:avLst/>
                          </a:prstGeom>
                          <a:noFill/>
                          <a:ln>
                            <a:noFill/>
                          </a:ln>
                        </pic:spPr>
                      </pic:pic>
                    </a:graphicData>
                  </a:graphic>
                </wp:inline>
              </w:drawing>
            </w:r>
          </w:p>
        </w:tc>
        <w:tc>
          <w:tcPr>
            <w:tcW w:w="549" w:type="dxa"/>
          </w:tcPr>
          <w:p w14:paraId="1EF9732A"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62C3CA14"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0C2C4779" w14:textId="77777777" w:rsidR="001D1202" w:rsidRPr="000F4824" w:rsidRDefault="001D1202">
            <w:pPr>
              <w:tabs>
                <w:tab w:val="center" w:pos="2268"/>
              </w:tabs>
              <w:jc w:val="both"/>
              <w:rPr>
                <w:rFonts w:ascii="Arial" w:hAnsi="Arial" w:cs="Arial"/>
                <w:b/>
                <w:sz w:val="22"/>
                <w:szCs w:val="22"/>
                <w:lang w:val="ru-RU"/>
              </w:rPr>
            </w:pPr>
          </w:p>
        </w:tc>
      </w:tr>
      <w:tr w:rsidR="001D1202" w:rsidRPr="000F4824" w14:paraId="5991975E" w14:textId="77777777" w:rsidTr="001D1202">
        <w:tc>
          <w:tcPr>
            <w:tcW w:w="6008" w:type="dxa"/>
            <w:hideMark/>
          </w:tcPr>
          <w:p w14:paraId="3FB92408" w14:textId="77777777" w:rsidR="001D1202" w:rsidRPr="000F4824" w:rsidRDefault="001D1202">
            <w:pPr>
              <w:tabs>
                <w:tab w:val="center" w:pos="2268"/>
              </w:tabs>
              <w:jc w:val="center"/>
              <w:rPr>
                <w:rFonts w:ascii="Arial" w:hAnsi="Arial" w:cs="Arial"/>
                <w:b/>
                <w:sz w:val="22"/>
                <w:szCs w:val="22"/>
                <w:lang w:val="ru-RU"/>
              </w:rPr>
            </w:pPr>
            <w:r w:rsidRPr="000F4824">
              <w:rPr>
                <w:rFonts w:ascii="Arial" w:hAnsi="Arial" w:cs="Arial"/>
                <w:b/>
                <w:sz w:val="22"/>
                <w:szCs w:val="22"/>
                <w:lang w:val="ru-RU"/>
              </w:rPr>
              <w:t>И З В Р Ш И Т Е Л</w:t>
            </w:r>
          </w:p>
        </w:tc>
        <w:tc>
          <w:tcPr>
            <w:tcW w:w="549" w:type="dxa"/>
          </w:tcPr>
          <w:p w14:paraId="3CA82C96"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1AC33CA1"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4EF9A090" w14:textId="77777777" w:rsidR="001D1202" w:rsidRPr="000F4824" w:rsidRDefault="001D1202" w:rsidP="001D1202">
            <w:pPr>
              <w:tabs>
                <w:tab w:val="center" w:pos="2268"/>
              </w:tabs>
              <w:jc w:val="both"/>
              <w:rPr>
                <w:rFonts w:ascii="Arial" w:hAnsi="Arial" w:cs="Arial"/>
                <w:b/>
                <w:sz w:val="22"/>
                <w:szCs w:val="22"/>
                <w:lang w:val="en-US"/>
              </w:rPr>
            </w:pPr>
            <w:r w:rsidRPr="000F4824">
              <w:rPr>
                <w:rFonts w:ascii="Arial" w:hAnsi="Arial" w:cs="Arial"/>
                <w:b/>
                <w:sz w:val="22"/>
                <w:szCs w:val="22"/>
                <w:lang w:val="ru-RU"/>
              </w:rPr>
              <w:t>Образец бр.</w:t>
            </w:r>
            <w:r w:rsidRPr="000F4824">
              <w:rPr>
                <w:rFonts w:ascii="Arial" w:hAnsi="Arial" w:cs="Arial"/>
                <w:b/>
                <w:sz w:val="22"/>
                <w:szCs w:val="22"/>
                <w:lang w:val="en-US"/>
              </w:rPr>
              <w:t>66</w:t>
            </w:r>
          </w:p>
        </w:tc>
      </w:tr>
      <w:tr w:rsidR="001D1202" w:rsidRPr="000F4824" w14:paraId="7C283878" w14:textId="77777777" w:rsidTr="001D1202">
        <w:tc>
          <w:tcPr>
            <w:tcW w:w="6008" w:type="dxa"/>
            <w:hideMark/>
          </w:tcPr>
          <w:p w14:paraId="4168CFEF" w14:textId="77777777" w:rsidR="001D1202" w:rsidRPr="000F4824" w:rsidRDefault="009F5074" w:rsidP="00587CC6">
            <w:pPr>
              <w:tabs>
                <w:tab w:val="center" w:pos="2268"/>
              </w:tabs>
              <w:jc w:val="center"/>
              <w:rPr>
                <w:rFonts w:ascii="Arial" w:hAnsi="Arial" w:cs="Arial"/>
                <w:b/>
                <w:sz w:val="22"/>
                <w:szCs w:val="22"/>
                <w:lang w:val="ru-RU"/>
              </w:rPr>
            </w:pPr>
            <w:r w:rsidRPr="000F4824">
              <w:rPr>
                <w:rFonts w:ascii="Arial" w:hAnsi="Arial" w:cs="Arial"/>
                <w:b/>
                <w:sz w:val="22"/>
                <w:szCs w:val="22"/>
                <w:lang w:val="ru-RU"/>
              </w:rPr>
              <w:t>Весна Деловска</w:t>
            </w:r>
            <w:r w:rsidRPr="000F4824">
              <w:rPr>
                <w:sz w:val="22"/>
                <w:szCs w:val="22"/>
              </w:rPr>
              <w:t xml:space="preserve"> </w:t>
            </w:r>
          </w:p>
        </w:tc>
        <w:tc>
          <w:tcPr>
            <w:tcW w:w="549" w:type="dxa"/>
          </w:tcPr>
          <w:p w14:paraId="6CFDD50B"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60E3034D"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00028801" w14:textId="77777777" w:rsidR="001D1202" w:rsidRPr="000F4824" w:rsidRDefault="001D1202">
            <w:pPr>
              <w:tabs>
                <w:tab w:val="center" w:pos="2268"/>
              </w:tabs>
              <w:jc w:val="both"/>
              <w:rPr>
                <w:rFonts w:ascii="Arial" w:hAnsi="Arial" w:cs="Arial"/>
                <w:b/>
                <w:sz w:val="22"/>
                <w:szCs w:val="22"/>
                <w:lang w:val="ru-RU"/>
              </w:rPr>
            </w:pPr>
          </w:p>
        </w:tc>
      </w:tr>
      <w:tr w:rsidR="001D1202" w:rsidRPr="000F4824" w14:paraId="3E541754" w14:textId="77777777" w:rsidTr="001D1202">
        <w:tc>
          <w:tcPr>
            <w:tcW w:w="6008" w:type="dxa"/>
            <w:hideMark/>
          </w:tcPr>
          <w:p w14:paraId="2E0B56F2" w14:textId="77777777" w:rsidR="001D1202" w:rsidRPr="000F4824" w:rsidRDefault="001D1202">
            <w:pPr>
              <w:tabs>
                <w:tab w:val="center" w:pos="2268"/>
              </w:tabs>
              <w:jc w:val="center"/>
              <w:rPr>
                <w:rFonts w:ascii="Arial" w:hAnsi="Arial" w:cs="Arial"/>
                <w:b/>
                <w:sz w:val="22"/>
                <w:szCs w:val="22"/>
                <w:lang w:val="ru-RU"/>
              </w:rPr>
            </w:pPr>
            <w:r w:rsidRPr="000F4824">
              <w:rPr>
                <w:rFonts w:ascii="Arial" w:hAnsi="Arial" w:cs="Arial"/>
                <w:b/>
                <w:sz w:val="22"/>
                <w:szCs w:val="22"/>
                <w:lang w:val="ru-RU"/>
              </w:rPr>
              <w:t>именуван за подрачјето на</w:t>
            </w:r>
          </w:p>
        </w:tc>
        <w:tc>
          <w:tcPr>
            <w:tcW w:w="549" w:type="dxa"/>
          </w:tcPr>
          <w:p w14:paraId="04135337"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746C1B87"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7268ECDF" w14:textId="77777777" w:rsidR="001D1202" w:rsidRPr="000F4824" w:rsidRDefault="001D1202">
            <w:pPr>
              <w:tabs>
                <w:tab w:val="center" w:pos="2268"/>
              </w:tabs>
              <w:jc w:val="both"/>
              <w:rPr>
                <w:rFonts w:ascii="Arial" w:hAnsi="Arial" w:cs="Arial"/>
                <w:b/>
                <w:sz w:val="22"/>
                <w:szCs w:val="22"/>
                <w:lang w:val="ru-RU"/>
              </w:rPr>
            </w:pPr>
          </w:p>
        </w:tc>
      </w:tr>
      <w:tr w:rsidR="001D1202" w:rsidRPr="000F4824" w14:paraId="0E641621" w14:textId="77777777" w:rsidTr="001D1202">
        <w:tc>
          <w:tcPr>
            <w:tcW w:w="6008" w:type="dxa"/>
            <w:hideMark/>
          </w:tcPr>
          <w:p w14:paraId="3B0FD625" w14:textId="77777777" w:rsidR="001D1202" w:rsidRPr="000F4824" w:rsidRDefault="009F5074">
            <w:pPr>
              <w:tabs>
                <w:tab w:val="center" w:pos="2268"/>
              </w:tabs>
              <w:jc w:val="center"/>
              <w:rPr>
                <w:rFonts w:ascii="Arial" w:hAnsi="Arial" w:cs="Arial"/>
                <w:b/>
                <w:sz w:val="22"/>
                <w:szCs w:val="22"/>
                <w:lang w:val="ru-RU"/>
              </w:rPr>
            </w:pPr>
            <w:r w:rsidRPr="000F4824">
              <w:rPr>
                <w:rFonts w:ascii="Arial" w:hAnsi="Arial" w:cs="Arial"/>
                <w:b/>
                <w:sz w:val="22"/>
                <w:szCs w:val="22"/>
                <w:lang w:val="ru-RU"/>
              </w:rPr>
              <w:t>Основен Граѓански суд Скопје</w:t>
            </w:r>
          </w:p>
        </w:tc>
        <w:tc>
          <w:tcPr>
            <w:tcW w:w="549" w:type="dxa"/>
          </w:tcPr>
          <w:p w14:paraId="6997211B"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65DDF694"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0F496994" w14:textId="77777777" w:rsidR="001D1202" w:rsidRPr="000F4824" w:rsidRDefault="001D1202" w:rsidP="001D1202">
            <w:pPr>
              <w:tabs>
                <w:tab w:val="center" w:pos="2268"/>
              </w:tabs>
              <w:jc w:val="both"/>
              <w:rPr>
                <w:rFonts w:ascii="Arial" w:hAnsi="Arial" w:cs="Arial"/>
                <w:b/>
                <w:sz w:val="22"/>
                <w:szCs w:val="22"/>
                <w:lang w:val="ru-RU"/>
              </w:rPr>
            </w:pPr>
            <w:r w:rsidRPr="000F4824">
              <w:rPr>
                <w:rFonts w:ascii="Arial" w:hAnsi="Arial" w:cs="Arial"/>
                <w:b/>
                <w:sz w:val="22"/>
                <w:szCs w:val="22"/>
                <w:lang w:val="ru-RU"/>
              </w:rPr>
              <w:t>И.бр.</w:t>
            </w:r>
            <w:r w:rsidR="009F5074" w:rsidRPr="000F4824">
              <w:rPr>
                <w:rFonts w:ascii="Arial" w:hAnsi="Arial" w:cs="Arial"/>
                <w:b/>
                <w:sz w:val="22"/>
                <w:szCs w:val="22"/>
                <w:lang w:val="ru-RU"/>
              </w:rPr>
              <w:t>2465/2018</w:t>
            </w:r>
          </w:p>
        </w:tc>
      </w:tr>
      <w:tr w:rsidR="001D1202" w:rsidRPr="000F4824" w14:paraId="155EAC92" w14:textId="77777777" w:rsidTr="001D1202">
        <w:tc>
          <w:tcPr>
            <w:tcW w:w="6008" w:type="dxa"/>
            <w:hideMark/>
          </w:tcPr>
          <w:p w14:paraId="30B1AEC8" w14:textId="77777777" w:rsidR="001D1202" w:rsidRPr="000F4824" w:rsidRDefault="009F5074">
            <w:pPr>
              <w:tabs>
                <w:tab w:val="center" w:pos="2268"/>
              </w:tabs>
              <w:jc w:val="center"/>
              <w:rPr>
                <w:rFonts w:ascii="Arial" w:hAnsi="Arial" w:cs="Arial"/>
                <w:b/>
                <w:sz w:val="22"/>
                <w:szCs w:val="22"/>
                <w:lang w:val="ru-RU"/>
              </w:rPr>
            </w:pPr>
            <w:r w:rsidRPr="000F4824">
              <w:rPr>
                <w:rFonts w:ascii="Arial" w:hAnsi="Arial" w:cs="Arial"/>
                <w:b/>
                <w:sz w:val="22"/>
                <w:szCs w:val="22"/>
                <w:lang w:val="ru-RU"/>
              </w:rPr>
              <w:t>Основен Кривичен суд Скопје</w:t>
            </w:r>
          </w:p>
        </w:tc>
        <w:tc>
          <w:tcPr>
            <w:tcW w:w="549" w:type="dxa"/>
          </w:tcPr>
          <w:p w14:paraId="2B8AEA60"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0B4E35CD"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5272B38B" w14:textId="77777777" w:rsidR="001D1202" w:rsidRPr="000F4824" w:rsidRDefault="001D1202">
            <w:pPr>
              <w:tabs>
                <w:tab w:val="center" w:pos="2268"/>
              </w:tabs>
              <w:jc w:val="both"/>
              <w:rPr>
                <w:rFonts w:ascii="Arial" w:hAnsi="Arial" w:cs="Arial"/>
                <w:b/>
                <w:sz w:val="22"/>
                <w:szCs w:val="22"/>
                <w:lang w:val="ru-RU"/>
              </w:rPr>
            </w:pPr>
          </w:p>
        </w:tc>
      </w:tr>
      <w:tr w:rsidR="001D1202" w:rsidRPr="000F4824" w14:paraId="32EC6992" w14:textId="77777777" w:rsidTr="001D1202">
        <w:tc>
          <w:tcPr>
            <w:tcW w:w="6008" w:type="dxa"/>
            <w:hideMark/>
          </w:tcPr>
          <w:p w14:paraId="6C0F250B" w14:textId="77777777" w:rsidR="001D1202" w:rsidRPr="000F4824" w:rsidRDefault="009F5074">
            <w:pPr>
              <w:tabs>
                <w:tab w:val="center" w:pos="2268"/>
              </w:tabs>
              <w:jc w:val="center"/>
              <w:rPr>
                <w:rFonts w:ascii="Arial" w:hAnsi="Arial" w:cs="Arial"/>
                <w:b/>
                <w:sz w:val="22"/>
                <w:szCs w:val="22"/>
                <w:lang w:val="ru-RU"/>
              </w:rPr>
            </w:pPr>
            <w:r w:rsidRPr="000F4824">
              <w:rPr>
                <w:rFonts w:ascii="Arial" w:hAnsi="Arial" w:cs="Arial"/>
                <w:b/>
                <w:sz w:val="22"/>
                <w:szCs w:val="22"/>
                <w:lang w:val="ru-RU"/>
              </w:rPr>
              <w:t>ул.Антоние Грубишиќ бр.2/1-4, Скопје</w:t>
            </w:r>
          </w:p>
        </w:tc>
        <w:tc>
          <w:tcPr>
            <w:tcW w:w="549" w:type="dxa"/>
          </w:tcPr>
          <w:p w14:paraId="1C0D0631"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3AB34E8F"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0BD985BD" w14:textId="77777777" w:rsidR="001D1202" w:rsidRPr="000F4824" w:rsidRDefault="001D1202">
            <w:pPr>
              <w:tabs>
                <w:tab w:val="center" w:pos="2268"/>
              </w:tabs>
              <w:jc w:val="both"/>
              <w:rPr>
                <w:rFonts w:ascii="Arial" w:hAnsi="Arial" w:cs="Arial"/>
                <w:b/>
                <w:sz w:val="22"/>
                <w:szCs w:val="22"/>
                <w:lang w:val="ru-RU"/>
              </w:rPr>
            </w:pPr>
          </w:p>
        </w:tc>
      </w:tr>
      <w:tr w:rsidR="001D1202" w:rsidRPr="000F4824" w14:paraId="413A5F22" w14:textId="77777777" w:rsidTr="001D1202">
        <w:tc>
          <w:tcPr>
            <w:tcW w:w="6008" w:type="dxa"/>
            <w:hideMark/>
          </w:tcPr>
          <w:p w14:paraId="329ACB93" w14:textId="77777777" w:rsidR="001D1202" w:rsidRPr="000F4824" w:rsidRDefault="009F5074">
            <w:pPr>
              <w:tabs>
                <w:tab w:val="center" w:pos="2268"/>
              </w:tabs>
              <w:jc w:val="center"/>
              <w:rPr>
                <w:rFonts w:ascii="Arial" w:hAnsi="Arial" w:cs="Arial"/>
                <w:b/>
                <w:sz w:val="22"/>
                <w:szCs w:val="22"/>
                <w:lang w:val="ru-RU"/>
              </w:rPr>
            </w:pPr>
            <w:r w:rsidRPr="000F4824">
              <w:rPr>
                <w:rFonts w:ascii="Arial" w:hAnsi="Arial" w:cs="Arial"/>
                <w:b/>
                <w:sz w:val="22"/>
                <w:szCs w:val="22"/>
                <w:lang w:val="ru-RU"/>
              </w:rPr>
              <w:t>тел. 02 3111 533</w:t>
            </w:r>
          </w:p>
        </w:tc>
        <w:tc>
          <w:tcPr>
            <w:tcW w:w="549" w:type="dxa"/>
          </w:tcPr>
          <w:p w14:paraId="77808F74"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1A0C592B"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66C57C31" w14:textId="77777777" w:rsidR="001D1202" w:rsidRPr="000F4824" w:rsidRDefault="001D1202">
            <w:pPr>
              <w:tabs>
                <w:tab w:val="center" w:pos="2268"/>
              </w:tabs>
              <w:jc w:val="both"/>
              <w:rPr>
                <w:rFonts w:ascii="Arial" w:hAnsi="Arial" w:cs="Arial"/>
                <w:b/>
                <w:sz w:val="22"/>
                <w:szCs w:val="22"/>
                <w:lang w:val="ru-RU"/>
              </w:rPr>
            </w:pPr>
          </w:p>
        </w:tc>
      </w:tr>
      <w:tr w:rsidR="001D1202" w:rsidRPr="000F4824" w14:paraId="79924902" w14:textId="77777777" w:rsidTr="001D1202">
        <w:tc>
          <w:tcPr>
            <w:tcW w:w="6008" w:type="dxa"/>
            <w:hideMark/>
          </w:tcPr>
          <w:p w14:paraId="77607470" w14:textId="77777777" w:rsidR="001D1202" w:rsidRPr="000F4824" w:rsidRDefault="001D1202" w:rsidP="001D1202">
            <w:pPr>
              <w:tabs>
                <w:tab w:val="center" w:pos="2268"/>
              </w:tabs>
              <w:jc w:val="center"/>
              <w:rPr>
                <w:rFonts w:ascii="Arial" w:hAnsi="Arial" w:cs="Arial"/>
                <w:b/>
                <w:sz w:val="22"/>
                <w:szCs w:val="22"/>
                <w:lang w:val="ru-RU"/>
              </w:rPr>
            </w:pPr>
          </w:p>
        </w:tc>
        <w:tc>
          <w:tcPr>
            <w:tcW w:w="549" w:type="dxa"/>
          </w:tcPr>
          <w:p w14:paraId="4A5FEBC4" w14:textId="77777777" w:rsidR="001D1202" w:rsidRPr="000F4824" w:rsidRDefault="001D1202">
            <w:pPr>
              <w:tabs>
                <w:tab w:val="center" w:pos="2268"/>
              </w:tabs>
              <w:jc w:val="both"/>
              <w:rPr>
                <w:rFonts w:ascii="Arial" w:hAnsi="Arial" w:cs="Arial"/>
                <w:b/>
                <w:sz w:val="22"/>
                <w:szCs w:val="22"/>
                <w:lang w:val="ru-RU"/>
              </w:rPr>
            </w:pPr>
          </w:p>
        </w:tc>
        <w:tc>
          <w:tcPr>
            <w:tcW w:w="956" w:type="dxa"/>
          </w:tcPr>
          <w:p w14:paraId="5CE49A70" w14:textId="77777777" w:rsidR="001D1202" w:rsidRPr="000F4824" w:rsidRDefault="001D1202">
            <w:pPr>
              <w:tabs>
                <w:tab w:val="center" w:pos="2268"/>
              </w:tabs>
              <w:jc w:val="both"/>
              <w:rPr>
                <w:rFonts w:ascii="Arial" w:hAnsi="Arial" w:cs="Arial"/>
                <w:b/>
                <w:sz w:val="22"/>
                <w:szCs w:val="22"/>
                <w:lang w:val="ru-RU"/>
              </w:rPr>
            </w:pPr>
          </w:p>
        </w:tc>
        <w:tc>
          <w:tcPr>
            <w:tcW w:w="2908" w:type="dxa"/>
          </w:tcPr>
          <w:p w14:paraId="4905AB87" w14:textId="77777777" w:rsidR="001D1202" w:rsidRPr="000F4824" w:rsidRDefault="001D1202">
            <w:pPr>
              <w:tabs>
                <w:tab w:val="center" w:pos="2268"/>
              </w:tabs>
              <w:jc w:val="both"/>
              <w:rPr>
                <w:rFonts w:ascii="Arial" w:hAnsi="Arial" w:cs="Arial"/>
                <w:b/>
                <w:sz w:val="22"/>
                <w:szCs w:val="22"/>
                <w:lang w:val="ru-RU"/>
              </w:rPr>
            </w:pPr>
          </w:p>
        </w:tc>
      </w:tr>
    </w:tbl>
    <w:p w14:paraId="7C07D24D" w14:textId="77777777" w:rsidR="000F4824" w:rsidRPr="000F4824" w:rsidRDefault="00A36AF4" w:rsidP="000F4824">
      <w:pPr>
        <w:ind w:firstLine="720"/>
        <w:jc w:val="both"/>
        <w:rPr>
          <w:rFonts w:ascii="Arial" w:hAnsi="Arial" w:cs="Arial"/>
          <w:sz w:val="22"/>
          <w:szCs w:val="22"/>
          <w:lang w:val="mk-MK"/>
        </w:rPr>
      </w:pPr>
      <w:r w:rsidRPr="000F4824">
        <w:rPr>
          <w:rFonts w:ascii="Arial" w:hAnsi="Arial" w:cs="Arial"/>
          <w:sz w:val="22"/>
          <w:szCs w:val="22"/>
          <w:lang w:val="mk-MK"/>
        </w:rPr>
        <w:t xml:space="preserve">Извршителот </w:t>
      </w:r>
      <w:r w:rsidR="009F5074" w:rsidRPr="000F4824">
        <w:rPr>
          <w:rFonts w:ascii="Arial" w:hAnsi="Arial" w:cs="Arial"/>
          <w:b/>
          <w:bCs/>
          <w:color w:val="000000"/>
          <w:sz w:val="22"/>
          <w:szCs w:val="22"/>
          <w:lang w:val="mk-MK" w:eastAsia="mk-MK"/>
        </w:rPr>
        <w:t>Весна Деловска</w:t>
      </w:r>
      <w:r w:rsidR="00587CC6">
        <w:rPr>
          <w:rFonts w:ascii="Arial" w:hAnsi="Arial" w:cs="Arial"/>
          <w:b/>
          <w:bCs/>
          <w:color w:val="000000"/>
          <w:sz w:val="22"/>
          <w:szCs w:val="22"/>
          <w:lang w:val="mk-MK" w:eastAsia="mk-MK"/>
        </w:rPr>
        <w:t>,</w:t>
      </w:r>
      <w:r w:rsidR="009F5074" w:rsidRPr="000F4824">
        <w:rPr>
          <w:rFonts w:ascii="Arial" w:hAnsi="Arial" w:cs="Arial"/>
          <w:b/>
          <w:bCs/>
          <w:color w:val="000000"/>
          <w:sz w:val="22"/>
          <w:szCs w:val="22"/>
          <w:lang w:val="mk-MK" w:eastAsia="mk-MK"/>
        </w:rPr>
        <w:t xml:space="preserve"> преку Зам.Извр.Благојче Пишмановски</w:t>
      </w:r>
      <w:r w:rsidR="00587CC6">
        <w:rPr>
          <w:rFonts w:ascii="Arial" w:hAnsi="Arial" w:cs="Arial"/>
          <w:b/>
          <w:bCs/>
          <w:color w:val="000000"/>
          <w:sz w:val="22"/>
          <w:szCs w:val="22"/>
          <w:lang w:val="mk-MK" w:eastAsia="mk-MK"/>
        </w:rPr>
        <w:t>,</w:t>
      </w:r>
      <w:r w:rsidRPr="000F4824">
        <w:rPr>
          <w:rFonts w:ascii="Arial" w:hAnsi="Arial" w:cs="Arial"/>
          <w:sz w:val="22"/>
          <w:szCs w:val="22"/>
          <w:lang w:val="mk-MK"/>
        </w:rPr>
        <w:t xml:space="preserve"> од </w:t>
      </w:r>
      <w:r w:rsidR="009F5074" w:rsidRPr="000F4824">
        <w:rPr>
          <w:rFonts w:ascii="Arial" w:hAnsi="Arial" w:cs="Arial"/>
          <w:b/>
          <w:bCs/>
          <w:color w:val="000000"/>
          <w:sz w:val="22"/>
          <w:szCs w:val="22"/>
          <w:lang w:val="mk-MK" w:eastAsia="mk-MK"/>
        </w:rPr>
        <w:t>Скопје</w:t>
      </w:r>
      <w:r w:rsidRPr="000F4824">
        <w:rPr>
          <w:rFonts w:ascii="Arial" w:hAnsi="Arial" w:cs="Arial"/>
          <w:sz w:val="22"/>
          <w:szCs w:val="22"/>
          <w:lang w:val="mk-MK"/>
        </w:rPr>
        <w:t xml:space="preserve"> </w:t>
      </w:r>
      <w:r w:rsidR="000F4824" w:rsidRPr="000F4824">
        <w:rPr>
          <w:rFonts w:ascii="Arial" w:hAnsi="Arial" w:cs="Arial"/>
          <w:sz w:val="22"/>
          <w:szCs w:val="22"/>
          <w:lang w:val="mk-MK"/>
        </w:rPr>
        <w:t xml:space="preserve">врз основа на барањето за спроведување на извршување од доверителот </w:t>
      </w:r>
      <w:r w:rsidR="000F4824" w:rsidRPr="000F4824">
        <w:rPr>
          <w:rFonts w:ascii="Arial" w:hAnsi="Arial" w:cs="Arial"/>
          <w:b/>
          <w:bCs/>
          <w:color w:val="000000"/>
          <w:sz w:val="22"/>
          <w:szCs w:val="22"/>
          <w:lang w:val="mk-MK" w:eastAsia="mk-MK"/>
        </w:rPr>
        <w:t>"ШПАРКАСЕ БАНКА МАКЕДОНИЈА " А.Д. Скопје</w:t>
      </w:r>
      <w:r w:rsidR="000F4824" w:rsidRPr="000F4824">
        <w:rPr>
          <w:rFonts w:ascii="Arial" w:hAnsi="Arial" w:cs="Arial"/>
          <w:sz w:val="22"/>
          <w:szCs w:val="22"/>
          <w:lang w:val="mk-MK"/>
        </w:rPr>
        <w:t xml:space="preserve"> од </w:t>
      </w:r>
      <w:r w:rsidR="000F4824" w:rsidRPr="000F4824">
        <w:rPr>
          <w:rFonts w:ascii="Arial" w:hAnsi="Arial" w:cs="Arial"/>
          <w:color w:val="000000"/>
          <w:sz w:val="22"/>
          <w:szCs w:val="22"/>
          <w:lang w:val="mk-MK" w:eastAsia="mk-MK"/>
        </w:rPr>
        <w:t>Скопје</w:t>
      </w:r>
      <w:r w:rsidR="000F4824" w:rsidRPr="000F4824">
        <w:rPr>
          <w:rFonts w:ascii="Arial" w:hAnsi="Arial" w:cs="Arial"/>
          <w:sz w:val="22"/>
          <w:szCs w:val="22"/>
          <w:lang w:val="mk-MK"/>
        </w:rPr>
        <w:t xml:space="preserve"> со ЕДБ </w:t>
      </w:r>
      <w:r w:rsidR="000F4824" w:rsidRPr="000F4824">
        <w:rPr>
          <w:rFonts w:ascii="Arial" w:hAnsi="Arial" w:cs="Arial"/>
          <w:color w:val="000000"/>
          <w:sz w:val="22"/>
          <w:szCs w:val="22"/>
          <w:lang w:val="mk-MK" w:eastAsia="mk-MK"/>
        </w:rPr>
        <w:t>4030993261735, ЕМБС 4558669</w:t>
      </w:r>
      <w:r w:rsidR="000F4824" w:rsidRPr="000F4824">
        <w:rPr>
          <w:rFonts w:ascii="Arial" w:hAnsi="Arial" w:cs="Arial"/>
          <w:sz w:val="22"/>
          <w:szCs w:val="22"/>
          <w:lang w:val="mk-MK"/>
        </w:rPr>
        <w:t xml:space="preserve"> и седиште на </w:t>
      </w:r>
      <w:r w:rsidR="000F4824" w:rsidRPr="000F4824">
        <w:rPr>
          <w:rFonts w:ascii="Arial" w:hAnsi="Arial" w:cs="Arial"/>
          <w:color w:val="000000"/>
          <w:sz w:val="22"/>
          <w:szCs w:val="22"/>
          <w:lang w:val="mk-MK" w:eastAsia="mk-MK"/>
        </w:rPr>
        <w:t>ул. Македонија бр. 9-11</w:t>
      </w:r>
      <w:r w:rsidR="000F4824" w:rsidRPr="000F4824">
        <w:rPr>
          <w:rFonts w:ascii="Arial" w:hAnsi="Arial" w:cs="Arial"/>
          <w:sz w:val="22"/>
          <w:szCs w:val="22"/>
          <w:lang w:val="mk-MK"/>
        </w:rPr>
        <w:t xml:space="preserve">, засновано на извршната исправа – Нотарски акт </w:t>
      </w:r>
      <w:r w:rsidR="000F4824" w:rsidRPr="000F4824">
        <w:rPr>
          <w:rFonts w:ascii="Arial" w:hAnsi="Arial" w:cs="Arial"/>
          <w:color w:val="000000"/>
          <w:sz w:val="22"/>
          <w:szCs w:val="22"/>
          <w:lang w:val="mk-MK" w:eastAsia="mk-MK"/>
        </w:rPr>
        <w:t>ОДУ бр.1222/15</w:t>
      </w:r>
      <w:r w:rsidR="000F4824" w:rsidRPr="000F4824">
        <w:rPr>
          <w:rFonts w:ascii="Arial" w:hAnsi="Arial" w:cs="Arial"/>
          <w:sz w:val="22"/>
          <w:szCs w:val="22"/>
          <w:lang w:val="mk-MK"/>
        </w:rPr>
        <w:t xml:space="preserve"> од </w:t>
      </w:r>
      <w:r w:rsidR="000F4824" w:rsidRPr="000F4824">
        <w:rPr>
          <w:rFonts w:ascii="Arial" w:hAnsi="Arial" w:cs="Arial"/>
          <w:color w:val="000000"/>
          <w:sz w:val="22"/>
          <w:szCs w:val="22"/>
          <w:lang w:val="mk-MK" w:eastAsia="mk-MK"/>
        </w:rPr>
        <w:t>25.12.2015</w:t>
      </w:r>
      <w:r w:rsidR="000F4824" w:rsidRPr="000F4824">
        <w:rPr>
          <w:rFonts w:ascii="Arial" w:hAnsi="Arial" w:cs="Arial"/>
          <w:sz w:val="22"/>
          <w:szCs w:val="22"/>
          <w:lang w:val="mk-MK"/>
        </w:rPr>
        <w:t xml:space="preserve"> на </w:t>
      </w:r>
      <w:r w:rsidR="000F4824" w:rsidRPr="000F4824">
        <w:rPr>
          <w:rFonts w:ascii="Arial" w:hAnsi="Arial" w:cs="Arial"/>
          <w:color w:val="000000"/>
          <w:sz w:val="22"/>
          <w:szCs w:val="22"/>
          <w:lang w:val="mk-MK" w:eastAsia="mk-MK"/>
        </w:rPr>
        <w:t>Нотар Весна Дончева и АНЕКС број 1 кон Нотарски акт-Договор за залог врз недвижност-Хипотека со својство на извршна исправа составен од Нотар Анастасија Петреска под ОДУ бр.686/13 од 18.12.2013 година</w:t>
      </w:r>
      <w:r w:rsidR="000F4824" w:rsidRPr="000F4824">
        <w:rPr>
          <w:rFonts w:ascii="Arial" w:hAnsi="Arial" w:cs="Arial"/>
          <w:sz w:val="22"/>
          <w:szCs w:val="22"/>
          <w:lang w:val="mk-MK"/>
        </w:rPr>
        <w:t xml:space="preserve">, против </w:t>
      </w:r>
      <w:r w:rsidR="000F4824" w:rsidRPr="000F4824">
        <w:rPr>
          <w:rFonts w:ascii="Arial" w:hAnsi="Arial" w:cs="Arial"/>
          <w:b/>
          <w:sz w:val="22"/>
          <w:szCs w:val="22"/>
          <w:lang w:val="mk-MK"/>
        </w:rPr>
        <w:t xml:space="preserve">должниците: 1. </w:t>
      </w:r>
      <w:r w:rsidR="000F4824" w:rsidRPr="000F4824">
        <w:rPr>
          <w:rFonts w:ascii="Arial" w:hAnsi="Arial" w:cs="Arial"/>
          <w:b/>
          <w:bCs/>
          <w:color w:val="000000"/>
          <w:sz w:val="22"/>
          <w:szCs w:val="22"/>
          <w:lang w:val="mk-MK" w:eastAsia="mk-MK"/>
        </w:rPr>
        <w:t>Друштво за градежништво, транспорт и трговија Трансмет Доо Скопје-во стечај</w:t>
      </w:r>
      <w:r w:rsidR="000F4824" w:rsidRPr="000F4824">
        <w:rPr>
          <w:rFonts w:ascii="Arial" w:hAnsi="Arial" w:cs="Arial"/>
          <w:b/>
          <w:sz w:val="22"/>
          <w:szCs w:val="22"/>
          <w:lang w:val="mk-MK"/>
        </w:rPr>
        <w:t xml:space="preserve"> со ЕДБ </w:t>
      </w:r>
      <w:r w:rsidR="000F4824" w:rsidRPr="000F4824">
        <w:rPr>
          <w:rFonts w:ascii="Arial" w:hAnsi="Arial" w:cs="Arial"/>
          <w:b/>
          <w:color w:val="000000"/>
          <w:sz w:val="22"/>
          <w:szCs w:val="22"/>
          <w:lang w:val="mk-MK" w:eastAsia="mk-MK"/>
        </w:rPr>
        <w:t>4030992177307, со ЕМБС 4438558</w:t>
      </w:r>
      <w:r w:rsidR="000F4824" w:rsidRPr="000F4824">
        <w:rPr>
          <w:rFonts w:ascii="Arial" w:hAnsi="Arial" w:cs="Arial"/>
          <w:b/>
          <w:sz w:val="22"/>
          <w:szCs w:val="22"/>
          <w:lang w:val="mk-MK"/>
        </w:rPr>
        <w:t xml:space="preserve"> и седиште на </w:t>
      </w:r>
      <w:r w:rsidR="000F4824" w:rsidRPr="000F4824">
        <w:rPr>
          <w:rFonts w:ascii="Arial" w:hAnsi="Arial" w:cs="Arial"/>
          <w:b/>
          <w:color w:val="000000"/>
          <w:sz w:val="22"/>
          <w:szCs w:val="22"/>
          <w:lang w:val="mk-MK" w:eastAsia="mk-MK"/>
        </w:rPr>
        <w:t>ул.Костурски Херои бр.38 кат 2 лок 1</w:t>
      </w:r>
      <w:r w:rsidR="000F4824" w:rsidRPr="000F4824">
        <w:rPr>
          <w:rFonts w:ascii="Arial" w:hAnsi="Arial" w:cs="Arial"/>
          <w:b/>
          <w:sz w:val="22"/>
          <w:szCs w:val="22"/>
          <w:lang w:val="mk-MK"/>
        </w:rPr>
        <w:t xml:space="preserve"> и</w:t>
      </w:r>
      <w:r w:rsidR="000F4824" w:rsidRPr="000F4824">
        <w:rPr>
          <w:rFonts w:ascii="Arial" w:hAnsi="Arial" w:cs="Arial"/>
          <w:sz w:val="22"/>
          <w:szCs w:val="22"/>
          <w:lang w:val="mk-MK"/>
        </w:rPr>
        <w:t xml:space="preserve"> </w:t>
      </w:r>
      <w:r w:rsidR="000F4824" w:rsidRPr="000F4824">
        <w:rPr>
          <w:rFonts w:ascii="Arial" w:hAnsi="Arial" w:cs="Arial"/>
          <w:b/>
          <w:sz w:val="22"/>
          <w:szCs w:val="22"/>
          <w:lang w:val="mk-MK"/>
        </w:rPr>
        <w:t>2.</w:t>
      </w:r>
      <w:r w:rsidR="000F4824" w:rsidRPr="000F4824">
        <w:rPr>
          <w:b/>
          <w:sz w:val="22"/>
          <w:szCs w:val="22"/>
        </w:rPr>
        <w:t xml:space="preserve"> </w:t>
      </w:r>
      <w:r w:rsidR="000F4824" w:rsidRPr="000F4824">
        <w:rPr>
          <w:rFonts w:ascii="Arial" w:hAnsi="Arial" w:cs="Arial"/>
          <w:sz w:val="22"/>
          <w:szCs w:val="22"/>
          <w:lang w:val="mk-MK"/>
        </w:rPr>
        <w:t>Друштво за проектирање и градежништво ИМПЕКСЕЛ 2 ДООЕЛ увоз-извоз с.Дебреше Гостивар со ЕДБ 4007994110658, со ЕМБС 4922077 и седиште на с.Дебреше бб, Гостивар, за спроведување на извршување заради реализација на заложно право - хипотека, на ден 18.11.2025 година го донесува следниот:</w:t>
      </w:r>
    </w:p>
    <w:p w14:paraId="531BC87C" w14:textId="77777777" w:rsidR="000F4824" w:rsidRPr="000F4824" w:rsidRDefault="000F4824" w:rsidP="000F4824">
      <w:pPr>
        <w:pStyle w:val="BodyText"/>
        <w:spacing w:line="360" w:lineRule="auto"/>
        <w:rPr>
          <w:rFonts w:ascii="Arial" w:hAnsi="Arial" w:cs="Arial"/>
          <w:sz w:val="22"/>
          <w:szCs w:val="22"/>
          <w:lang w:val="mk-MK"/>
        </w:rPr>
      </w:pPr>
    </w:p>
    <w:p w14:paraId="6BE72844" w14:textId="77777777" w:rsidR="000F4824" w:rsidRPr="000F4824" w:rsidRDefault="000F4824" w:rsidP="000F4824">
      <w:pPr>
        <w:jc w:val="center"/>
        <w:rPr>
          <w:rFonts w:ascii="Arial" w:hAnsi="Arial" w:cs="Arial"/>
          <w:b/>
          <w:sz w:val="22"/>
          <w:szCs w:val="22"/>
          <w:lang w:val="mk-MK"/>
        </w:rPr>
      </w:pPr>
      <w:r w:rsidRPr="000F4824">
        <w:rPr>
          <w:rFonts w:ascii="Arial" w:hAnsi="Arial" w:cs="Arial"/>
          <w:b/>
          <w:sz w:val="22"/>
          <w:szCs w:val="22"/>
          <w:lang w:val="mk-MK"/>
        </w:rPr>
        <w:t>З А К Л У Ч О К</w:t>
      </w:r>
    </w:p>
    <w:p w14:paraId="1E00B623" w14:textId="77777777" w:rsidR="000F4824" w:rsidRPr="000F4824" w:rsidRDefault="000F4824" w:rsidP="000F4824">
      <w:pPr>
        <w:jc w:val="center"/>
        <w:rPr>
          <w:rFonts w:ascii="Arial" w:hAnsi="Arial" w:cs="Arial"/>
          <w:b/>
          <w:sz w:val="22"/>
          <w:szCs w:val="22"/>
          <w:lang w:val="mk-MK"/>
        </w:rPr>
      </w:pPr>
      <w:r w:rsidRPr="000F4824">
        <w:rPr>
          <w:rFonts w:ascii="Arial" w:hAnsi="Arial" w:cs="Arial"/>
          <w:b/>
          <w:sz w:val="22"/>
          <w:szCs w:val="22"/>
          <w:lang w:val="mk-MK"/>
        </w:rPr>
        <w:t>ЗА УСНА ЈАВНА ПРОДАЖБА</w:t>
      </w:r>
    </w:p>
    <w:p w14:paraId="1C5812E4" w14:textId="77777777" w:rsidR="000F4824" w:rsidRPr="000F4824" w:rsidRDefault="000F4824" w:rsidP="000F4824">
      <w:pPr>
        <w:jc w:val="center"/>
        <w:rPr>
          <w:rFonts w:ascii="Arial" w:hAnsi="Arial" w:cs="Arial"/>
          <w:b/>
          <w:sz w:val="22"/>
          <w:szCs w:val="22"/>
          <w:lang w:val="mk-MK"/>
        </w:rPr>
      </w:pPr>
      <w:r w:rsidRPr="000F4824">
        <w:rPr>
          <w:rFonts w:ascii="Arial" w:hAnsi="Arial" w:cs="Arial"/>
          <w:b/>
          <w:sz w:val="22"/>
          <w:szCs w:val="22"/>
          <w:lang w:val="mk-MK"/>
        </w:rPr>
        <w:t xml:space="preserve">(врз основа на членовите 179 став (1), 181 став (1) и 182 став (1) од </w:t>
      </w:r>
      <w:r w:rsidRPr="000F4824">
        <w:rPr>
          <w:rFonts w:ascii="Arial" w:hAnsi="Arial" w:cs="Arial"/>
          <w:b/>
          <w:bCs/>
          <w:sz w:val="22"/>
          <w:szCs w:val="22"/>
          <w:lang w:val="mk-MK"/>
        </w:rPr>
        <w:t>Законот за извршување</w:t>
      </w:r>
      <w:r w:rsidRPr="000F4824">
        <w:rPr>
          <w:rFonts w:ascii="Arial" w:hAnsi="Arial" w:cs="Arial"/>
          <w:b/>
          <w:sz w:val="22"/>
          <w:szCs w:val="22"/>
          <w:lang w:val="mk-MK"/>
        </w:rPr>
        <w:t>)</w:t>
      </w:r>
    </w:p>
    <w:p w14:paraId="79D974D0" w14:textId="77777777" w:rsidR="000F4824" w:rsidRPr="000F4824" w:rsidRDefault="000F4824" w:rsidP="000F4824">
      <w:pPr>
        <w:rPr>
          <w:rFonts w:ascii="Arial" w:hAnsi="Arial" w:cs="Arial"/>
          <w:sz w:val="22"/>
          <w:szCs w:val="22"/>
          <w:lang w:val="mk-MK"/>
        </w:rPr>
      </w:pPr>
    </w:p>
    <w:p w14:paraId="2663546A"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b/>
          <w:sz w:val="22"/>
          <w:szCs w:val="22"/>
          <w:lang w:val="mk-MK"/>
        </w:rPr>
        <w:t>СЕ ОПРЕДЕЛУВА трета повторена</w:t>
      </w:r>
      <w:r w:rsidRPr="000F4824">
        <w:rPr>
          <w:rFonts w:ascii="Arial" w:hAnsi="Arial" w:cs="Arial"/>
          <w:sz w:val="22"/>
          <w:szCs w:val="22"/>
          <w:lang w:val="mk-MK"/>
        </w:rPr>
        <w:t xml:space="preserve"> продажба со усно  јавно наддавање на недвижностите и тоа:</w:t>
      </w:r>
    </w:p>
    <w:p w14:paraId="4BAA1BEE" w14:textId="77777777" w:rsidR="000F4824" w:rsidRPr="000F4824" w:rsidRDefault="000F4824" w:rsidP="000F4824">
      <w:pPr>
        <w:ind w:firstLine="720"/>
        <w:jc w:val="both"/>
        <w:rPr>
          <w:rFonts w:ascii="Arial" w:hAnsi="Arial" w:cs="Arial"/>
          <w:sz w:val="22"/>
          <w:szCs w:val="22"/>
          <w:lang w:val="mk-MK"/>
        </w:rPr>
      </w:pPr>
    </w:p>
    <w:p w14:paraId="57FE66DB" w14:textId="77777777" w:rsidR="000F4824" w:rsidRPr="000F4824" w:rsidRDefault="000F4824" w:rsidP="000F4824">
      <w:pPr>
        <w:numPr>
          <w:ilvl w:val="0"/>
          <w:numId w:val="11"/>
        </w:numPr>
        <w:jc w:val="both"/>
        <w:rPr>
          <w:rFonts w:ascii="Arial" w:hAnsi="Arial" w:cs="Arial"/>
          <w:bCs/>
          <w:sz w:val="22"/>
          <w:szCs w:val="22"/>
          <w:lang w:val="mk-MK"/>
        </w:rPr>
      </w:pPr>
      <w:r w:rsidRPr="000F4824">
        <w:rPr>
          <w:rFonts w:ascii="Arial" w:hAnsi="Arial" w:cs="Arial"/>
          <w:sz w:val="22"/>
          <w:szCs w:val="22"/>
          <w:lang w:val="mk-MK"/>
        </w:rPr>
        <w:t xml:space="preserve">Недвижноста </w:t>
      </w:r>
      <w:r w:rsidRPr="000F4824">
        <w:rPr>
          <w:rFonts w:ascii="Arial" w:hAnsi="Arial" w:cs="Arial"/>
          <w:bCs/>
          <w:sz w:val="22"/>
          <w:szCs w:val="22"/>
          <w:lang w:val="mk-MK"/>
        </w:rPr>
        <w:t xml:space="preserve">запишана во имотен лист бр. 183 КО Чучер-Сандево-Вон Г.Р при АКН на РМ со следните ознаки: </w:t>
      </w:r>
    </w:p>
    <w:p w14:paraId="55BCC0E4" w14:textId="77777777" w:rsidR="000F4824" w:rsidRPr="000F4824" w:rsidRDefault="000F4824" w:rsidP="000F4824">
      <w:pPr>
        <w:ind w:left="1140"/>
        <w:jc w:val="both"/>
        <w:rPr>
          <w:rFonts w:ascii="Arial" w:hAnsi="Arial" w:cs="Arial"/>
          <w:b/>
          <w:bCs/>
          <w:sz w:val="22"/>
          <w:szCs w:val="22"/>
          <w:lang w:val="mk-MK"/>
        </w:rPr>
      </w:pPr>
      <w:r w:rsidRPr="000F4824">
        <w:rPr>
          <w:rFonts w:ascii="Arial" w:hAnsi="Arial" w:cs="Arial"/>
          <w:b/>
          <w:bCs/>
          <w:sz w:val="22"/>
          <w:szCs w:val="22"/>
          <w:lang w:val="mk-MK"/>
        </w:rPr>
        <w:t>КП 300, дел /, бр.на зграда 0, место викано КАЛУЃЕРИЦА, план 3, скица 5, кат.култура гз  и  гнз, класа /,  со површина 8404.51м2;</w:t>
      </w:r>
    </w:p>
    <w:p w14:paraId="4540C2CB" w14:textId="77777777" w:rsidR="000F4824" w:rsidRPr="000F4824" w:rsidRDefault="000F4824" w:rsidP="000F4824">
      <w:pPr>
        <w:ind w:left="1140"/>
        <w:jc w:val="both"/>
        <w:rPr>
          <w:rFonts w:ascii="Arial" w:hAnsi="Arial" w:cs="Arial"/>
          <w:b/>
          <w:bCs/>
          <w:sz w:val="22"/>
          <w:szCs w:val="22"/>
          <w:lang w:val="mk-MK"/>
        </w:rPr>
      </w:pPr>
    </w:p>
    <w:p w14:paraId="607DC906" w14:textId="77777777" w:rsidR="000F4824" w:rsidRPr="000F4824" w:rsidRDefault="000F4824" w:rsidP="000F4824">
      <w:pPr>
        <w:numPr>
          <w:ilvl w:val="0"/>
          <w:numId w:val="11"/>
        </w:numPr>
        <w:jc w:val="both"/>
        <w:rPr>
          <w:rFonts w:ascii="Arial" w:hAnsi="Arial" w:cs="Arial"/>
          <w:bCs/>
          <w:sz w:val="22"/>
          <w:szCs w:val="22"/>
          <w:lang w:val="mk-MK"/>
        </w:rPr>
      </w:pPr>
      <w:r w:rsidRPr="000F4824">
        <w:rPr>
          <w:rFonts w:ascii="Arial" w:hAnsi="Arial" w:cs="Arial"/>
          <w:sz w:val="22"/>
          <w:szCs w:val="22"/>
          <w:lang w:val="mk-MK"/>
        </w:rPr>
        <w:t xml:space="preserve">недвижноста </w:t>
      </w:r>
      <w:r w:rsidRPr="000F4824">
        <w:rPr>
          <w:rFonts w:ascii="Arial" w:hAnsi="Arial" w:cs="Arial"/>
          <w:bCs/>
          <w:sz w:val="22"/>
          <w:szCs w:val="22"/>
          <w:lang w:val="mk-MK"/>
        </w:rPr>
        <w:t xml:space="preserve">запишана во имотен лист бр. 273 КО Чучер-Вон Г.Р при АКН на РМ со следните ознаки: </w:t>
      </w:r>
    </w:p>
    <w:p w14:paraId="5495DEDE" w14:textId="77777777" w:rsidR="000F4824" w:rsidRPr="000F4824" w:rsidRDefault="000F4824" w:rsidP="000F4824">
      <w:pPr>
        <w:ind w:left="1140"/>
        <w:jc w:val="both"/>
        <w:rPr>
          <w:rFonts w:ascii="Arial" w:hAnsi="Arial" w:cs="Arial"/>
          <w:b/>
          <w:bCs/>
          <w:sz w:val="22"/>
          <w:szCs w:val="22"/>
          <w:lang w:val="mk-MK"/>
        </w:rPr>
      </w:pPr>
      <w:r w:rsidRPr="000F4824">
        <w:rPr>
          <w:rFonts w:ascii="Arial" w:hAnsi="Arial" w:cs="Arial"/>
          <w:b/>
          <w:bCs/>
          <w:sz w:val="22"/>
          <w:szCs w:val="22"/>
          <w:lang w:val="mk-MK"/>
        </w:rPr>
        <w:t>КП 311, дел 1, бр.на зграда 0, место викано КАЛУЃЕРИЦА, план 3, скица 5, кат.култура гз  и  гнз, класа /,  со површина 1789.27м2;</w:t>
      </w:r>
    </w:p>
    <w:p w14:paraId="1493D5E0" w14:textId="77777777" w:rsidR="000F4824" w:rsidRPr="000F4824" w:rsidRDefault="000F4824" w:rsidP="000F4824">
      <w:pPr>
        <w:ind w:left="1140"/>
        <w:jc w:val="both"/>
        <w:rPr>
          <w:rFonts w:ascii="Arial" w:hAnsi="Arial" w:cs="Arial"/>
          <w:bCs/>
          <w:sz w:val="22"/>
          <w:szCs w:val="22"/>
          <w:lang w:val="mk-MK"/>
        </w:rPr>
      </w:pPr>
    </w:p>
    <w:p w14:paraId="0680A315" w14:textId="77777777" w:rsidR="000F4824" w:rsidRPr="000F4824" w:rsidRDefault="000F4824" w:rsidP="000F4824">
      <w:pPr>
        <w:ind w:left="1140"/>
        <w:jc w:val="both"/>
        <w:rPr>
          <w:rFonts w:ascii="Arial" w:hAnsi="Arial" w:cs="Arial"/>
          <w:bCs/>
          <w:sz w:val="22"/>
          <w:szCs w:val="22"/>
          <w:lang w:val="mk-MK"/>
        </w:rPr>
      </w:pPr>
      <w:r w:rsidRPr="000F4824">
        <w:rPr>
          <w:rFonts w:ascii="Arial" w:hAnsi="Arial" w:cs="Arial"/>
          <w:bCs/>
          <w:sz w:val="22"/>
          <w:szCs w:val="22"/>
          <w:lang w:val="mk-MK"/>
        </w:rPr>
        <w:t xml:space="preserve">кои се наоѓаат во </w:t>
      </w:r>
      <w:r w:rsidRPr="000F4824">
        <w:rPr>
          <w:rFonts w:ascii="Arial" w:hAnsi="Arial" w:cs="Arial"/>
          <w:sz w:val="22"/>
          <w:szCs w:val="22"/>
          <w:lang w:val="mk-MK"/>
        </w:rPr>
        <w:t>сопственост на РСМ - Агенција за управување со одземен имот;</w:t>
      </w:r>
    </w:p>
    <w:p w14:paraId="0FFD12A8" w14:textId="77777777" w:rsidR="000F4824" w:rsidRPr="000F4824" w:rsidRDefault="000F4824" w:rsidP="000F4824">
      <w:pPr>
        <w:jc w:val="both"/>
        <w:rPr>
          <w:rFonts w:ascii="Arial" w:hAnsi="Arial" w:cs="Arial"/>
          <w:bCs/>
          <w:sz w:val="22"/>
          <w:szCs w:val="22"/>
          <w:lang w:val="mk-MK"/>
        </w:rPr>
      </w:pPr>
    </w:p>
    <w:p w14:paraId="7AC16915" w14:textId="77777777" w:rsidR="000F4824" w:rsidRPr="000F4824" w:rsidRDefault="000F4824" w:rsidP="000F4824">
      <w:pPr>
        <w:jc w:val="both"/>
        <w:rPr>
          <w:rFonts w:ascii="Arial" w:hAnsi="Arial" w:cs="Arial"/>
          <w:sz w:val="22"/>
          <w:szCs w:val="22"/>
          <w:lang w:val="mk-MK"/>
        </w:rPr>
      </w:pPr>
    </w:p>
    <w:p w14:paraId="68E9315A"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 xml:space="preserve">Продажбата ќе се одржи на ден </w:t>
      </w:r>
      <w:r w:rsidRPr="000F4824">
        <w:rPr>
          <w:rFonts w:ascii="Arial" w:hAnsi="Arial" w:cs="Arial"/>
          <w:b/>
          <w:sz w:val="22"/>
          <w:szCs w:val="22"/>
          <w:lang w:val="ru-RU"/>
        </w:rPr>
        <w:t xml:space="preserve">05.12.2025 </w:t>
      </w:r>
      <w:r w:rsidRPr="000F4824">
        <w:rPr>
          <w:rFonts w:ascii="Arial" w:hAnsi="Arial" w:cs="Arial"/>
          <w:b/>
          <w:sz w:val="22"/>
          <w:szCs w:val="22"/>
          <w:lang w:val="mk-MK"/>
        </w:rPr>
        <w:t>година</w:t>
      </w:r>
      <w:r w:rsidRPr="000F4824">
        <w:rPr>
          <w:rFonts w:ascii="Arial" w:hAnsi="Arial" w:cs="Arial"/>
          <w:sz w:val="22"/>
          <w:szCs w:val="22"/>
          <w:lang w:val="mk-MK"/>
        </w:rPr>
        <w:t xml:space="preserve"> во </w:t>
      </w:r>
      <w:r w:rsidRPr="000F4824">
        <w:rPr>
          <w:rFonts w:ascii="Arial" w:hAnsi="Arial" w:cs="Arial"/>
          <w:b/>
          <w:sz w:val="22"/>
          <w:szCs w:val="22"/>
          <w:lang w:val="ru-RU"/>
        </w:rPr>
        <w:t xml:space="preserve">11:00 </w:t>
      </w:r>
      <w:r w:rsidRPr="000F4824">
        <w:rPr>
          <w:rFonts w:ascii="Arial" w:hAnsi="Arial" w:cs="Arial"/>
          <w:b/>
          <w:sz w:val="22"/>
          <w:szCs w:val="22"/>
          <w:lang w:val="mk-MK"/>
        </w:rPr>
        <w:t>часот</w:t>
      </w:r>
      <w:r w:rsidRPr="000F4824">
        <w:rPr>
          <w:rFonts w:ascii="Arial" w:hAnsi="Arial" w:cs="Arial"/>
          <w:sz w:val="22"/>
          <w:szCs w:val="22"/>
          <w:lang w:val="mk-MK"/>
        </w:rPr>
        <w:t xml:space="preserve">  во просториите на Извршителот </w:t>
      </w:r>
      <w:r w:rsidRPr="000F4824">
        <w:rPr>
          <w:rFonts w:ascii="Arial" w:hAnsi="Arial" w:cs="Arial"/>
          <w:b/>
          <w:bCs/>
          <w:color w:val="000000"/>
          <w:sz w:val="22"/>
          <w:szCs w:val="22"/>
          <w:lang w:val="mk-MK" w:eastAsia="mk-MK"/>
        </w:rPr>
        <w:t>Весна Деловска</w:t>
      </w:r>
      <w:r w:rsidRPr="000F4824">
        <w:rPr>
          <w:rFonts w:ascii="Arial" w:hAnsi="Arial" w:cs="Arial"/>
          <w:sz w:val="22"/>
          <w:szCs w:val="22"/>
          <w:lang w:val="mk-MK"/>
        </w:rPr>
        <w:t xml:space="preserve">. </w:t>
      </w:r>
    </w:p>
    <w:p w14:paraId="55174B18"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 xml:space="preserve">Почетната вредност на недвижностите, по предлог на доверителот,  за недвижноста под </w:t>
      </w:r>
      <w:r w:rsidRPr="000F4824">
        <w:rPr>
          <w:rFonts w:ascii="Arial" w:hAnsi="Arial" w:cs="Arial"/>
          <w:b/>
          <w:sz w:val="22"/>
          <w:szCs w:val="22"/>
          <w:lang w:val="mk-MK"/>
        </w:rPr>
        <w:t>реден број 1</w:t>
      </w:r>
      <w:r w:rsidRPr="000F4824">
        <w:rPr>
          <w:rFonts w:ascii="Arial" w:hAnsi="Arial" w:cs="Arial"/>
          <w:sz w:val="22"/>
          <w:szCs w:val="22"/>
          <w:lang w:val="mk-MK"/>
        </w:rPr>
        <w:t xml:space="preserve"> изнесува </w:t>
      </w:r>
      <w:r w:rsidRPr="000F4824">
        <w:rPr>
          <w:rFonts w:ascii="Arial" w:hAnsi="Arial" w:cs="Arial"/>
          <w:b/>
          <w:sz w:val="22"/>
          <w:szCs w:val="22"/>
        </w:rPr>
        <w:t>1</w:t>
      </w:r>
      <w:r w:rsidRPr="000F4824">
        <w:rPr>
          <w:rFonts w:ascii="Arial" w:hAnsi="Arial" w:cs="Arial"/>
          <w:b/>
          <w:sz w:val="22"/>
          <w:szCs w:val="22"/>
          <w:lang w:val="mk-MK"/>
        </w:rPr>
        <w:t>28.931,00 евра</w:t>
      </w:r>
      <w:r w:rsidRPr="000F4824">
        <w:rPr>
          <w:rFonts w:ascii="Arial" w:hAnsi="Arial" w:cs="Arial"/>
          <w:sz w:val="22"/>
          <w:szCs w:val="22"/>
          <w:lang w:val="mk-MK"/>
        </w:rPr>
        <w:t xml:space="preserve"> во денарска противвредност по среден курс на НБРСМ на денот на продажба, како почетна цена за продажба на недвижноста, додека пак за недвижноста под </w:t>
      </w:r>
      <w:r w:rsidRPr="000F4824">
        <w:rPr>
          <w:rFonts w:ascii="Arial" w:hAnsi="Arial" w:cs="Arial"/>
          <w:b/>
          <w:sz w:val="22"/>
          <w:szCs w:val="22"/>
          <w:lang w:val="mk-MK"/>
        </w:rPr>
        <w:t>реден број 2</w:t>
      </w:r>
      <w:r w:rsidRPr="000F4824">
        <w:rPr>
          <w:rFonts w:ascii="Arial" w:hAnsi="Arial" w:cs="Arial"/>
          <w:sz w:val="22"/>
          <w:szCs w:val="22"/>
          <w:lang w:val="mk-MK"/>
        </w:rPr>
        <w:t xml:space="preserve"> изнесува </w:t>
      </w:r>
      <w:r w:rsidRPr="000F4824">
        <w:rPr>
          <w:rFonts w:ascii="Arial" w:hAnsi="Arial" w:cs="Arial"/>
          <w:b/>
          <w:sz w:val="22"/>
          <w:szCs w:val="22"/>
          <w:lang w:val="mk-MK"/>
        </w:rPr>
        <w:t>27.484,00 евра</w:t>
      </w:r>
      <w:r w:rsidRPr="000F4824">
        <w:rPr>
          <w:rFonts w:ascii="Arial" w:hAnsi="Arial" w:cs="Arial"/>
          <w:sz w:val="22"/>
          <w:szCs w:val="22"/>
          <w:lang w:val="mk-MK"/>
        </w:rPr>
        <w:t xml:space="preserve"> во денарска противвредност по среден курс на НБРСМ на денот на продажба, како почетна цена за продажба на недвижноста, под која недвижностите не може да се продадат на третото повторено јавно наддавање.</w:t>
      </w:r>
    </w:p>
    <w:p w14:paraId="79A8CC27" w14:textId="77777777" w:rsidR="000F4824" w:rsidRPr="000F4824" w:rsidRDefault="000F4824" w:rsidP="000F4824">
      <w:pPr>
        <w:ind w:firstLine="720"/>
        <w:jc w:val="both"/>
        <w:rPr>
          <w:rFonts w:ascii="Arial" w:hAnsi="Arial" w:cs="Arial"/>
          <w:b/>
          <w:sz w:val="22"/>
          <w:szCs w:val="22"/>
          <w:lang w:val="mk-MK"/>
        </w:rPr>
      </w:pPr>
      <w:r w:rsidRPr="000F4824">
        <w:rPr>
          <w:rFonts w:ascii="Arial" w:hAnsi="Arial" w:cs="Arial"/>
          <w:b/>
          <w:sz w:val="22"/>
          <w:szCs w:val="22"/>
          <w:lang w:val="mk-MK"/>
        </w:rPr>
        <w:t>Предност ќе имаат учесниците кои ќе лицитираат за двете недвижности во пакет.</w:t>
      </w:r>
    </w:p>
    <w:p w14:paraId="5BACFEB6"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 xml:space="preserve">Недвижностите се оптоварени со следните товари и службености: </w:t>
      </w:r>
      <w:r w:rsidRPr="000F4824">
        <w:rPr>
          <w:rFonts w:ascii="Arial" w:hAnsi="Arial" w:cs="Arial"/>
          <w:sz w:val="22"/>
          <w:szCs w:val="22"/>
          <w:lang w:val="ru-RU"/>
        </w:rPr>
        <w:t>хипотека во корист на доверителот, хипотека во корист на МФ-УЈП на РСМ, Налози за извршување по чл.166 од ЗИ за И.бр.2465/2018 на Извршител Весна Деловска, Налози за извршување по чл.169 од ЗИ за И.бр.141/2023 на Извршител Зорица Симиќ, Налог за извршување И.бр.450/2019 на Извршител Горан Манојлов, Решение 2 КПП бр.315/17-2 на Основен Кривичен суд Скопје и Решение 2 СТ-30/19 на Основен Граѓански суд Скопје.</w:t>
      </w:r>
      <w:r w:rsidRPr="000F4824">
        <w:rPr>
          <w:rFonts w:ascii="Arial" w:hAnsi="Arial" w:cs="Arial"/>
          <w:sz w:val="22"/>
          <w:szCs w:val="22"/>
          <w:lang w:val="mk-MK"/>
        </w:rPr>
        <w:t xml:space="preserve"> </w:t>
      </w:r>
    </w:p>
    <w:p w14:paraId="16B4606A"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 xml:space="preserve"> </w:t>
      </w:r>
    </w:p>
    <w:p w14:paraId="20E38340"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lastRenderedPageBreak/>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0F4824">
        <w:rPr>
          <w:rFonts w:ascii="Arial" w:hAnsi="Arial" w:cs="Arial"/>
          <w:color w:val="00B050"/>
          <w:sz w:val="22"/>
          <w:szCs w:val="22"/>
          <w:lang w:val="mk-MK"/>
        </w:rPr>
        <w:t xml:space="preserve"> </w:t>
      </w:r>
      <w:r w:rsidRPr="000F4824">
        <w:rPr>
          <w:rFonts w:ascii="Arial" w:hAnsi="Arial" w:cs="Arial"/>
          <w:sz w:val="22"/>
          <w:szCs w:val="22"/>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532EDF54"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483A7261" w14:textId="77777777" w:rsidR="000F4824" w:rsidRPr="000F4824" w:rsidRDefault="000F4824" w:rsidP="000F4824">
      <w:pPr>
        <w:ind w:firstLine="720"/>
        <w:jc w:val="both"/>
        <w:rPr>
          <w:rFonts w:ascii="Arial" w:hAnsi="Arial" w:cs="Arial"/>
          <w:sz w:val="22"/>
          <w:szCs w:val="22"/>
          <w:lang w:val="en-US"/>
        </w:rPr>
      </w:pPr>
      <w:r w:rsidRPr="000F4824">
        <w:rPr>
          <w:rFonts w:ascii="Arial" w:hAnsi="Arial" w:cs="Arial"/>
          <w:sz w:val="22"/>
          <w:szCs w:val="22"/>
          <w:lang w:val="mk-MK"/>
        </w:rPr>
        <w:t>Уплатата на паричните средства на име гаранција се врши на жиро сметката од извршителот со бр.</w:t>
      </w:r>
      <w:r w:rsidRPr="000F4824">
        <w:rPr>
          <w:rFonts w:ascii="Arial" w:hAnsi="Arial" w:cs="Arial"/>
          <w:sz w:val="22"/>
          <w:szCs w:val="22"/>
          <w:lang w:val="ru-RU"/>
        </w:rPr>
        <w:t xml:space="preserve"> </w:t>
      </w:r>
      <w:r w:rsidRPr="000F4824">
        <w:rPr>
          <w:rFonts w:ascii="Arial" w:hAnsi="Arial" w:cs="Arial"/>
          <w:color w:val="000000"/>
          <w:sz w:val="22"/>
          <w:szCs w:val="22"/>
          <w:lang w:val="mk-MK" w:eastAsia="mk-MK"/>
        </w:rPr>
        <w:t>250001002663794</w:t>
      </w:r>
      <w:r w:rsidRPr="000F4824">
        <w:rPr>
          <w:rFonts w:ascii="Arial" w:hAnsi="Arial" w:cs="Arial"/>
          <w:sz w:val="22"/>
          <w:szCs w:val="22"/>
          <w:lang w:val="en-US"/>
        </w:rPr>
        <w:t xml:space="preserve"> </w:t>
      </w:r>
      <w:r w:rsidRPr="000F4824">
        <w:rPr>
          <w:rFonts w:ascii="Arial" w:hAnsi="Arial" w:cs="Arial"/>
          <w:sz w:val="22"/>
          <w:szCs w:val="22"/>
          <w:lang w:val="mk-MK"/>
        </w:rPr>
        <w:t xml:space="preserve">која се води кај </w:t>
      </w:r>
      <w:r w:rsidRPr="000F4824">
        <w:rPr>
          <w:rFonts w:ascii="Arial" w:hAnsi="Arial" w:cs="Arial"/>
          <w:color w:val="000000"/>
          <w:sz w:val="22"/>
          <w:szCs w:val="22"/>
          <w:lang w:val="mk-MK" w:eastAsia="mk-MK"/>
        </w:rPr>
        <w:t>Шпаркасе банка Македонија АД</w:t>
      </w:r>
      <w:r w:rsidRPr="000F4824">
        <w:rPr>
          <w:rFonts w:ascii="Arial" w:hAnsi="Arial" w:cs="Arial"/>
          <w:sz w:val="22"/>
          <w:szCs w:val="22"/>
          <w:lang w:val="mk-MK"/>
        </w:rPr>
        <w:t xml:space="preserve"> и даночен број </w:t>
      </w:r>
      <w:r w:rsidRPr="000F4824">
        <w:rPr>
          <w:rFonts w:ascii="Arial" w:hAnsi="Arial" w:cs="Arial"/>
          <w:color w:val="000000"/>
          <w:sz w:val="22"/>
          <w:szCs w:val="22"/>
          <w:lang w:val="mk-MK" w:eastAsia="mk-MK"/>
        </w:rPr>
        <w:t>МК5080010500763</w:t>
      </w:r>
      <w:r w:rsidRPr="000F4824">
        <w:rPr>
          <w:rFonts w:ascii="Arial" w:hAnsi="Arial" w:cs="Arial"/>
          <w:color w:val="000000"/>
          <w:sz w:val="22"/>
          <w:szCs w:val="22"/>
          <w:lang w:val="en-US" w:eastAsia="mk-MK"/>
        </w:rPr>
        <w:t xml:space="preserve"> </w:t>
      </w:r>
      <w:r w:rsidRPr="000F4824">
        <w:rPr>
          <w:rFonts w:ascii="Arial" w:hAnsi="Arial" w:cs="Arial"/>
          <w:sz w:val="22"/>
          <w:szCs w:val="22"/>
          <w:lang w:val="mk-MK"/>
        </w:rPr>
        <w:t>со назнака гаранција за И.бр.</w:t>
      </w:r>
      <w:r w:rsidRPr="000F4824">
        <w:rPr>
          <w:rFonts w:ascii="Arial" w:hAnsi="Arial" w:cs="Arial"/>
          <w:sz w:val="22"/>
          <w:szCs w:val="22"/>
        </w:rPr>
        <w:t>2465</w:t>
      </w:r>
      <w:r w:rsidRPr="000F4824">
        <w:rPr>
          <w:rFonts w:ascii="Arial" w:hAnsi="Arial" w:cs="Arial"/>
          <w:sz w:val="22"/>
          <w:szCs w:val="22"/>
          <w:lang w:val="mk-MK"/>
        </w:rPr>
        <w:t>/20</w:t>
      </w:r>
      <w:r w:rsidRPr="000F4824">
        <w:rPr>
          <w:rFonts w:ascii="Arial" w:hAnsi="Arial" w:cs="Arial"/>
          <w:sz w:val="22"/>
          <w:szCs w:val="22"/>
          <w:lang w:val="en-US"/>
        </w:rPr>
        <w:t>18,</w:t>
      </w:r>
      <w:r w:rsidRPr="000F4824">
        <w:rPr>
          <w:rFonts w:ascii="Arial" w:hAnsi="Arial" w:cs="Arial"/>
          <w:b/>
          <w:sz w:val="22"/>
          <w:szCs w:val="22"/>
          <w:lang w:val="mk-MK"/>
        </w:rPr>
        <w:t xml:space="preserve"> најдоцна до 04.12.2025 година. Доказ за извршена уплата на име гаранција е Извод од посебната сметка на Извршителот.</w:t>
      </w:r>
    </w:p>
    <w:p w14:paraId="0542DD6A"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На понудувачите чија понуда не е прифатена, гаранцијата им се враќа веднаш по заклучувањето на јавното наддавање.</w:t>
      </w:r>
    </w:p>
    <w:p w14:paraId="7134EDBE" w14:textId="77777777" w:rsidR="000F4824" w:rsidRPr="000F4824" w:rsidRDefault="000F4824" w:rsidP="000F4824">
      <w:pPr>
        <w:ind w:firstLine="720"/>
        <w:jc w:val="both"/>
        <w:rPr>
          <w:rFonts w:ascii="Arial" w:hAnsi="Arial" w:cs="Arial"/>
          <w:sz w:val="22"/>
          <w:szCs w:val="22"/>
          <w:lang w:val="en-US"/>
        </w:rPr>
      </w:pPr>
      <w:r w:rsidRPr="000F4824">
        <w:rPr>
          <w:rFonts w:ascii="Arial" w:hAnsi="Arial" w:cs="Arial"/>
          <w:sz w:val="22"/>
          <w:szCs w:val="22"/>
          <w:lang w:val="mk-MK"/>
        </w:rPr>
        <w:t xml:space="preserve">Најповолниот понудувач - купувач на недвижноста е должен да ја положи вкупната цена на недвижноста, во рок од </w:t>
      </w:r>
      <w:r w:rsidRPr="000F4824">
        <w:rPr>
          <w:rFonts w:ascii="Arial" w:hAnsi="Arial" w:cs="Arial"/>
          <w:sz w:val="22"/>
          <w:szCs w:val="22"/>
          <w:lang w:val="en-US"/>
        </w:rPr>
        <w:t xml:space="preserve">15 </w:t>
      </w:r>
      <w:r w:rsidRPr="000F4824">
        <w:rPr>
          <w:rFonts w:ascii="Arial" w:hAnsi="Arial" w:cs="Arial"/>
          <w:sz w:val="22"/>
          <w:szCs w:val="22"/>
          <w:lang w:val="mk-MK"/>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169181BF"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 xml:space="preserve">Овој заклучок ќе се објави во следните средства за јавно информирање </w:t>
      </w:r>
      <w:r w:rsidRPr="000F4824">
        <w:rPr>
          <w:rFonts w:ascii="Arial" w:hAnsi="Arial" w:cs="Arial"/>
          <w:sz w:val="22"/>
          <w:szCs w:val="22"/>
          <w:lang w:val="ru-RU"/>
        </w:rPr>
        <w:t>Нова Македонија и електронски на веб страницата на Комората на извршители</w:t>
      </w:r>
      <w:r w:rsidRPr="000F4824">
        <w:rPr>
          <w:rFonts w:ascii="Arial" w:hAnsi="Arial" w:cs="Arial"/>
          <w:sz w:val="22"/>
          <w:szCs w:val="22"/>
          <w:lang w:val="mk-MK"/>
        </w:rPr>
        <w:t>.</w:t>
      </w:r>
    </w:p>
    <w:p w14:paraId="672B2944" w14:textId="77777777" w:rsidR="000F4824" w:rsidRPr="000F4824" w:rsidRDefault="000F4824" w:rsidP="000F4824">
      <w:pPr>
        <w:ind w:firstLine="720"/>
        <w:jc w:val="both"/>
        <w:rPr>
          <w:rFonts w:ascii="Arial" w:hAnsi="Arial" w:cs="Arial"/>
          <w:sz w:val="22"/>
          <w:szCs w:val="22"/>
          <w:lang w:val="mk-MK"/>
        </w:rPr>
      </w:pPr>
      <w:r w:rsidRPr="000F4824">
        <w:rPr>
          <w:rFonts w:ascii="Arial" w:hAnsi="Arial" w:cs="Arial"/>
          <w:sz w:val="22"/>
          <w:szCs w:val="22"/>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7DDB0E56" w14:textId="77777777" w:rsidR="000F4824" w:rsidRPr="000F4824" w:rsidRDefault="000F4824" w:rsidP="000F4824">
      <w:pPr>
        <w:pStyle w:val="BodyText"/>
        <w:spacing w:line="360" w:lineRule="auto"/>
        <w:rPr>
          <w:rFonts w:ascii="Arial" w:hAnsi="Arial" w:cs="Arial"/>
          <w:sz w:val="22"/>
          <w:szCs w:val="22"/>
          <w:lang w:val="mk-MK"/>
        </w:rPr>
      </w:pPr>
    </w:p>
    <w:p w14:paraId="57C1E404" w14:textId="77777777" w:rsidR="000F4824" w:rsidRPr="000F4824" w:rsidRDefault="000F4824" w:rsidP="000F4824">
      <w:pPr>
        <w:jc w:val="both"/>
        <w:rPr>
          <w:rFonts w:ascii="Arial" w:hAnsi="Arial" w:cs="Arial"/>
          <w:sz w:val="22"/>
          <w:szCs w:val="22"/>
          <w:lang w:val="mk-MK"/>
        </w:rPr>
      </w:pP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t xml:space="preserve">   </w:t>
      </w:r>
      <w:r w:rsidRPr="000F4824">
        <w:rPr>
          <w:sz w:val="22"/>
          <w:szCs w:val="22"/>
        </w:rPr>
        <w:t xml:space="preserve">   </w:t>
      </w:r>
      <w:r w:rsidRPr="000F4824">
        <w:rPr>
          <w:rFonts w:ascii="Calibri" w:hAnsi="Calibri"/>
          <w:sz w:val="22"/>
          <w:szCs w:val="22"/>
          <w:lang w:val="mk-MK"/>
        </w:rPr>
        <w:t xml:space="preserve">      </w:t>
      </w:r>
      <w:r w:rsidRPr="000F4824">
        <w:rPr>
          <w:rFonts w:ascii="Calibri" w:hAnsi="Calibri"/>
          <w:sz w:val="22"/>
          <w:szCs w:val="22"/>
          <w:lang w:val="en-US"/>
        </w:rPr>
        <w:t xml:space="preserve">    </w:t>
      </w:r>
      <w:r w:rsidRPr="000F4824">
        <w:rPr>
          <w:rFonts w:ascii="Calibri" w:hAnsi="Calibri"/>
          <w:sz w:val="22"/>
          <w:szCs w:val="22"/>
          <w:lang w:val="mk-MK"/>
        </w:rPr>
        <w:t xml:space="preserve">   </w:t>
      </w:r>
      <w:r w:rsidRPr="000F4824">
        <w:rPr>
          <w:rFonts w:ascii="Arial" w:hAnsi="Arial" w:cs="Arial"/>
          <w:sz w:val="22"/>
          <w:szCs w:val="22"/>
          <w:lang w:val="mk-MK"/>
        </w:rPr>
        <w:t>И З В Р Ш И Т Е Л</w:t>
      </w:r>
    </w:p>
    <w:tbl>
      <w:tblPr>
        <w:tblW w:w="0" w:type="auto"/>
        <w:tblLook w:val="04A0" w:firstRow="1" w:lastRow="0" w:firstColumn="1" w:lastColumn="0" w:noHBand="0" w:noVBand="1"/>
      </w:tblPr>
      <w:tblGrid>
        <w:gridCol w:w="5074"/>
        <w:gridCol w:w="5131"/>
      </w:tblGrid>
      <w:tr w:rsidR="000F4824" w:rsidRPr="000F4824" w14:paraId="47D2FABA" w14:textId="77777777" w:rsidTr="000F4824">
        <w:tc>
          <w:tcPr>
            <w:tcW w:w="5377" w:type="dxa"/>
          </w:tcPr>
          <w:p w14:paraId="44554126" w14:textId="77777777" w:rsidR="000F4824" w:rsidRPr="000F4824" w:rsidRDefault="000F4824">
            <w:pPr>
              <w:jc w:val="both"/>
              <w:rPr>
                <w:sz w:val="22"/>
                <w:szCs w:val="22"/>
                <w:lang w:val="mk-MK"/>
              </w:rPr>
            </w:pPr>
          </w:p>
        </w:tc>
        <w:tc>
          <w:tcPr>
            <w:tcW w:w="5377" w:type="dxa"/>
            <w:hideMark/>
          </w:tcPr>
          <w:p w14:paraId="15B12487" w14:textId="77777777" w:rsidR="000F4824" w:rsidRPr="000F4824" w:rsidRDefault="000F4824">
            <w:pPr>
              <w:jc w:val="center"/>
              <w:rPr>
                <w:sz w:val="22"/>
                <w:szCs w:val="22"/>
                <w:lang w:val="mk-MK"/>
              </w:rPr>
            </w:pPr>
            <w:r w:rsidRPr="000F4824">
              <w:rPr>
                <w:rFonts w:ascii="Arial" w:hAnsi="Arial" w:cs="Arial"/>
                <w:bCs/>
                <w:color w:val="000000"/>
                <w:sz w:val="22"/>
                <w:szCs w:val="22"/>
                <w:lang w:val="mk-MK" w:eastAsia="mk-MK"/>
              </w:rPr>
              <w:t>Весна Деловска</w:t>
            </w:r>
          </w:p>
        </w:tc>
      </w:tr>
    </w:tbl>
    <w:p w14:paraId="03E98771" w14:textId="77777777" w:rsidR="000F4824" w:rsidRPr="00587CC6" w:rsidRDefault="000F4824" w:rsidP="000F4824">
      <w:pPr>
        <w:jc w:val="both"/>
        <w:rPr>
          <w:rFonts w:ascii="Arial" w:hAnsi="Arial" w:cs="Arial"/>
          <w:bCs/>
          <w:color w:val="000000"/>
          <w:sz w:val="22"/>
          <w:szCs w:val="22"/>
          <w:lang w:val="mk-MK" w:eastAsia="mk-MK"/>
        </w:rPr>
      </w:pPr>
      <w:r w:rsidRPr="000F4824">
        <w:rPr>
          <w:sz w:val="22"/>
          <w:szCs w:val="22"/>
          <w:lang w:val="mk-MK"/>
        </w:rPr>
        <w:t xml:space="preserve">              </w:t>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r>
      <w:r w:rsidRPr="000F4824">
        <w:rPr>
          <w:sz w:val="22"/>
          <w:szCs w:val="22"/>
          <w:lang w:val="mk-MK"/>
        </w:rPr>
        <w:tab/>
        <w:t xml:space="preserve">       </w:t>
      </w:r>
      <w:r w:rsidRPr="000F4824">
        <w:rPr>
          <w:rFonts w:ascii="Calibri" w:hAnsi="Calibri"/>
          <w:sz w:val="22"/>
          <w:szCs w:val="22"/>
          <w:lang w:val="mk-MK"/>
        </w:rPr>
        <w:t xml:space="preserve"> </w:t>
      </w:r>
      <w:r w:rsidRPr="000F4824">
        <w:rPr>
          <w:sz w:val="22"/>
          <w:szCs w:val="22"/>
          <w:lang w:val="mk-MK"/>
        </w:rPr>
        <w:t xml:space="preserve"> </w:t>
      </w:r>
      <w:r w:rsidRPr="000F4824">
        <w:rPr>
          <w:rFonts w:ascii="Calibri" w:hAnsi="Calibri"/>
          <w:sz w:val="22"/>
          <w:szCs w:val="22"/>
          <w:lang w:val="mk-MK"/>
        </w:rPr>
        <w:t xml:space="preserve">      </w:t>
      </w:r>
      <w:r>
        <w:rPr>
          <w:rFonts w:ascii="Calibri" w:hAnsi="Calibri"/>
          <w:sz w:val="22"/>
          <w:szCs w:val="22"/>
          <w:lang w:val="mk-MK"/>
        </w:rPr>
        <w:t xml:space="preserve"> </w:t>
      </w:r>
      <w:r w:rsidRPr="000F4824">
        <w:rPr>
          <w:rFonts w:ascii="Calibri" w:hAnsi="Calibri"/>
          <w:sz w:val="22"/>
          <w:szCs w:val="22"/>
          <w:lang w:val="mk-MK"/>
        </w:rPr>
        <w:t xml:space="preserve"> </w:t>
      </w:r>
      <w:r w:rsidRPr="00587CC6">
        <w:rPr>
          <w:rFonts w:ascii="Arial" w:hAnsi="Arial" w:cs="Arial"/>
          <w:bCs/>
          <w:color w:val="000000"/>
          <w:sz w:val="22"/>
          <w:szCs w:val="22"/>
          <w:lang w:val="mk-MK" w:eastAsia="mk-MK"/>
        </w:rPr>
        <w:t>Заменик Извршител</w:t>
      </w:r>
    </w:p>
    <w:p w14:paraId="30FDB3AC" w14:textId="77777777" w:rsidR="000F4824" w:rsidRPr="000F4824" w:rsidRDefault="000F4824" w:rsidP="000F4824">
      <w:pPr>
        <w:jc w:val="both"/>
        <w:rPr>
          <w:sz w:val="22"/>
          <w:szCs w:val="22"/>
          <w:lang w:val="mk-MK"/>
        </w:rPr>
      </w:pPr>
      <w:r w:rsidRPr="00587CC6">
        <w:rPr>
          <w:rFonts w:ascii="Arial" w:hAnsi="Arial" w:cs="Arial"/>
          <w:bCs/>
          <w:color w:val="000000"/>
          <w:sz w:val="22"/>
          <w:szCs w:val="22"/>
          <w:lang w:val="mk-MK" w:eastAsia="mk-MK"/>
        </w:rPr>
        <w:t xml:space="preserve">                                                                                                           Благојче Пишмановски</w:t>
      </w:r>
    </w:p>
    <w:p w14:paraId="0FE29B1D" w14:textId="77777777" w:rsidR="000F4824" w:rsidRPr="000F4824" w:rsidRDefault="000F4824" w:rsidP="000F4824">
      <w:pPr>
        <w:pStyle w:val="BodyText"/>
        <w:spacing w:line="360" w:lineRule="auto"/>
        <w:rPr>
          <w:rFonts w:ascii="Arial" w:hAnsi="Arial" w:cs="Arial"/>
          <w:sz w:val="22"/>
          <w:szCs w:val="22"/>
          <w:lang w:val="mk-MK"/>
        </w:rPr>
      </w:pPr>
    </w:p>
    <w:p w14:paraId="036561E9" w14:textId="77777777" w:rsidR="000F4824" w:rsidRPr="000F4824" w:rsidRDefault="000F4824" w:rsidP="000F4824">
      <w:pPr>
        <w:pStyle w:val="BodyText"/>
        <w:spacing w:line="360" w:lineRule="auto"/>
        <w:rPr>
          <w:rFonts w:ascii="Arial" w:hAnsi="Arial" w:cs="Arial"/>
          <w:sz w:val="22"/>
          <w:szCs w:val="22"/>
          <w:lang w:val="mk-MK"/>
        </w:rPr>
      </w:pPr>
      <w:r w:rsidRPr="000F4824">
        <w:rPr>
          <w:rFonts w:ascii="Arial" w:hAnsi="Arial" w:cs="Arial"/>
          <w:sz w:val="22"/>
          <w:szCs w:val="22"/>
          <w:lang w:val="mk-MK"/>
        </w:rPr>
        <w:t>Д.-на: Доверител, Должник, заложен должник, ДП на РСМ, Извршител Зорица Симиќ, Извршител Горан Манојлов и Архива</w:t>
      </w:r>
    </w:p>
    <w:p w14:paraId="6369C7DD" w14:textId="77777777" w:rsidR="000F4824" w:rsidRPr="000F4824" w:rsidRDefault="000F4824" w:rsidP="000F4824">
      <w:pPr>
        <w:pStyle w:val="BodyText"/>
        <w:spacing w:line="360" w:lineRule="auto"/>
        <w:rPr>
          <w:rFonts w:ascii="Arial" w:hAnsi="Arial" w:cs="Arial"/>
          <w:sz w:val="22"/>
          <w:szCs w:val="22"/>
          <w:lang w:val="mk-MK"/>
        </w:rPr>
      </w:pP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r>
      <w:r w:rsidRPr="000F4824">
        <w:rPr>
          <w:rFonts w:ascii="Arial" w:hAnsi="Arial" w:cs="Arial"/>
          <w:sz w:val="22"/>
          <w:szCs w:val="22"/>
        </w:rPr>
        <w:tab/>
        <w:t xml:space="preserve">  </w:t>
      </w:r>
    </w:p>
    <w:p w14:paraId="6C25472B" w14:textId="77777777" w:rsidR="000F4824" w:rsidRPr="000F4824" w:rsidRDefault="000F4824" w:rsidP="000F4824">
      <w:pPr>
        <w:jc w:val="both"/>
        <w:rPr>
          <w:rFonts w:ascii="Arial" w:hAnsi="Arial" w:cs="Arial"/>
          <w:sz w:val="22"/>
          <w:szCs w:val="22"/>
          <w:lang w:val="mk-MK"/>
        </w:rPr>
      </w:pPr>
      <w:r w:rsidRPr="000F4824">
        <w:rPr>
          <w:rFonts w:ascii="Arial" w:hAnsi="Arial" w:cs="Arial"/>
          <w:b/>
          <w:sz w:val="22"/>
          <w:szCs w:val="22"/>
          <w:lang w:val="mk-MK"/>
        </w:rPr>
        <w:t>Правна поука</w:t>
      </w:r>
      <w:r w:rsidRPr="000F4824">
        <w:rPr>
          <w:rFonts w:ascii="Arial" w:hAnsi="Arial" w:cs="Arial"/>
          <w:sz w:val="22"/>
          <w:szCs w:val="22"/>
          <w:lang w:val="mk-MK"/>
        </w:rPr>
        <w:t>: Против овој заклучок може да се поднесе приговор до Основниот суд согласно одредбите на член 86 од Законот за извршување.</w:t>
      </w:r>
    </w:p>
    <w:p w14:paraId="6D282D50" w14:textId="77777777" w:rsidR="00905C7E" w:rsidRPr="00905C7E" w:rsidRDefault="00905C7E" w:rsidP="000F4824">
      <w:pPr>
        <w:ind w:firstLine="720"/>
        <w:jc w:val="both"/>
        <w:rPr>
          <w:rFonts w:ascii="Arial" w:hAnsi="Arial" w:cs="Arial"/>
          <w:lang w:val="mk-MK"/>
        </w:rPr>
      </w:pPr>
    </w:p>
    <w:p w14:paraId="395F3718" w14:textId="77777777" w:rsidR="00AC774B" w:rsidRDefault="00AC774B">
      <w:pPr>
        <w:pStyle w:val="BodyText"/>
        <w:rPr>
          <w:rFonts w:ascii="Arial" w:hAnsi="Arial" w:cs="Arial"/>
          <w:lang w:val="mk-MK"/>
        </w:rPr>
      </w:pPr>
      <w:r>
        <w:rPr>
          <w:rFonts w:ascii="Arial" w:hAnsi="Arial" w:cs="Arial"/>
          <w:lang w:val="mk-MK"/>
        </w:rPr>
        <w:t xml:space="preserve">                </w:t>
      </w:r>
      <w:r>
        <w:rPr>
          <w:rFonts w:ascii="Arial" w:hAnsi="Arial" w:cs="Arial"/>
          <w:lang w:val="mk-MK"/>
        </w:rPr>
        <w:tab/>
      </w:r>
      <w:r>
        <w:rPr>
          <w:rFonts w:ascii="Arial" w:hAnsi="Arial" w:cs="Arial"/>
          <w:lang w:val="mk-MK"/>
        </w:rPr>
        <w:tab/>
      </w:r>
    </w:p>
    <w:p w14:paraId="14D17641" w14:textId="77777777" w:rsidR="00AC774B" w:rsidRDefault="00AC774B">
      <w:pPr>
        <w:pStyle w:val="BodyText"/>
        <w:rPr>
          <w:rFonts w:ascii="Arial" w:hAnsi="Arial" w:cs="Arial"/>
          <w:lang w:val="mk-MK"/>
        </w:rPr>
      </w:pPr>
    </w:p>
    <w:sectPr w:rsidR="00AC774B" w:rsidSect="006971FC">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Macedonian Tm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D427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F848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E63C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EE80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C872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2AE8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E00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8EE3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26F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760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6624A8"/>
    <w:multiLevelType w:val="hybridMultilevel"/>
    <w:tmpl w:val="4D5C2600"/>
    <w:lvl w:ilvl="0" w:tplc="C2CA51C4">
      <w:start w:val="1"/>
      <w:numFmt w:val="decimal"/>
      <w:lvlText w:val="%1."/>
      <w:lvlJc w:val="left"/>
      <w:pPr>
        <w:ind w:left="114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16cid:durableId="550313762">
    <w:abstractNumId w:val="9"/>
  </w:num>
  <w:num w:numId="2" w16cid:durableId="218631920">
    <w:abstractNumId w:val="7"/>
  </w:num>
  <w:num w:numId="3" w16cid:durableId="876434113">
    <w:abstractNumId w:val="6"/>
  </w:num>
  <w:num w:numId="4" w16cid:durableId="1822577689">
    <w:abstractNumId w:val="5"/>
  </w:num>
  <w:num w:numId="5" w16cid:durableId="220411347">
    <w:abstractNumId w:val="4"/>
  </w:num>
  <w:num w:numId="6" w16cid:durableId="640842076">
    <w:abstractNumId w:val="8"/>
  </w:num>
  <w:num w:numId="7" w16cid:durableId="199631787">
    <w:abstractNumId w:val="3"/>
  </w:num>
  <w:num w:numId="8" w16cid:durableId="42758508">
    <w:abstractNumId w:val="2"/>
  </w:num>
  <w:num w:numId="9" w16cid:durableId="190653674">
    <w:abstractNumId w:val="1"/>
  </w:num>
  <w:num w:numId="10" w16cid:durableId="1647514174">
    <w:abstractNumId w:val="0"/>
  </w:num>
  <w:num w:numId="11" w16cid:durableId="39400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02"/>
    <w:rsid w:val="000F4824"/>
    <w:rsid w:val="0015082C"/>
    <w:rsid w:val="00162356"/>
    <w:rsid w:val="001D1202"/>
    <w:rsid w:val="00285A4E"/>
    <w:rsid w:val="002D6E87"/>
    <w:rsid w:val="00334708"/>
    <w:rsid w:val="003403FA"/>
    <w:rsid w:val="003711E6"/>
    <w:rsid w:val="003F4FE9"/>
    <w:rsid w:val="00587CC6"/>
    <w:rsid w:val="005B06D5"/>
    <w:rsid w:val="005E2113"/>
    <w:rsid w:val="005E2B25"/>
    <w:rsid w:val="00606449"/>
    <w:rsid w:val="0062796F"/>
    <w:rsid w:val="006808FC"/>
    <w:rsid w:val="006971FC"/>
    <w:rsid w:val="00773850"/>
    <w:rsid w:val="007A2159"/>
    <w:rsid w:val="007B46B2"/>
    <w:rsid w:val="00843B8B"/>
    <w:rsid w:val="008C7246"/>
    <w:rsid w:val="00905C7E"/>
    <w:rsid w:val="009576E7"/>
    <w:rsid w:val="009F5074"/>
    <w:rsid w:val="00A1680D"/>
    <w:rsid w:val="00A33E8F"/>
    <w:rsid w:val="00A36AF4"/>
    <w:rsid w:val="00AA634A"/>
    <w:rsid w:val="00AC774B"/>
    <w:rsid w:val="00AF6DA8"/>
    <w:rsid w:val="00B46B0F"/>
    <w:rsid w:val="00BF4AB8"/>
    <w:rsid w:val="00C557C5"/>
    <w:rsid w:val="00D07FD4"/>
    <w:rsid w:val="00D319A6"/>
    <w:rsid w:val="00DE5FF1"/>
    <w:rsid w:val="00E469A1"/>
    <w:rsid w:val="00E81523"/>
    <w:rsid w:val="00EA652F"/>
    <w:rsid w:val="00F1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BB78B"/>
  <w15:chartTrackingRefBased/>
  <w15:docId w15:val="{5443028B-B683-44D8-9F84-265E438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paragraph" w:customStyle="1" w:styleId="Normalvovlecen">
    <w:name w:val="Normal vovlecen"/>
    <w:basedOn w:val="Normal"/>
    <w:pPr>
      <w:spacing w:line="360" w:lineRule="atLeast"/>
      <w:ind w:firstLine="1134"/>
    </w:pPr>
    <w:rPr>
      <w:rFonts w:ascii="Macedonian Tms" w:hAnsi="Macedonian Tms"/>
      <w:sz w:val="26"/>
      <w:szCs w:val="20"/>
      <w:lang w:val="en-US"/>
    </w:rPr>
  </w:style>
  <w:style w:type="character" w:customStyle="1" w:styleId="BodyTextChar">
    <w:name w:val="Body Text Char"/>
    <w:basedOn w:val="DefaultParagraphFont"/>
    <w:link w:val="BodyText"/>
    <w:rsid w:val="007B46B2"/>
    <w:rPr>
      <w:rFonts w:ascii="MAC C Times" w:hAnsi="MAC C 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258">
      <w:bodyDiv w:val="1"/>
      <w:marLeft w:val="0"/>
      <w:marRight w:val="0"/>
      <w:marTop w:val="0"/>
      <w:marBottom w:val="0"/>
      <w:divBdr>
        <w:top w:val="none" w:sz="0" w:space="0" w:color="auto"/>
        <w:left w:val="none" w:sz="0" w:space="0" w:color="auto"/>
        <w:bottom w:val="none" w:sz="0" w:space="0" w:color="auto"/>
        <w:right w:val="none" w:sz="0" w:space="0" w:color="auto"/>
      </w:divBdr>
    </w:div>
    <w:div w:id="280840518">
      <w:bodyDiv w:val="1"/>
      <w:marLeft w:val="0"/>
      <w:marRight w:val="0"/>
      <w:marTop w:val="0"/>
      <w:marBottom w:val="0"/>
      <w:divBdr>
        <w:top w:val="none" w:sz="0" w:space="0" w:color="auto"/>
        <w:left w:val="none" w:sz="0" w:space="0" w:color="auto"/>
        <w:bottom w:val="none" w:sz="0" w:space="0" w:color="auto"/>
        <w:right w:val="none" w:sz="0" w:space="0" w:color="auto"/>
      </w:divBdr>
    </w:div>
    <w:div w:id="681053934">
      <w:bodyDiv w:val="1"/>
      <w:marLeft w:val="0"/>
      <w:marRight w:val="0"/>
      <w:marTop w:val="0"/>
      <w:marBottom w:val="0"/>
      <w:divBdr>
        <w:top w:val="none" w:sz="0" w:space="0" w:color="auto"/>
        <w:left w:val="none" w:sz="0" w:space="0" w:color="auto"/>
        <w:bottom w:val="none" w:sz="0" w:space="0" w:color="auto"/>
        <w:right w:val="none" w:sz="0" w:space="0" w:color="auto"/>
      </w:divBdr>
    </w:div>
    <w:div w:id="813529119">
      <w:bodyDiv w:val="1"/>
      <w:marLeft w:val="0"/>
      <w:marRight w:val="0"/>
      <w:marTop w:val="0"/>
      <w:marBottom w:val="0"/>
      <w:divBdr>
        <w:top w:val="none" w:sz="0" w:space="0" w:color="auto"/>
        <w:left w:val="none" w:sz="0" w:space="0" w:color="auto"/>
        <w:bottom w:val="none" w:sz="0" w:space="0" w:color="auto"/>
        <w:right w:val="none" w:sz="0" w:space="0" w:color="auto"/>
      </w:divBdr>
    </w:div>
    <w:div w:id="845556725">
      <w:bodyDiv w:val="1"/>
      <w:marLeft w:val="0"/>
      <w:marRight w:val="0"/>
      <w:marTop w:val="0"/>
      <w:marBottom w:val="0"/>
      <w:divBdr>
        <w:top w:val="none" w:sz="0" w:space="0" w:color="auto"/>
        <w:left w:val="none" w:sz="0" w:space="0" w:color="auto"/>
        <w:bottom w:val="none" w:sz="0" w:space="0" w:color="auto"/>
        <w:right w:val="none" w:sz="0" w:space="0" w:color="auto"/>
      </w:divBdr>
    </w:div>
    <w:div w:id="1333220721">
      <w:bodyDiv w:val="1"/>
      <w:marLeft w:val="0"/>
      <w:marRight w:val="0"/>
      <w:marTop w:val="0"/>
      <w:marBottom w:val="0"/>
      <w:divBdr>
        <w:top w:val="none" w:sz="0" w:space="0" w:color="auto"/>
        <w:left w:val="none" w:sz="0" w:space="0" w:color="auto"/>
        <w:bottom w:val="none" w:sz="0" w:space="0" w:color="auto"/>
        <w:right w:val="none" w:sz="0" w:space="0" w:color="auto"/>
      </w:divBdr>
    </w:div>
    <w:div w:id="1543011299">
      <w:bodyDiv w:val="1"/>
      <w:marLeft w:val="0"/>
      <w:marRight w:val="0"/>
      <w:marTop w:val="0"/>
      <w:marBottom w:val="0"/>
      <w:divBdr>
        <w:top w:val="none" w:sz="0" w:space="0" w:color="auto"/>
        <w:left w:val="none" w:sz="0" w:space="0" w:color="auto"/>
        <w:bottom w:val="none" w:sz="0" w:space="0" w:color="auto"/>
        <w:right w:val="none" w:sz="0" w:space="0" w:color="auto"/>
      </w:divBdr>
    </w:div>
    <w:div w:id="1610501486">
      <w:bodyDiv w:val="1"/>
      <w:marLeft w:val="0"/>
      <w:marRight w:val="0"/>
      <w:marTop w:val="0"/>
      <w:marBottom w:val="0"/>
      <w:divBdr>
        <w:top w:val="none" w:sz="0" w:space="0" w:color="auto"/>
        <w:left w:val="none" w:sz="0" w:space="0" w:color="auto"/>
        <w:bottom w:val="none" w:sz="0" w:space="0" w:color="auto"/>
        <w:right w:val="none" w:sz="0" w:space="0" w:color="auto"/>
      </w:divBdr>
    </w:div>
    <w:div w:id="1726370839">
      <w:bodyDiv w:val="1"/>
      <w:marLeft w:val="0"/>
      <w:marRight w:val="0"/>
      <w:marTop w:val="0"/>
      <w:marBottom w:val="0"/>
      <w:divBdr>
        <w:top w:val="none" w:sz="0" w:space="0" w:color="auto"/>
        <w:left w:val="none" w:sz="0" w:space="0" w:color="auto"/>
        <w:bottom w:val="none" w:sz="0" w:space="0" w:color="auto"/>
        <w:right w:val="none" w:sz="0" w:space="0" w:color="auto"/>
      </w:divBdr>
    </w:div>
    <w:div w:id="2063287565">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Заклучок за трета повторена усна јавна продажба_18.11.2025_5323.docx</Template>
  <TotalTime>3</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ЗАКЛУЧОК за запирање на извршување по предлог     (врз основа на член 166 став 1 од Законот за извршување)</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запирање на извршување по предлог     (врз основа на член 166 став 1 од Законот за извршување)</dc:title>
  <dc:subject/>
  <dc:creator>elgo</dc:creator>
  <cp:keywords/>
  <cp:lastModifiedBy>Perdorues</cp:lastModifiedBy>
  <cp:revision>2</cp:revision>
  <cp:lastPrinted>2003-12-24T10:44:00Z</cp:lastPrinted>
  <dcterms:created xsi:type="dcterms:W3CDTF">2025-11-18T13:26:00Z</dcterms:created>
  <dcterms:modified xsi:type="dcterms:W3CDTF">2025-11-18T13:26:00Z</dcterms:modified>
</cp:coreProperties>
</file>