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86" w:rsidRDefault="004F7D86" w:rsidP="004F7D86">
      <w:pPr>
        <w:ind w:left="648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И.бр.757/2019</w:t>
      </w:r>
    </w:p>
    <w:p w:rsidR="004F7D86" w:rsidRDefault="004F7D86" w:rsidP="00340A5B">
      <w:pPr>
        <w:ind w:firstLine="720"/>
        <w:jc w:val="both"/>
        <w:rPr>
          <w:rFonts w:ascii="Arial" w:hAnsi="Arial" w:cs="Arial"/>
          <w:b/>
          <w:lang w:val="ru-RU"/>
        </w:rPr>
      </w:pPr>
    </w:p>
    <w:p w:rsidR="00340A5B" w:rsidRDefault="004F7D86" w:rsidP="00340A5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340A5B">
        <w:rPr>
          <w:rFonts w:ascii="Arial" w:hAnsi="Arial" w:cs="Arial"/>
          <w:lang w:val="mk-MK"/>
        </w:rPr>
        <w:t xml:space="preserve">звршителот </w:t>
      </w:r>
      <w:r w:rsidR="00340A5B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340A5B">
        <w:rPr>
          <w:rFonts w:ascii="Arial" w:hAnsi="Arial" w:cs="Arial"/>
          <w:lang w:val="mk-MK"/>
        </w:rPr>
        <w:t xml:space="preserve"> од </w:t>
      </w:r>
      <w:r w:rsidR="00340A5B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340A5B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340A5B">
        <w:rPr>
          <w:rFonts w:ascii="Arial" w:hAnsi="Arial" w:cs="Arial"/>
          <w:b/>
          <w:bCs/>
          <w:color w:val="000000"/>
          <w:lang w:val="mk-MK" w:eastAsia="mk-MK"/>
        </w:rPr>
        <w:t>Наталија Галева</w:t>
      </w:r>
      <w:r w:rsidR="00340A5B">
        <w:rPr>
          <w:rFonts w:ascii="Arial" w:hAnsi="Arial" w:cs="Arial"/>
          <w:lang w:val="mk-MK"/>
        </w:rPr>
        <w:t xml:space="preserve"> од </w:t>
      </w:r>
      <w:r w:rsidR="00340A5B">
        <w:rPr>
          <w:rFonts w:ascii="Arial" w:hAnsi="Arial" w:cs="Arial"/>
          <w:color w:val="000000"/>
          <w:lang w:val="mk-MK" w:eastAsia="mk-MK"/>
        </w:rPr>
        <w:t>Струмица</w:t>
      </w:r>
      <w:r w:rsidR="00340A5B">
        <w:rPr>
          <w:rFonts w:ascii="Arial" w:hAnsi="Arial" w:cs="Arial"/>
          <w:lang w:val="mk-MK"/>
        </w:rPr>
        <w:t xml:space="preserve"> со живеалиште на </w:t>
      </w:r>
      <w:r w:rsidR="00340A5B">
        <w:rPr>
          <w:rFonts w:ascii="Arial" w:hAnsi="Arial" w:cs="Arial"/>
          <w:color w:val="000000"/>
          <w:lang w:val="mk-MK" w:eastAsia="mk-MK"/>
        </w:rPr>
        <w:t>ул.Борис Поп-Димитров бр.5</w:t>
      </w:r>
      <w:r w:rsidR="00340A5B">
        <w:rPr>
          <w:rFonts w:ascii="Arial" w:hAnsi="Arial" w:cs="Arial"/>
          <w:lang w:val="mk-MK"/>
        </w:rPr>
        <w:t xml:space="preserve">, засновано на извршната исправа </w:t>
      </w:r>
      <w:r w:rsidR="00340A5B">
        <w:rPr>
          <w:rFonts w:ascii="Arial" w:hAnsi="Arial" w:cs="Arial"/>
          <w:color w:val="000000"/>
          <w:lang w:val="mk-MK" w:eastAsia="mk-MK"/>
        </w:rPr>
        <w:t>П4-84/18</w:t>
      </w:r>
      <w:r w:rsidR="00340A5B">
        <w:rPr>
          <w:rFonts w:ascii="Arial" w:hAnsi="Arial" w:cs="Arial"/>
          <w:lang w:val="mk-MK"/>
        </w:rPr>
        <w:t xml:space="preserve"> од </w:t>
      </w:r>
      <w:r w:rsidR="00340A5B">
        <w:rPr>
          <w:rFonts w:ascii="Arial" w:hAnsi="Arial" w:cs="Arial"/>
          <w:color w:val="000000"/>
          <w:lang w:val="mk-MK" w:eastAsia="mk-MK"/>
        </w:rPr>
        <w:t>02.04.2019</w:t>
      </w:r>
      <w:r w:rsidR="00340A5B">
        <w:rPr>
          <w:rFonts w:ascii="Arial" w:hAnsi="Arial" w:cs="Arial"/>
          <w:lang w:val="mk-MK"/>
        </w:rPr>
        <w:t xml:space="preserve"> на </w:t>
      </w:r>
      <w:r w:rsidR="00340A5B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340A5B">
        <w:rPr>
          <w:rFonts w:ascii="Arial" w:hAnsi="Arial" w:cs="Arial"/>
          <w:lang w:val="mk-MK"/>
        </w:rPr>
        <w:t xml:space="preserve">, против должникот </w:t>
      </w:r>
      <w:r w:rsidR="00340A5B">
        <w:rPr>
          <w:rFonts w:ascii="Arial" w:hAnsi="Arial" w:cs="Arial"/>
          <w:b/>
          <w:bCs/>
          <w:color w:val="000000"/>
          <w:lang w:val="mk-MK" w:eastAsia="mk-MK"/>
        </w:rPr>
        <w:t>Панчо Митрев</w:t>
      </w:r>
      <w:r w:rsidR="00340A5B">
        <w:rPr>
          <w:rFonts w:ascii="Arial" w:hAnsi="Arial" w:cs="Arial"/>
          <w:lang w:val="mk-MK"/>
        </w:rPr>
        <w:t xml:space="preserve"> од </w:t>
      </w:r>
      <w:r w:rsidR="00340A5B">
        <w:rPr>
          <w:rFonts w:ascii="Arial" w:hAnsi="Arial" w:cs="Arial"/>
          <w:color w:val="000000"/>
          <w:lang w:val="mk-MK" w:eastAsia="mk-MK"/>
        </w:rPr>
        <w:t>Струмица</w:t>
      </w:r>
      <w:r w:rsidR="00340A5B">
        <w:rPr>
          <w:rFonts w:ascii="Arial" w:hAnsi="Arial" w:cs="Arial"/>
          <w:lang w:val="mk-MK"/>
        </w:rPr>
        <w:t xml:space="preserve"> со живеалиште на </w:t>
      </w:r>
      <w:r w:rsidR="00340A5B">
        <w:rPr>
          <w:rFonts w:ascii="Arial" w:hAnsi="Arial" w:cs="Arial"/>
          <w:color w:val="000000"/>
          <w:lang w:val="mk-MK" w:eastAsia="mk-MK"/>
        </w:rPr>
        <w:t>ул.Гоце Делчев бр.49/1 Струмица</w:t>
      </w:r>
      <w:r w:rsidR="00340A5B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340A5B">
        <w:rPr>
          <w:rFonts w:ascii="Arial" w:hAnsi="Arial" w:cs="Arial"/>
          <w:color w:val="000000"/>
          <w:lang w:val="mk-MK" w:eastAsia="mk-MK"/>
        </w:rPr>
        <w:t>651.829,00 ден.</w:t>
      </w:r>
      <w:r w:rsidR="00340A5B">
        <w:rPr>
          <w:rFonts w:ascii="Arial" w:hAnsi="Arial" w:cs="Arial"/>
          <w:lang w:val="mk-MK"/>
        </w:rPr>
        <w:t xml:space="preserve">, на ден </w:t>
      </w:r>
      <w:r w:rsidR="00340A5B">
        <w:rPr>
          <w:rFonts w:ascii="Arial" w:hAnsi="Arial" w:cs="Arial"/>
          <w:lang w:val="en-US"/>
        </w:rPr>
        <w:t>1</w:t>
      </w:r>
      <w:r w:rsidR="002B6033">
        <w:rPr>
          <w:rFonts w:ascii="Arial" w:hAnsi="Arial" w:cs="Arial"/>
          <w:lang w:val="mk-MK"/>
        </w:rPr>
        <w:t>2</w:t>
      </w:r>
      <w:r w:rsidR="00340A5B">
        <w:rPr>
          <w:rFonts w:ascii="Arial" w:hAnsi="Arial" w:cs="Arial"/>
          <w:lang w:val="en-US"/>
        </w:rPr>
        <w:t>.0</w:t>
      </w:r>
      <w:r w:rsidR="002B6033">
        <w:rPr>
          <w:rFonts w:ascii="Arial" w:hAnsi="Arial" w:cs="Arial"/>
          <w:lang w:val="mk-MK"/>
        </w:rPr>
        <w:t>4</w:t>
      </w:r>
      <w:r w:rsidR="00340A5B">
        <w:rPr>
          <w:rFonts w:ascii="Arial" w:hAnsi="Arial" w:cs="Arial"/>
          <w:lang w:val="en-US"/>
        </w:rPr>
        <w:t>.2022</w:t>
      </w:r>
      <w:r w:rsidR="00340A5B">
        <w:rPr>
          <w:rFonts w:ascii="Arial" w:hAnsi="Arial" w:cs="Arial"/>
          <w:lang w:val="mk-MK"/>
        </w:rPr>
        <w:t xml:space="preserve"> година го донесува следниот:</w:t>
      </w:r>
    </w:p>
    <w:p w:rsidR="004F7D86" w:rsidRDefault="004F7D86" w:rsidP="00340A5B">
      <w:pPr>
        <w:ind w:firstLine="720"/>
        <w:jc w:val="both"/>
        <w:rPr>
          <w:rFonts w:ascii="Arial" w:hAnsi="Arial" w:cs="Arial"/>
          <w:lang w:val="en-US"/>
        </w:rPr>
      </w:pPr>
    </w:p>
    <w:p w:rsidR="00340A5B" w:rsidRDefault="00340A5B" w:rsidP="00340A5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340A5B" w:rsidRDefault="00340A5B" w:rsidP="00340A5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2B6033">
        <w:rPr>
          <w:rFonts w:ascii="Arial" w:hAnsi="Arial" w:cs="Arial"/>
          <w:b/>
          <w:lang w:val="mk-MK"/>
        </w:rPr>
        <w:t xml:space="preserve">ВТОРА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340A5B" w:rsidRDefault="00340A5B" w:rsidP="00340A5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340A5B" w:rsidRDefault="00340A5B" w:rsidP="00340A5B">
      <w:pPr>
        <w:rPr>
          <w:rFonts w:ascii="Arial" w:hAnsi="Arial" w:cs="Arial"/>
          <w:lang w:val="mk-MK"/>
        </w:rPr>
      </w:pPr>
    </w:p>
    <w:p w:rsidR="008F5964" w:rsidRDefault="00340A5B" w:rsidP="00340A5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4F7D86" w:rsidRDefault="004F7D86" w:rsidP="00340A5B">
      <w:pPr>
        <w:ind w:firstLine="720"/>
        <w:jc w:val="both"/>
        <w:rPr>
          <w:rFonts w:ascii="Arial" w:hAnsi="Arial" w:cs="Arial"/>
          <w:lang w:val="en-US"/>
        </w:rPr>
      </w:pPr>
    </w:p>
    <w:p w:rsidR="00340A5B" w:rsidRDefault="00340A5B" w:rsidP="00340A5B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en-US"/>
        </w:rPr>
        <w:t xml:space="preserve">1/2 </w:t>
      </w:r>
      <w:r>
        <w:rPr>
          <w:rFonts w:ascii="Arial" w:hAnsi="Arial" w:cs="Arial"/>
          <w:b/>
          <w:lang w:val="mk-MK"/>
        </w:rPr>
        <w:t>идеален дел од,</w:t>
      </w:r>
    </w:p>
    <w:p w:rsidR="00340A5B" w:rsidRDefault="00340A5B" w:rsidP="00340A5B">
      <w:pPr>
        <w:ind w:firstLine="720"/>
        <w:jc w:val="both"/>
        <w:rPr>
          <w:rFonts w:ascii="Arial" w:hAnsi="Arial" w:cs="Arial"/>
          <w:b/>
          <w:lang w:val="mk-MK"/>
        </w:rPr>
      </w:pPr>
    </w:p>
    <w:p w:rsidR="00340A5B" w:rsidRDefault="00340A5B" w:rsidP="00340A5B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en-US"/>
        </w:rPr>
        <w:t>-</w:t>
      </w:r>
      <w:r>
        <w:rPr>
          <w:rFonts w:ascii="Arial" w:hAnsi="Arial" w:cs="Arial"/>
          <w:bCs/>
          <w:lang w:val="mk-MK"/>
        </w:rPr>
        <w:t xml:space="preserve">КП.бр.2484, место викано ЃОЛ, катастерска култура зз/н, класа </w:t>
      </w:r>
      <w:proofErr w:type="gramStart"/>
      <w:r>
        <w:rPr>
          <w:rFonts w:ascii="Arial" w:hAnsi="Arial" w:cs="Arial"/>
          <w:bCs/>
          <w:lang w:val="mk-MK"/>
        </w:rPr>
        <w:t>3 ,</w:t>
      </w:r>
      <w:proofErr w:type="gramEnd"/>
      <w:r>
        <w:rPr>
          <w:rFonts w:ascii="Arial" w:hAnsi="Arial" w:cs="Arial"/>
          <w:bCs/>
          <w:lang w:val="mk-MK"/>
        </w:rPr>
        <w:t xml:space="preserve"> во порвшина од 1571м2, </w:t>
      </w:r>
      <w:r>
        <w:rPr>
          <w:rFonts w:ascii="Arial" w:hAnsi="Arial" w:cs="Arial"/>
          <w:b/>
          <w:bCs/>
          <w:lang w:val="mk-MK"/>
        </w:rPr>
        <w:t>со вредност од 39.275,00 денари,</w:t>
      </w:r>
    </w:p>
    <w:p w:rsidR="00340A5B" w:rsidRDefault="00340A5B" w:rsidP="00340A5B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КП.бр.2948, место викано СЛИВНИК, катастерска култура зз/н, класа 4, во површина од 1235 м2,</w:t>
      </w:r>
      <w:r>
        <w:rPr>
          <w:rFonts w:ascii="Arial" w:hAnsi="Arial" w:cs="Arial"/>
          <w:b/>
          <w:bCs/>
          <w:lang w:val="mk-MK"/>
        </w:rPr>
        <w:t xml:space="preserve"> со вредност од 123.500,00 денари,</w:t>
      </w:r>
    </w:p>
    <w:p w:rsidR="00340A5B" w:rsidRDefault="00340A5B" w:rsidP="00340A5B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-КП.бр.2955, место викано СЛИВНИК, катастерска култура зз/н, класа 4, во површина од 1733 м2,</w:t>
      </w:r>
      <w:r>
        <w:rPr>
          <w:rFonts w:ascii="Arial" w:hAnsi="Arial" w:cs="Arial"/>
          <w:b/>
          <w:bCs/>
          <w:lang w:val="mk-MK"/>
        </w:rPr>
        <w:t xml:space="preserve"> со вредност од 173.300,00 денари,</w:t>
      </w:r>
    </w:p>
    <w:p w:rsidR="00340A5B" w:rsidRDefault="00340A5B" w:rsidP="00340A5B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-КП.бр.3461, место викано БОЗЕМИК, катастерска култура зз/н, класа 4, во површина од 1581 м2,</w:t>
      </w:r>
      <w:r>
        <w:rPr>
          <w:rFonts w:ascii="Arial" w:hAnsi="Arial" w:cs="Arial"/>
          <w:b/>
          <w:bCs/>
          <w:lang w:val="mk-MK"/>
        </w:rPr>
        <w:t xml:space="preserve"> со вредност од 158.100,00 денари,</w:t>
      </w:r>
    </w:p>
    <w:p w:rsidR="00340A5B" w:rsidRDefault="00340A5B" w:rsidP="00340A5B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-КП.бр.4013, место викано Д.БРЕСТ, катастерска култура зз/н, класа 3 во површина од 848 м2,</w:t>
      </w:r>
      <w:r>
        <w:rPr>
          <w:rFonts w:ascii="Arial" w:hAnsi="Arial" w:cs="Arial"/>
          <w:b/>
          <w:bCs/>
          <w:lang w:val="mk-MK"/>
        </w:rPr>
        <w:t xml:space="preserve"> со вредност од 84.800,00 денари,</w:t>
      </w:r>
    </w:p>
    <w:p w:rsidR="00340A5B" w:rsidRDefault="00340A5B" w:rsidP="00340A5B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-КП.бр.4118, место викано Д.БРЕСТ, катастерска култура зз/н, класа 4 во површина од 650 м2,</w:t>
      </w:r>
      <w:r>
        <w:rPr>
          <w:rFonts w:ascii="Arial" w:hAnsi="Arial" w:cs="Arial"/>
          <w:b/>
          <w:bCs/>
          <w:lang w:val="mk-MK"/>
        </w:rPr>
        <w:t xml:space="preserve"> со вредност од 16.250,00 денари,</w:t>
      </w:r>
    </w:p>
    <w:p w:rsidR="00340A5B" w:rsidRDefault="00340A5B" w:rsidP="00340A5B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-КП.бр.4555, место викано ДОБРАВА, катастерска култура зз/н, класа 3 во површина од 4936 м2,</w:t>
      </w:r>
      <w:r>
        <w:rPr>
          <w:rFonts w:ascii="Arial" w:hAnsi="Arial" w:cs="Arial"/>
          <w:b/>
          <w:bCs/>
          <w:lang w:val="mk-MK"/>
        </w:rPr>
        <w:t xml:space="preserve"> со вредност од 123.400,00 денари,</w:t>
      </w:r>
    </w:p>
    <w:p w:rsidR="00340A5B" w:rsidRDefault="00340A5B" w:rsidP="00340A5B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-КП.бр.4689, место викано КАРА ЃОЛ, катастерска култура зз/н, класа 3 во површина од 890 м2,</w:t>
      </w:r>
      <w:r>
        <w:rPr>
          <w:rFonts w:ascii="Arial" w:hAnsi="Arial" w:cs="Arial"/>
          <w:b/>
          <w:bCs/>
          <w:lang w:val="mk-MK"/>
        </w:rPr>
        <w:t xml:space="preserve"> со вредност од 22.250,00 денари,</w:t>
      </w:r>
    </w:p>
    <w:p w:rsidR="00340A5B" w:rsidRDefault="00340A5B" w:rsidP="00340A5B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-КП.бр.4864, место викано КАРА ЃОЛ, катастерска култура зз/л, класа 2 во површина од 742 м2,</w:t>
      </w:r>
      <w:r>
        <w:rPr>
          <w:rFonts w:ascii="Arial" w:hAnsi="Arial" w:cs="Arial"/>
          <w:b/>
          <w:bCs/>
          <w:lang w:val="mk-MK"/>
        </w:rPr>
        <w:t xml:space="preserve"> со вредност од 18.550,00 денари,</w:t>
      </w:r>
    </w:p>
    <w:p w:rsidR="00340A5B" w:rsidRDefault="00340A5B" w:rsidP="00340A5B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-КП.бр.4865, место викано КАРА ЃОЛ, катастерска култура зз/л, класа 3 во површина од 896 м2,</w:t>
      </w:r>
      <w:r>
        <w:rPr>
          <w:rFonts w:ascii="Arial" w:hAnsi="Arial" w:cs="Arial"/>
          <w:b/>
          <w:bCs/>
          <w:lang w:val="mk-MK"/>
        </w:rPr>
        <w:t xml:space="preserve"> со вредност од 22.400,00 денари,</w:t>
      </w:r>
    </w:p>
    <w:p w:rsidR="00340A5B" w:rsidRDefault="00340A5B" w:rsidP="00340A5B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-КП.бр.516, место викано ПОВИТ, катастерска култура зз/н, класа 3 во површина од 814 м2,</w:t>
      </w:r>
      <w:r>
        <w:rPr>
          <w:rFonts w:ascii="Arial" w:hAnsi="Arial" w:cs="Arial"/>
          <w:b/>
          <w:bCs/>
          <w:lang w:val="mk-MK"/>
        </w:rPr>
        <w:t xml:space="preserve"> со вредност од 20.350,00 денари,</w:t>
      </w:r>
    </w:p>
    <w:p w:rsidR="00340A5B" w:rsidRDefault="00340A5B" w:rsidP="00340A5B">
      <w:p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mk-MK"/>
        </w:rPr>
        <w:t>-КП.бр.5354, место викано ЛАСКАР, катастерска култура зз/н, класа 2 во површина од 1504 м2,</w:t>
      </w:r>
      <w:r>
        <w:rPr>
          <w:rFonts w:ascii="Arial" w:hAnsi="Arial" w:cs="Arial"/>
          <w:b/>
          <w:bCs/>
          <w:lang w:val="mk-MK"/>
        </w:rPr>
        <w:t xml:space="preserve"> со вредност од 37.600,00 денари,</w:t>
      </w:r>
    </w:p>
    <w:p w:rsidR="00340A5B" w:rsidRDefault="00340A5B" w:rsidP="00340A5B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-КП.бр.5430, место викано ЛАСКАР, катастерска култура зз/н, класа 4 во површина од 880 м2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  <w:b/>
          <w:bCs/>
          <w:lang w:val="mk-MK"/>
        </w:rPr>
        <w:t xml:space="preserve"> со вредност од 22.000,00 денари,</w:t>
      </w:r>
    </w:p>
    <w:p w:rsidR="00340A5B" w:rsidRDefault="00340A5B" w:rsidP="00340A5B">
      <w:pPr>
        <w:jc w:val="both"/>
        <w:rPr>
          <w:rFonts w:ascii="Arial" w:hAnsi="Arial" w:cs="Arial"/>
          <w:b/>
          <w:bCs/>
          <w:lang w:val="ru-RU"/>
        </w:rPr>
      </w:pPr>
    </w:p>
    <w:p w:rsidR="00340A5B" w:rsidRDefault="00340A5B" w:rsidP="00340A5B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 или сето со вкупна вредност од 8</w:t>
      </w:r>
      <w:r w:rsidR="008F5964">
        <w:rPr>
          <w:rFonts w:ascii="Arial" w:hAnsi="Arial" w:cs="Arial"/>
          <w:b/>
          <w:bCs/>
          <w:lang w:val="mk-MK"/>
        </w:rPr>
        <w:t>61</w:t>
      </w:r>
      <w:r>
        <w:rPr>
          <w:rFonts w:ascii="Arial" w:hAnsi="Arial" w:cs="Arial"/>
          <w:b/>
          <w:bCs/>
          <w:lang w:val="mk-MK"/>
        </w:rPr>
        <w:t>.</w:t>
      </w:r>
      <w:r w:rsidR="008F5964">
        <w:rPr>
          <w:rFonts w:ascii="Arial" w:hAnsi="Arial" w:cs="Arial"/>
          <w:b/>
          <w:bCs/>
          <w:lang w:val="mk-MK"/>
        </w:rPr>
        <w:t>7</w:t>
      </w:r>
      <w:r>
        <w:rPr>
          <w:rFonts w:ascii="Arial" w:hAnsi="Arial" w:cs="Arial"/>
          <w:b/>
          <w:bCs/>
          <w:lang w:val="mk-MK"/>
        </w:rPr>
        <w:t>75,00 денари,</w:t>
      </w:r>
    </w:p>
    <w:p w:rsidR="004F7D86" w:rsidRDefault="004F7D86" w:rsidP="00340A5B">
      <w:pPr>
        <w:jc w:val="both"/>
        <w:rPr>
          <w:rFonts w:ascii="Arial" w:hAnsi="Arial" w:cs="Arial"/>
          <w:b/>
          <w:bCs/>
          <w:lang w:val="mk-MK"/>
        </w:rPr>
      </w:pPr>
    </w:p>
    <w:p w:rsidR="00340A5B" w:rsidRDefault="00340A5B" w:rsidP="00340A5B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lastRenderedPageBreak/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бр.290, за КО СУШИЦА, при АКН-Струмица</w:t>
      </w:r>
      <w:r>
        <w:rPr>
          <w:rFonts w:ascii="Arial" w:hAnsi="Arial" w:cs="Arial"/>
          <w:bCs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сосопственост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Панчо Митрев</w:t>
      </w:r>
      <w:r>
        <w:rPr>
          <w:rFonts w:ascii="Arial" w:hAnsi="Arial" w:cs="Arial"/>
          <w:lang w:val="ru-RU"/>
        </w:rPr>
        <w:t>.</w:t>
      </w:r>
    </w:p>
    <w:p w:rsidR="001A7789" w:rsidRDefault="001A7789" w:rsidP="00340A5B">
      <w:pPr>
        <w:jc w:val="both"/>
        <w:rPr>
          <w:rFonts w:ascii="Arial" w:hAnsi="Arial" w:cs="Arial"/>
          <w:lang w:val="ru-RU"/>
        </w:rPr>
      </w:pPr>
    </w:p>
    <w:p w:rsidR="00340A5B" w:rsidRDefault="00340A5B" w:rsidP="00340A5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2B6033">
        <w:rPr>
          <w:rFonts w:ascii="Arial" w:hAnsi="Arial" w:cs="Arial"/>
          <w:b/>
          <w:lang w:val="mk-MK"/>
        </w:rPr>
        <w:t>2</w:t>
      </w:r>
      <w:r w:rsidR="001A7789">
        <w:rPr>
          <w:rFonts w:ascii="Arial" w:hAnsi="Arial" w:cs="Arial"/>
          <w:b/>
          <w:lang w:val="en-US"/>
        </w:rPr>
        <w:t>9</w:t>
      </w:r>
      <w:r>
        <w:rPr>
          <w:rFonts w:ascii="Arial" w:hAnsi="Arial" w:cs="Arial"/>
          <w:b/>
          <w:lang w:val="mk-MK"/>
        </w:rPr>
        <w:t>.0</w:t>
      </w:r>
      <w:r w:rsidR="002B6033">
        <w:rPr>
          <w:rFonts w:ascii="Arial" w:hAnsi="Arial" w:cs="Arial"/>
          <w:b/>
          <w:lang w:val="mk-MK"/>
        </w:rPr>
        <w:t>4</w:t>
      </w:r>
      <w:r>
        <w:rPr>
          <w:rFonts w:ascii="Arial" w:hAnsi="Arial" w:cs="Arial"/>
          <w:b/>
          <w:lang w:val="mk-MK"/>
        </w:rPr>
        <w:t>.2022 година, во 12.00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340A5B" w:rsidRDefault="00340A5B" w:rsidP="00340A5B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</w:t>
      </w:r>
      <w:r>
        <w:rPr>
          <w:rFonts w:ascii="Arial" w:hAnsi="Arial" w:cs="Arial"/>
          <w:lang w:val="ru-RU"/>
        </w:rPr>
        <w:t>И.бр.757/2019 од 11.03.2022 година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2B6033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340A5B" w:rsidRDefault="00340A5B" w:rsidP="00340A5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Налог за извршување кај пристапување кон извршување И.бр.757/2019 од 05.06.2019 година на Извршител Саветка Георгиева од Струмица, Налог за извршување кај пристапување кон извршување И.бр.672/2019 од 30.10.2019 година на Извршител Васил Донев од Струмица и Налог за извршување врз недвижност И.бр.1857/2018 од 03.02.2022 година на Извршител Саветка Георгиева од Струмица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4F7D86" w:rsidRDefault="00340A5B" w:rsidP="00340A5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F7D86" w:rsidRDefault="00340A5B" w:rsidP="00340A5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  <w:r w:rsidR="001A7789">
        <w:rPr>
          <w:rFonts w:ascii="Arial" w:hAnsi="Arial" w:cs="Arial"/>
          <w:lang w:val="mk-MK"/>
        </w:rPr>
        <w:t xml:space="preserve"> </w:t>
      </w:r>
    </w:p>
    <w:p w:rsidR="004F7D86" w:rsidRDefault="00340A5B" w:rsidP="00340A5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1A7789">
        <w:rPr>
          <w:rFonts w:ascii="Arial" w:hAnsi="Arial" w:cs="Arial"/>
          <w:lang w:val="mk-MK"/>
        </w:rPr>
        <w:t xml:space="preserve"> </w:t>
      </w:r>
    </w:p>
    <w:p w:rsidR="00340A5B" w:rsidRDefault="00340A5B" w:rsidP="00340A5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40A5B" w:rsidRDefault="00340A5B" w:rsidP="00340A5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весник-Нова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2B6033" w:rsidRDefault="00340A5B" w:rsidP="00340A5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F7D86" w:rsidRDefault="004F7D86" w:rsidP="00340A5B">
      <w:pPr>
        <w:ind w:firstLine="720"/>
        <w:jc w:val="both"/>
        <w:rPr>
          <w:rFonts w:ascii="Arial" w:hAnsi="Arial" w:cs="Arial"/>
          <w:lang w:val="mk-MK"/>
        </w:rPr>
      </w:pPr>
    </w:p>
    <w:p w:rsidR="00340A5B" w:rsidRPr="001A7789" w:rsidRDefault="00340A5B" w:rsidP="00340A5B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 w:rsidRPr="001A7789">
        <w:rPr>
          <w:sz w:val="22"/>
          <w:szCs w:val="22"/>
          <w:lang w:val="mk-MK"/>
        </w:rPr>
        <w:t xml:space="preserve">  </w:t>
      </w:r>
      <w:r w:rsidRPr="001A7789">
        <w:rPr>
          <w:rFonts w:ascii="Calibri" w:hAnsi="Calibri"/>
          <w:sz w:val="22"/>
          <w:szCs w:val="22"/>
          <w:lang w:val="mk-MK"/>
        </w:rPr>
        <w:t xml:space="preserve">         </w:t>
      </w:r>
      <w:r w:rsidRPr="001A7789">
        <w:rPr>
          <w:sz w:val="22"/>
          <w:szCs w:val="22"/>
          <w:lang w:val="mk-MK"/>
        </w:rPr>
        <w:t xml:space="preserve"> </w:t>
      </w:r>
      <w:r w:rsidRPr="001A7789">
        <w:rPr>
          <w:sz w:val="22"/>
          <w:szCs w:val="22"/>
        </w:rPr>
        <w:t xml:space="preserve">   </w:t>
      </w:r>
      <w:r w:rsidR="001A7789">
        <w:rPr>
          <w:rFonts w:asciiTheme="minorHAnsi" w:hAnsiTheme="minorHAnsi"/>
          <w:sz w:val="22"/>
          <w:szCs w:val="22"/>
          <w:lang w:val="mk-MK"/>
        </w:rPr>
        <w:t>ЗАМЕНИК  ИЗВРШИТЕЛ</w:t>
      </w:r>
    </w:p>
    <w:tbl>
      <w:tblPr>
        <w:tblW w:w="0" w:type="auto"/>
        <w:tblLook w:val="04A0"/>
      </w:tblPr>
      <w:tblGrid>
        <w:gridCol w:w="4520"/>
        <w:gridCol w:w="4722"/>
      </w:tblGrid>
      <w:tr w:rsidR="00340A5B" w:rsidRPr="001A7789" w:rsidTr="00340A5B">
        <w:tc>
          <w:tcPr>
            <w:tcW w:w="5377" w:type="dxa"/>
          </w:tcPr>
          <w:p w:rsidR="00340A5B" w:rsidRPr="001A7789" w:rsidRDefault="00340A5B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340A5B" w:rsidRPr="001A7789" w:rsidRDefault="002B6033" w:rsidP="001A778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  <w:r w:rsidRPr="001A7789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                            </w:t>
            </w:r>
            <w:r w:rsidR="001A7789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Александар Чамовски</w:t>
            </w:r>
          </w:p>
        </w:tc>
      </w:tr>
    </w:tbl>
    <w:p w:rsidR="00340A5B" w:rsidRPr="001A7789" w:rsidRDefault="00340A5B" w:rsidP="00340A5B">
      <w:pPr>
        <w:jc w:val="both"/>
        <w:rPr>
          <w:sz w:val="22"/>
          <w:szCs w:val="22"/>
          <w:lang w:val="mk-MK"/>
        </w:rPr>
      </w:pPr>
      <w:r w:rsidRPr="001A7789">
        <w:rPr>
          <w:sz w:val="22"/>
          <w:szCs w:val="22"/>
          <w:lang w:val="mk-MK"/>
        </w:rPr>
        <w:t xml:space="preserve">              </w:t>
      </w:r>
      <w:r w:rsidRPr="001A7789">
        <w:rPr>
          <w:sz w:val="22"/>
          <w:szCs w:val="22"/>
          <w:lang w:val="mk-MK"/>
        </w:rPr>
        <w:tab/>
      </w:r>
      <w:r w:rsidRPr="001A7789">
        <w:rPr>
          <w:sz w:val="22"/>
          <w:szCs w:val="22"/>
          <w:lang w:val="mk-MK"/>
        </w:rPr>
        <w:tab/>
      </w:r>
      <w:r w:rsidRPr="001A7789">
        <w:rPr>
          <w:sz w:val="22"/>
          <w:szCs w:val="22"/>
          <w:lang w:val="mk-MK"/>
        </w:rPr>
        <w:tab/>
      </w:r>
      <w:r w:rsidRPr="001A7789">
        <w:rPr>
          <w:sz w:val="22"/>
          <w:szCs w:val="22"/>
          <w:lang w:val="mk-MK"/>
        </w:rPr>
        <w:tab/>
      </w:r>
      <w:r w:rsidRPr="001A7789">
        <w:rPr>
          <w:sz w:val="22"/>
          <w:szCs w:val="22"/>
          <w:lang w:val="mk-MK"/>
        </w:rPr>
        <w:tab/>
      </w:r>
      <w:r w:rsidRPr="001A7789">
        <w:rPr>
          <w:sz w:val="22"/>
          <w:szCs w:val="22"/>
          <w:lang w:val="mk-MK"/>
        </w:rPr>
        <w:tab/>
      </w:r>
      <w:r w:rsidRPr="001A7789">
        <w:rPr>
          <w:sz w:val="22"/>
          <w:szCs w:val="22"/>
          <w:lang w:val="mk-MK"/>
        </w:rPr>
        <w:tab/>
        <w:t xml:space="preserve">        </w:t>
      </w:r>
    </w:p>
    <w:sectPr w:rsidR="00340A5B" w:rsidRPr="001A7789" w:rsidSect="00333B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0A5B"/>
    <w:rsid w:val="001A7789"/>
    <w:rsid w:val="002B6033"/>
    <w:rsid w:val="00333BAF"/>
    <w:rsid w:val="00340A5B"/>
    <w:rsid w:val="0042504E"/>
    <w:rsid w:val="004F7C33"/>
    <w:rsid w:val="004F7D86"/>
    <w:rsid w:val="008F5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A5B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40A5B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340A5B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A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A5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4294965860</TotalTime>
  <Pages>2</Pages>
  <Words>667</Words>
  <Characters>3807</Characters>
  <Application>Microsoft Office Word</Application>
  <DocSecurity>0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2022-04-13T08:43:00Z</cp:lastPrinted>
  <dcterms:created xsi:type="dcterms:W3CDTF">2022-04-13T08:43:00Z</dcterms:created>
  <dcterms:modified xsi:type="dcterms:W3CDTF">2022-04-12T08:46:00Z</dcterms:modified>
</cp:coreProperties>
</file>