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Pr="00963C2E" w:rsidRDefault="00E45215" w:rsidP="00E45215"/>
    <w:p w:rsidR="00E45215" w:rsidRPr="00963C2E" w:rsidRDefault="00E45215" w:rsidP="00E45215">
      <w:pPr>
        <w:jc w:val="center"/>
        <w:rPr>
          <w:rFonts w:ascii="Arial" w:hAnsi="Arial" w:cs="Arial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8C3166">
        <w:rPr>
          <w:rFonts w:ascii="Arial" w:hAnsi="Arial" w:cs="Arial"/>
          <w:lang w:val="mk-MK"/>
        </w:rPr>
        <w:t>513/2017</w:t>
      </w:r>
    </w:p>
    <w:p w:rsidR="00E45215" w:rsidRPr="00963C2E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ЈАВНА ОБЈАВА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Чл.48 од Законот за извршување</w:t>
      </w:r>
    </w:p>
    <w:p w:rsidR="00710DAB" w:rsidRPr="00710DAB" w:rsidRDefault="00E45215" w:rsidP="00710DAB">
      <w:pPr>
        <w:jc w:val="center"/>
        <w:rPr>
          <w:rFonts w:ascii="Arial" w:hAnsi="Arial" w:cs="Arial"/>
          <w:lang w:val="en-GB"/>
        </w:rPr>
      </w:pPr>
      <w:r w:rsidRPr="00963C2E">
        <w:rPr>
          <w:rFonts w:ascii="Arial" w:hAnsi="Arial" w:cs="Arial"/>
          <w:lang w:val="mk-MK"/>
        </w:rPr>
        <w:t xml:space="preserve"> Сл.</w:t>
      </w:r>
      <w:r w:rsidR="00710DAB">
        <w:rPr>
          <w:rFonts w:ascii="Arial" w:hAnsi="Arial" w:cs="Arial"/>
          <w:lang w:val="mk-MK"/>
        </w:rPr>
        <w:t xml:space="preserve">Весник на РМ бр72/16,142/2016, </w:t>
      </w:r>
      <w:r w:rsidRPr="00963C2E">
        <w:rPr>
          <w:rFonts w:ascii="Arial" w:hAnsi="Arial" w:cs="Arial"/>
          <w:lang w:val="mk-MK"/>
        </w:rPr>
        <w:t>233/2018</w:t>
      </w:r>
      <w:r w:rsidR="00710DAB">
        <w:rPr>
          <w:rFonts w:ascii="Arial" w:hAnsi="Arial" w:cs="Arial"/>
          <w:lang w:val="mk-MK"/>
        </w:rPr>
        <w:t xml:space="preserve"> и </w:t>
      </w:r>
      <w:r w:rsidR="00710DAB" w:rsidRPr="00710DAB">
        <w:rPr>
          <w:rFonts w:ascii="Arial" w:hAnsi="Arial" w:cs="Arial"/>
          <w:lang w:val="mk-MK"/>
        </w:rPr>
        <w:t>14/20</w:t>
      </w:r>
    </w:p>
    <w:p w:rsidR="00710DAB" w:rsidRDefault="00710DAB" w:rsidP="00710DA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10DAB" w:rsidRDefault="00710DAB" w:rsidP="00710DA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10DAB" w:rsidRDefault="00710DAB" w:rsidP="00710DA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Заменик извршител Љупка Секулоска, постапувајќи по предметот на извршителот </w:t>
      </w:r>
      <w:r w:rsidRPr="003E2C2E">
        <w:rPr>
          <w:rFonts w:ascii="Arial" w:hAnsi="Arial" w:cs="Arial"/>
          <w:bCs/>
          <w:color w:val="000000"/>
          <w:lang w:val="mk-MK" w:eastAsia="mk-MK"/>
        </w:rPr>
        <w:t>Христо Јованов</w:t>
      </w:r>
      <w:r w:rsidRPr="003E2C2E">
        <w:rPr>
          <w:rFonts w:ascii="Arial" w:hAnsi="Arial" w:cs="Arial"/>
          <w:lang w:val="mk-MK"/>
        </w:rPr>
        <w:t xml:space="preserve"> од </w:t>
      </w:r>
      <w:r w:rsidRPr="003E2C2E">
        <w:rPr>
          <w:rFonts w:ascii="Arial" w:hAnsi="Arial" w:cs="Arial"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bCs/>
          <w:color w:val="000000"/>
          <w:lang w:val="mk-MK" w:eastAsia="mk-MK"/>
        </w:rPr>
        <w:t xml:space="preserve"> </w:t>
      </w:r>
      <w:r w:rsidRPr="00F367A7">
        <w:rPr>
          <w:rFonts w:ascii="Arial" w:hAnsi="Arial" w:cs="Arial"/>
          <w:bCs/>
          <w:color w:val="000000"/>
          <w:lang w:val="mk-MK" w:eastAsia="mk-MK"/>
        </w:rPr>
        <w:t>како негов заменик</w:t>
      </w:r>
      <w:r>
        <w:rPr>
          <w:rFonts w:ascii="Arial" w:hAnsi="Arial" w:cs="Arial"/>
          <w:lang w:val="mk-MK"/>
        </w:rPr>
        <w:t xml:space="preserve">, на ден </w:t>
      </w:r>
      <w:r w:rsidR="008C3166">
        <w:rPr>
          <w:rFonts w:ascii="Arial" w:hAnsi="Arial" w:cs="Arial"/>
          <w:lang w:val="mk-MK"/>
        </w:rPr>
        <w:t>30.09.2024 година  го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</w:p>
    <w:p w:rsidR="0061046D" w:rsidRPr="00963C2E" w:rsidRDefault="00E45215" w:rsidP="00E45215">
      <w:pPr>
        <w:jc w:val="center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b/>
          <w:lang w:val="mk-MK"/>
        </w:rPr>
        <w:t>П О В И К У В А</w:t>
      </w:r>
      <w:r w:rsidR="00164F46"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b/>
          <w:lang w:val="mk-MK"/>
        </w:rPr>
        <w:t xml:space="preserve"> </w:t>
      </w:r>
    </w:p>
    <w:p w:rsidR="00B404AA" w:rsidRPr="00963C2E" w:rsidRDefault="00B404AA" w:rsidP="00E45215">
      <w:pPr>
        <w:jc w:val="center"/>
        <w:rPr>
          <w:rFonts w:ascii="Arial" w:hAnsi="Arial" w:cs="Arial"/>
          <w:b/>
          <w:lang w:val="en-GB"/>
        </w:rPr>
      </w:pPr>
    </w:p>
    <w:p w:rsidR="00E45215" w:rsidRPr="00963C2E" w:rsidRDefault="00B404AA" w:rsidP="000E6C6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должникот</w:t>
      </w:r>
      <w:r w:rsidR="008C3166" w:rsidRPr="008C3166">
        <w:rPr>
          <w:rFonts w:ascii="Arial" w:hAnsi="Arial" w:cs="Arial"/>
          <w:lang w:val="mk-MK"/>
        </w:rPr>
        <w:t xml:space="preserve"> </w:t>
      </w:r>
      <w:r w:rsidR="008C3166">
        <w:rPr>
          <w:rFonts w:ascii="Arial" w:hAnsi="Arial" w:cs="Arial"/>
          <w:lang w:val="mk-MK"/>
        </w:rPr>
        <w:t xml:space="preserve"> </w:t>
      </w:r>
      <w:r w:rsidR="008C3166" w:rsidRPr="008C3166">
        <w:rPr>
          <w:rFonts w:ascii="Arial" w:hAnsi="Arial" w:cs="Arial"/>
          <w:b/>
          <w:lang w:val="mk-MK"/>
        </w:rPr>
        <w:t>Друштво за трговија со гас и електрична енергија ГАС &amp; ЕЛЕКТРИСИТИ ТРЕЈДИНГ ДОО Скопје</w:t>
      </w:r>
      <w:r w:rsidR="008C3166">
        <w:rPr>
          <w:rFonts w:ascii="Arial" w:hAnsi="Arial" w:cs="Arial"/>
          <w:lang w:val="mk-MK"/>
        </w:rPr>
        <w:t>,</w:t>
      </w:r>
      <w:r w:rsidR="000E6C6D">
        <w:rPr>
          <w:rFonts w:ascii="Arial" w:hAnsi="Arial" w:cs="Arial"/>
          <w:lang w:val="mk-MK"/>
        </w:rPr>
        <w:t xml:space="preserve"> </w:t>
      </w:r>
      <w:r w:rsidR="008C3166">
        <w:rPr>
          <w:rFonts w:ascii="Arial" w:hAnsi="Arial" w:cs="Arial"/>
          <w:lang w:val="mk-MK"/>
        </w:rPr>
        <w:t>со ЕМБС 6385036,</w:t>
      </w:r>
      <w:r w:rsidR="000E6C6D">
        <w:rPr>
          <w:rFonts w:ascii="Arial" w:hAnsi="Arial" w:cs="Arial"/>
          <w:lang w:val="mk-MK"/>
        </w:rPr>
        <w:t xml:space="preserve"> </w:t>
      </w:r>
      <w:r w:rsidR="008C3166">
        <w:rPr>
          <w:rFonts w:ascii="Arial" w:hAnsi="Arial" w:cs="Arial"/>
          <w:lang w:val="mk-MK"/>
        </w:rPr>
        <w:t>ЕДБ 4030008038555 и седиште на ул.16-та Македонска бригада бр.18</w:t>
      </w:r>
      <w:r w:rsidRPr="00963C2E">
        <w:rPr>
          <w:rFonts w:ascii="Arial" w:hAnsi="Arial" w:cs="Arial"/>
          <w:lang w:val="mk-MK"/>
        </w:rPr>
        <w:t xml:space="preserve">, односно лицето овластено од должникот  </w:t>
      </w:r>
    </w:p>
    <w:p w:rsidR="00B404AA" w:rsidRPr="00963C2E" w:rsidRDefault="00B404AA" w:rsidP="000E6C6D">
      <w:pPr>
        <w:jc w:val="both"/>
        <w:rPr>
          <w:rFonts w:ascii="Arial" w:hAnsi="Arial" w:cs="Arial"/>
          <w:b/>
          <w:lang w:val="mk-MK"/>
        </w:rPr>
      </w:pPr>
    </w:p>
    <w:p w:rsidR="00164F46" w:rsidRPr="0061046D" w:rsidRDefault="00B404AA" w:rsidP="000E6C6D">
      <w:pPr>
        <w:jc w:val="both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lang w:val="mk-MK"/>
        </w:rPr>
        <w:t>да се јават</w:t>
      </w:r>
      <w:r w:rsidR="00E45215" w:rsidRPr="00963C2E">
        <w:rPr>
          <w:rFonts w:ascii="Arial" w:hAnsi="Arial" w:cs="Arial"/>
          <w:lang w:val="mk-MK"/>
        </w:rPr>
        <w:t xml:space="preserve"> во канцеларијата на извршителот Христо Јованов од Скопје на ул.Народен Фронт бр.25-1/3 заради врачување на</w:t>
      </w:r>
      <w:r w:rsidR="00921CA5">
        <w:rPr>
          <w:rFonts w:ascii="Arial" w:hAnsi="Arial" w:cs="Arial"/>
          <w:lang w:val="mk-MK"/>
        </w:rPr>
        <w:t xml:space="preserve"> </w:t>
      </w:r>
      <w:r w:rsidR="008C3166">
        <w:rPr>
          <w:rFonts w:ascii="Arial" w:hAnsi="Arial" w:cs="Arial"/>
          <w:lang w:val="mk-MK"/>
        </w:rPr>
        <w:t>списи од предметот заведен под И.бр.513/2017</w:t>
      </w:r>
      <w:r w:rsidR="00084F0F">
        <w:rPr>
          <w:rFonts w:ascii="Arial" w:hAnsi="Arial" w:cs="Arial"/>
          <w:lang w:val="mk-MK"/>
        </w:rPr>
        <w:t xml:space="preserve"> и тоа</w:t>
      </w:r>
      <w:r w:rsidR="00710DAB">
        <w:rPr>
          <w:rFonts w:ascii="Arial" w:hAnsi="Arial" w:cs="Arial"/>
          <w:b/>
          <w:lang w:val="mk-MK"/>
        </w:rPr>
        <w:t>:</w:t>
      </w:r>
    </w:p>
    <w:p w:rsidR="00164F46" w:rsidRDefault="00164F46" w:rsidP="000E6C6D">
      <w:pPr>
        <w:pStyle w:val="ListParagraph"/>
        <w:jc w:val="both"/>
        <w:rPr>
          <w:rFonts w:ascii="Arial" w:hAnsi="Arial" w:cs="Arial"/>
          <w:lang w:val="mk-MK"/>
        </w:rPr>
      </w:pPr>
    </w:p>
    <w:p w:rsidR="00710DAB" w:rsidRPr="00084F0F" w:rsidRDefault="00084F0F" w:rsidP="000E6C6D">
      <w:pPr>
        <w:jc w:val="both"/>
        <w:rPr>
          <w:rFonts w:ascii="Arial" w:hAnsi="Arial" w:cs="Arial"/>
          <w:lang w:val="mk-MK"/>
        </w:rPr>
      </w:pPr>
      <w:r w:rsidRPr="00084F0F">
        <w:rPr>
          <w:rFonts w:ascii="Arial" w:hAnsi="Arial" w:cs="Arial"/>
          <w:b/>
          <w:lang w:val="mk-MK"/>
        </w:rPr>
        <w:t>Решение ППНИ-374/24 од 17.05.2024 година и Решение ППНИ-374/24 од 17.06.2024  за исправка на техничка грешка во Решение ППНИ-374/24 од 17.05.2024, двете на Основниот граѓански суд Скопје</w:t>
      </w:r>
      <w:r>
        <w:rPr>
          <w:rFonts w:ascii="Arial" w:hAnsi="Arial" w:cs="Arial"/>
          <w:b/>
          <w:lang w:val="mk-MK"/>
        </w:rPr>
        <w:t>, како и</w:t>
      </w:r>
      <w:r w:rsidR="002F18E7">
        <w:rPr>
          <w:rFonts w:ascii="Arial" w:hAnsi="Arial" w:cs="Arial"/>
          <w:b/>
          <w:lang w:val="mk-MK"/>
        </w:rPr>
        <w:t xml:space="preserve"> ж</w:t>
      </w:r>
      <w:r>
        <w:rPr>
          <w:rFonts w:ascii="Arial" w:hAnsi="Arial" w:cs="Arial"/>
          <w:b/>
          <w:lang w:val="mk-MK"/>
        </w:rPr>
        <w:t xml:space="preserve">алби против </w:t>
      </w:r>
      <w:r w:rsidR="002F18E7">
        <w:rPr>
          <w:rFonts w:ascii="Arial" w:hAnsi="Arial" w:cs="Arial"/>
          <w:b/>
          <w:lang w:val="mk-MK"/>
        </w:rPr>
        <w:t>овие две</w:t>
      </w:r>
      <w:r>
        <w:rPr>
          <w:rFonts w:ascii="Arial" w:hAnsi="Arial" w:cs="Arial"/>
          <w:b/>
          <w:lang w:val="mk-MK"/>
        </w:rPr>
        <w:t xml:space="preserve"> решенија</w:t>
      </w:r>
      <w:r w:rsidR="002F18E7"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b/>
          <w:lang w:val="mk-MK"/>
        </w:rPr>
        <w:t xml:space="preserve"> поднесени од доверителот</w:t>
      </w:r>
      <w:r w:rsidRPr="00084F0F">
        <w:rPr>
          <w:rFonts w:ascii="Arial" w:hAnsi="Arial" w:cs="Arial"/>
          <w:lang w:val="mk-MK"/>
        </w:rPr>
        <w:t xml:space="preserve"> </w:t>
      </w:r>
      <w:r w:rsidRPr="00084F0F">
        <w:rPr>
          <w:rFonts w:ascii="Arial" w:hAnsi="Arial" w:cs="Arial"/>
          <w:b/>
          <w:lang w:val="mk-MK"/>
        </w:rPr>
        <w:t>СМЕЛТ-ИНГ ДОО Скопје</w:t>
      </w:r>
      <w:r>
        <w:rPr>
          <w:rFonts w:ascii="Arial" w:hAnsi="Arial" w:cs="Arial"/>
          <w:b/>
          <w:lang w:val="mk-MK"/>
        </w:rPr>
        <w:t xml:space="preserve"> преку полномошник адвокат Ѓорѓи Доновски од Скопје</w:t>
      </w:r>
      <w:r w:rsidRPr="00084F0F">
        <w:rPr>
          <w:rFonts w:ascii="Arial" w:hAnsi="Arial" w:cs="Arial"/>
          <w:b/>
          <w:lang w:val="mk-MK"/>
        </w:rPr>
        <w:t xml:space="preserve">          </w:t>
      </w:r>
    </w:p>
    <w:p w:rsidR="00D3163E" w:rsidRPr="00963C2E" w:rsidRDefault="00D3163E" w:rsidP="000E6C6D">
      <w:pPr>
        <w:pStyle w:val="ListParagraph"/>
        <w:jc w:val="both"/>
        <w:rPr>
          <w:rFonts w:ascii="Arial" w:hAnsi="Arial" w:cs="Arial"/>
          <w:lang w:val="mk-MK"/>
        </w:rPr>
      </w:pPr>
    </w:p>
    <w:p w:rsidR="00E45215" w:rsidRPr="00963C2E" w:rsidRDefault="00E45215" w:rsidP="000E6C6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во рок од три</w:t>
      </w:r>
      <w:r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Pr="00963C2E" w:rsidRDefault="00460563" w:rsidP="000E6C6D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0E6C6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b/>
          <w:lang w:val="mk-MK"/>
        </w:rPr>
        <w:t>СЕ ПРЕДУПРЕДУВА</w:t>
      </w:r>
      <w:r w:rsidR="00164F46" w:rsidRPr="00963C2E">
        <w:rPr>
          <w:rFonts w:ascii="Arial" w:hAnsi="Arial" w:cs="Arial"/>
          <w:b/>
          <w:lang w:val="mk-MK"/>
        </w:rPr>
        <w:t>АТ</w:t>
      </w:r>
      <w:r w:rsidRPr="00963C2E">
        <w:rPr>
          <w:rFonts w:ascii="Arial" w:hAnsi="Arial" w:cs="Arial"/>
          <w:b/>
          <w:lang w:val="mk-MK"/>
        </w:rPr>
        <w:t xml:space="preserve"> </w:t>
      </w:r>
      <w:r w:rsidR="00164F46" w:rsidRPr="00963C2E">
        <w:rPr>
          <w:rFonts w:ascii="Arial" w:hAnsi="Arial" w:cs="Arial"/>
          <w:lang w:val="mk-MK"/>
        </w:rPr>
        <w:t>должни</w:t>
      </w:r>
      <w:r w:rsidR="00084F0F">
        <w:rPr>
          <w:rFonts w:ascii="Arial" w:hAnsi="Arial" w:cs="Arial"/>
          <w:lang w:val="mk-MK"/>
        </w:rPr>
        <w:t>кот</w:t>
      </w:r>
      <w:r w:rsidR="00164F46" w:rsidRPr="00963C2E">
        <w:rPr>
          <w:rFonts w:ascii="Arial" w:hAnsi="Arial" w:cs="Arial"/>
          <w:lang w:val="mk-MK"/>
        </w:rPr>
        <w:t xml:space="preserve">, односно овластеното лице од должникот, </w:t>
      </w:r>
      <w:r w:rsidRPr="00963C2E"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E45215" w:rsidRPr="00963C2E" w:rsidRDefault="00E45215" w:rsidP="000E6C6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</w:p>
    <w:p w:rsidR="00E45215" w:rsidRPr="00963C2E" w:rsidRDefault="00E45215" w:rsidP="000E6C6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.</w:t>
      </w:r>
    </w:p>
    <w:p w:rsidR="00710DAB" w:rsidRPr="008610DF" w:rsidRDefault="00710DAB" w:rsidP="000E6C6D">
      <w:pPr>
        <w:ind w:left="432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</w:t>
      </w:r>
      <w:r w:rsidR="00E45215" w:rsidRPr="00963C2E">
        <w:rPr>
          <w:rFonts w:ascii="Arial" w:hAnsi="Arial" w:cs="Arial"/>
          <w:lang w:val="mk-MK"/>
        </w:rPr>
        <w:t xml:space="preserve"> </w:t>
      </w:r>
      <w:r w:rsidRPr="008610DF">
        <w:rPr>
          <w:rFonts w:ascii="Arial" w:hAnsi="Arial" w:cs="Arial"/>
          <w:lang w:val="mk-MK"/>
        </w:rPr>
        <w:t xml:space="preserve">Љупка Секулоска, заменик на </w:t>
      </w:r>
      <w:r w:rsidRPr="008610DF">
        <w:rPr>
          <w:rFonts w:ascii="Arial" w:hAnsi="Arial" w:cs="Arial"/>
        </w:rPr>
        <w:t xml:space="preserve">      </w:t>
      </w:r>
      <w:r w:rsidRPr="008610DF">
        <w:rPr>
          <w:rFonts w:ascii="Arial" w:hAnsi="Arial" w:cs="Arial"/>
          <w:lang w:val="mk-MK"/>
        </w:rPr>
        <w:t xml:space="preserve">   </w:t>
      </w:r>
      <w:r w:rsidRPr="008610DF">
        <w:rPr>
          <w:rFonts w:ascii="Arial" w:hAnsi="Arial" w:cs="Arial"/>
        </w:rPr>
        <w:t xml:space="preserve">  </w:t>
      </w:r>
    </w:p>
    <w:tbl>
      <w:tblPr>
        <w:tblW w:w="0" w:type="auto"/>
        <w:tblLook w:val="04A0"/>
      </w:tblPr>
      <w:tblGrid>
        <w:gridCol w:w="4525"/>
        <w:gridCol w:w="4717"/>
      </w:tblGrid>
      <w:tr w:rsidR="00710DAB" w:rsidRPr="008610DF" w:rsidTr="005E7D6A">
        <w:tc>
          <w:tcPr>
            <w:tcW w:w="5342" w:type="dxa"/>
          </w:tcPr>
          <w:p w:rsidR="00710DAB" w:rsidRPr="008610DF" w:rsidRDefault="00710DAB" w:rsidP="000E6C6D">
            <w:pPr>
              <w:jc w:val="both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5341" w:type="dxa"/>
            <w:hideMark/>
          </w:tcPr>
          <w:p w:rsidR="00710DAB" w:rsidRPr="008610DF" w:rsidRDefault="00710DAB" w:rsidP="000E6C6D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 и</w:t>
            </w:r>
            <w:r w:rsidRPr="008610DF">
              <w:rPr>
                <w:rFonts w:ascii="Arial" w:hAnsi="Arial" w:cs="Arial"/>
                <w:lang w:val="mk-MK"/>
              </w:rPr>
              <w:t>звршител Христо Јованов</w:t>
            </w:r>
          </w:p>
        </w:tc>
      </w:tr>
    </w:tbl>
    <w:p w:rsidR="00E45215" w:rsidRPr="00963C2E" w:rsidRDefault="00E45215" w:rsidP="000E6C6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</w:t>
      </w:r>
    </w:p>
    <w:p w:rsidR="00E45215" w:rsidRPr="00963C2E" w:rsidRDefault="00E45215" w:rsidP="000E6C6D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0E6C6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Д.-на</w:t>
      </w:r>
      <w:r w:rsidRPr="00963C2E">
        <w:rPr>
          <w:rFonts w:ascii="Arial" w:hAnsi="Arial" w:cs="Arial"/>
        </w:rPr>
        <w:t>:</w:t>
      </w:r>
      <w:r w:rsidRPr="00963C2E">
        <w:rPr>
          <w:rFonts w:ascii="Arial" w:hAnsi="Arial" w:cs="Arial"/>
          <w:lang w:val="mk-MK"/>
        </w:rPr>
        <w:t xml:space="preserve"> НОВА МАКЕДОНИЈА</w:t>
      </w:r>
    </w:p>
    <w:p w:rsidR="00E45215" w:rsidRPr="00963C2E" w:rsidRDefault="00E45215" w:rsidP="000E6C6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Службен весник на РМ</w:t>
      </w:r>
    </w:p>
    <w:p w:rsidR="00E45215" w:rsidRPr="00963C2E" w:rsidRDefault="00E45215" w:rsidP="000E6C6D">
      <w:pPr>
        <w:jc w:val="both"/>
      </w:pPr>
      <w:r w:rsidRPr="00963C2E">
        <w:rPr>
          <w:rFonts w:ascii="Arial" w:hAnsi="Arial" w:cs="Arial"/>
          <w:lang w:val="mk-MK"/>
        </w:rPr>
        <w:t>Веб страна на Комората на извршители на РМ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>------------------------------</w:t>
      </w:r>
    </w:p>
    <w:p w:rsidR="00A15378" w:rsidRPr="00963C2E" w:rsidRDefault="00A15378" w:rsidP="000E6C6D">
      <w:pPr>
        <w:jc w:val="both"/>
      </w:pPr>
    </w:p>
    <w:sectPr w:rsidR="00A15378" w:rsidRPr="00963C2E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E00BC"/>
    <w:multiLevelType w:val="hybridMultilevel"/>
    <w:tmpl w:val="6AC6B798"/>
    <w:lvl w:ilvl="0" w:tplc="46DA7E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9D110D"/>
    <w:multiLevelType w:val="hybridMultilevel"/>
    <w:tmpl w:val="116A548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B0C00"/>
    <w:multiLevelType w:val="hybridMultilevel"/>
    <w:tmpl w:val="ED4874B6"/>
    <w:lvl w:ilvl="0" w:tplc="17D81B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562AD"/>
    <w:rsid w:val="00084F0F"/>
    <w:rsid w:val="000E1EB2"/>
    <w:rsid w:val="000E6C6D"/>
    <w:rsid w:val="00162975"/>
    <w:rsid w:val="00164F46"/>
    <w:rsid w:val="00187A2F"/>
    <w:rsid w:val="001B458A"/>
    <w:rsid w:val="001D44AD"/>
    <w:rsid w:val="00215C4C"/>
    <w:rsid w:val="002A6181"/>
    <w:rsid w:val="002F18E7"/>
    <w:rsid w:val="003A59CF"/>
    <w:rsid w:val="003B35AE"/>
    <w:rsid w:val="00407947"/>
    <w:rsid w:val="00460563"/>
    <w:rsid w:val="004C3AAE"/>
    <w:rsid w:val="005517B5"/>
    <w:rsid w:val="00553E12"/>
    <w:rsid w:val="005B0F17"/>
    <w:rsid w:val="0061046D"/>
    <w:rsid w:val="006F1316"/>
    <w:rsid w:val="006F762C"/>
    <w:rsid w:val="00710DAB"/>
    <w:rsid w:val="00825F6F"/>
    <w:rsid w:val="008C3166"/>
    <w:rsid w:val="00921CA5"/>
    <w:rsid w:val="00963C2E"/>
    <w:rsid w:val="009B4199"/>
    <w:rsid w:val="009D382E"/>
    <w:rsid w:val="00A15378"/>
    <w:rsid w:val="00A77BEF"/>
    <w:rsid w:val="00B404AA"/>
    <w:rsid w:val="00BD6646"/>
    <w:rsid w:val="00C2141A"/>
    <w:rsid w:val="00C975B9"/>
    <w:rsid w:val="00D3163E"/>
    <w:rsid w:val="00E257FA"/>
    <w:rsid w:val="00E45215"/>
    <w:rsid w:val="00E7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2024-09-30T11:39:00Z</cp:lastPrinted>
  <dcterms:created xsi:type="dcterms:W3CDTF">2023-02-23T12:51:00Z</dcterms:created>
  <dcterms:modified xsi:type="dcterms:W3CDTF">2024-09-30T11:39:00Z</dcterms:modified>
</cp:coreProperties>
</file>