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1712C" w:rsidRPr="0085389E" w:rsidRDefault="0011712C" w:rsidP="0011712C">
      <w:pPr>
        <w:ind w:left="6480" w:firstLine="720"/>
        <w:rPr>
          <w:rFonts w:ascii="Arial" w:hAnsi="Arial" w:cs="Arial"/>
          <w:noProof/>
          <w:sz w:val="22"/>
          <w:szCs w:val="22"/>
          <w:lang w:val="mk-MK" w:eastAsia="mk-MK"/>
        </w:rPr>
      </w:pP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>И.бр.840/2022</w:t>
      </w: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11712C" w:rsidRPr="0085389E" w:rsidRDefault="0011712C" w:rsidP="0011712C">
      <w:pPr>
        <w:rPr>
          <w:rFonts w:ascii="Arial" w:hAnsi="Arial" w:cs="Arial"/>
          <w:noProof/>
          <w:sz w:val="22"/>
          <w:szCs w:val="22"/>
          <w:lang w:val="mk-MK" w:eastAsia="mk-MK"/>
        </w:rPr>
      </w:pP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ab/>
      </w: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ab/>
      </w: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11712C" w:rsidRPr="0085389E" w:rsidRDefault="0011712C" w:rsidP="0011712C">
      <w:pPr>
        <w:ind w:left="3600" w:firstLine="720"/>
        <w:rPr>
          <w:rFonts w:ascii="Arial" w:hAnsi="Arial" w:cs="Arial"/>
          <w:noProof/>
          <w:sz w:val="22"/>
          <w:szCs w:val="22"/>
          <w:lang w:val="mk-MK" w:eastAsia="mk-MK"/>
        </w:rPr>
      </w:pP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>ЈАВНА ОБЈАВА</w:t>
      </w:r>
    </w:p>
    <w:p w:rsidR="0011712C" w:rsidRPr="0085389E" w:rsidRDefault="0011712C" w:rsidP="0011712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11712C" w:rsidRPr="0085389E" w:rsidRDefault="0011712C" w:rsidP="0011712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11712C" w:rsidRDefault="0011712C" w:rsidP="0011712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Сашо Пешевски од Скопје со живеалиште на ул.Малешевска 1 бр.21, Скопје со превземено побарување од Друштво за финансиски консалтинг и услуги ЕОЅ МАТРИХ ДООЕЛ Скопје од Скопје со  седиште на  бул. Илинден бр. 109 локал 6 кат 2 согласно нотарски акт ОДУ бр.729/2024 од 19.04.2024 година на Нотар Зафир Хаџи Зафиров,  засновано на извршната исправа Нотарски акт ОДУ бр. 2317/16  од 21.11.2016 год. на Нотар Зафир Хаџи Зафиров и Нотарски акт ОДУ број 162/08  од 29.02.2008 год. на Нотар Роза Николова, против должникот Абдула Атнан од Скопје со живеалиште на ул. 7 бр. 31 Крушопек, о. Сарај, а се однесува за доставување на З А П И С Н И К ЗА ДЕЛБА НА ИЗНОСОТ ПОСТИГНАТ СО ПРОДАЖБА НА НЕДВИЖНОСТ (врз основа на член 202 од Законот за извршување) за И бр. 840/22 од 17.10.2024 година на извршител Никола Богатинов од Скопје, З А К Л У Ч О К за намирување (врз основа на член 203 од Законот за извршување) за И бр. 840/22 од 17.10.2024 година на извршител Никола Богатинов од Скопје, на ден 09.10.2024 година го </w:t>
      </w:r>
    </w:p>
    <w:p w:rsidR="0085389E" w:rsidRPr="0085389E" w:rsidRDefault="0085389E" w:rsidP="0011712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11712C" w:rsidRDefault="0011712C" w:rsidP="0011712C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85389E" w:rsidRPr="0085389E" w:rsidRDefault="0085389E" w:rsidP="0011712C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216BC6" w:rsidRDefault="0011712C" w:rsidP="0011712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 xml:space="preserve">должникот Абдула Атнан од Скопје и живеалиште на ул. 7 бр. 31 Крушопек, о. Сарај да се јави во канцеларијата на извршителот заради достава на З А П И С Н И К ЗА ДЕЛБА НА ИЗНОСОТ ПОСТИГНАТ СО ПРОДАЖБА НА НЕДВИЖНОСТ (врз основа на член 202 од Законот за извршување) за И бр. 840/22 од 17.10.2024 година на извршител Никола Богатинов од Скопје, </w:t>
      </w:r>
    </w:p>
    <w:p w:rsidR="0011712C" w:rsidRPr="0085389E" w:rsidRDefault="0011712C" w:rsidP="0011712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>З А К Л У Ч О К за намирување (врз основа на член 203 од Законот за извршување) за И бр. 840/22 од 17.10.2024 година на извршител Никола Богатинов од Скопје, ВО РОК ОД 1 (ЕДЕН) ДЕН, сметано од денот на објавување на ова јавно повикување во јавното гласило.</w:t>
      </w:r>
    </w:p>
    <w:p w:rsidR="0011712C" w:rsidRPr="0085389E" w:rsidRDefault="0011712C" w:rsidP="0011712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11712C" w:rsidRDefault="0011712C" w:rsidP="0011712C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85389E">
        <w:rPr>
          <w:rFonts w:ascii="Arial" w:hAnsi="Arial" w:cs="Arial"/>
          <w:b/>
          <w:noProof/>
          <w:sz w:val="22"/>
          <w:szCs w:val="22"/>
          <w:lang w:val="mk-MK" w:eastAsia="mk-MK"/>
        </w:rPr>
        <w:t>СЕ ПРЕДУПРЕДУВА</w:t>
      </w: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 xml:space="preserve"> должникот Абдула Атнан од Скопје и живеалиште на ул. 7 бр. 31 Крушопек, о. Сарај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803B7E" w:rsidRPr="0085389E" w:rsidRDefault="00803B7E" w:rsidP="0011712C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bookmarkStart w:id="0" w:name="_GoBack"/>
      <w:bookmarkEnd w:id="0"/>
    </w:p>
    <w:p w:rsidR="0011712C" w:rsidRPr="0085389E" w:rsidRDefault="0011712C" w:rsidP="0011712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1712C" w:rsidRPr="0085389E" w:rsidRDefault="0011712C" w:rsidP="0011712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95233" w:rsidRPr="0085389E" w:rsidRDefault="0011712C" w:rsidP="0085389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5389E">
        <w:rPr>
          <w:rFonts w:ascii="Arial" w:hAnsi="Arial" w:cs="Arial"/>
          <w:noProof/>
          <w:sz w:val="22"/>
          <w:szCs w:val="22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="001E07A3" w:rsidRPr="0085389E">
        <w:rPr>
          <w:rFonts w:ascii="Arial" w:hAnsi="Arial" w:cs="Arial"/>
          <w:sz w:val="22"/>
          <w:szCs w:val="22"/>
          <w:lang w:val="mk-MK"/>
        </w:rPr>
        <w:tab/>
      </w:r>
      <w:r w:rsidR="001E07A3" w:rsidRPr="0085389E">
        <w:rPr>
          <w:rFonts w:ascii="Arial" w:hAnsi="Arial" w:cs="Arial"/>
          <w:sz w:val="22"/>
          <w:szCs w:val="22"/>
          <w:lang w:val="mk-MK"/>
        </w:rPr>
        <w:tab/>
      </w:r>
      <w:r w:rsidR="001E07A3" w:rsidRPr="0085389E">
        <w:rPr>
          <w:rFonts w:ascii="Arial" w:hAnsi="Arial" w:cs="Arial"/>
          <w:sz w:val="22"/>
          <w:szCs w:val="22"/>
          <w:lang w:val="mk-MK"/>
        </w:rPr>
        <w:tab/>
      </w:r>
      <w:r w:rsidR="001E07A3" w:rsidRPr="0085389E">
        <w:rPr>
          <w:rFonts w:ascii="Arial" w:hAnsi="Arial" w:cs="Arial"/>
          <w:sz w:val="22"/>
          <w:szCs w:val="22"/>
          <w:lang w:val="mk-MK"/>
        </w:rPr>
        <w:tab/>
      </w:r>
      <w:r w:rsidR="001E07A3" w:rsidRPr="0085389E">
        <w:rPr>
          <w:rFonts w:ascii="Arial" w:hAnsi="Arial" w:cs="Arial"/>
          <w:sz w:val="22"/>
          <w:szCs w:val="22"/>
          <w:lang w:val="mk-MK"/>
        </w:rPr>
        <w:tab/>
      </w:r>
      <w:r w:rsidR="001E07A3" w:rsidRPr="0085389E">
        <w:rPr>
          <w:rFonts w:ascii="Arial" w:hAnsi="Arial" w:cs="Arial"/>
          <w:sz w:val="22"/>
          <w:szCs w:val="22"/>
          <w:lang w:val="mk-MK"/>
        </w:rPr>
        <w:tab/>
      </w:r>
      <w:r w:rsidR="001E07A3" w:rsidRPr="0085389E">
        <w:rPr>
          <w:rFonts w:ascii="Arial" w:hAnsi="Arial" w:cs="Arial"/>
          <w:sz w:val="22"/>
          <w:szCs w:val="22"/>
          <w:lang w:val="mk-MK"/>
        </w:rPr>
        <w:tab/>
      </w:r>
      <w:r w:rsidR="001E07A3" w:rsidRPr="0085389E">
        <w:rPr>
          <w:rFonts w:ascii="Arial" w:hAnsi="Arial" w:cs="Arial"/>
          <w:sz w:val="22"/>
          <w:szCs w:val="22"/>
          <w:lang w:val="mk-MK"/>
        </w:rPr>
        <w:tab/>
      </w:r>
      <w:r w:rsidR="001E07A3" w:rsidRPr="0085389E">
        <w:rPr>
          <w:rFonts w:ascii="Arial" w:hAnsi="Arial" w:cs="Arial"/>
          <w:sz w:val="22"/>
          <w:szCs w:val="22"/>
          <w:lang w:val="mk-MK"/>
        </w:rPr>
        <w:tab/>
      </w:r>
    </w:p>
    <w:p w:rsidR="001E07A3" w:rsidRPr="0085389E" w:rsidRDefault="001E07A3" w:rsidP="00995233">
      <w:pPr>
        <w:ind w:left="5760" w:firstLine="720"/>
        <w:rPr>
          <w:rFonts w:ascii="Arial" w:hAnsi="Arial" w:cs="Arial"/>
          <w:sz w:val="22"/>
          <w:szCs w:val="22"/>
          <w:lang w:val="mk-MK"/>
        </w:rPr>
      </w:pPr>
      <w:r w:rsidRPr="0085389E">
        <w:rPr>
          <w:rFonts w:ascii="Arial" w:hAnsi="Arial" w:cs="Arial"/>
          <w:sz w:val="22"/>
          <w:szCs w:val="22"/>
          <w:lang w:val="mk-MK"/>
        </w:rPr>
        <w:t xml:space="preserve">ИЗВРШИТЕЛ </w:t>
      </w:r>
    </w:p>
    <w:p w:rsidR="003C78E4" w:rsidRPr="0085389E" w:rsidRDefault="001E07A3">
      <w:pPr>
        <w:rPr>
          <w:rFonts w:ascii="Arial" w:hAnsi="Arial" w:cs="Arial"/>
          <w:sz w:val="22"/>
          <w:szCs w:val="22"/>
        </w:rPr>
      </w:pPr>
      <w:r w:rsidRPr="0085389E">
        <w:rPr>
          <w:rFonts w:ascii="Arial" w:hAnsi="Arial" w:cs="Arial"/>
          <w:sz w:val="22"/>
          <w:szCs w:val="22"/>
          <w:lang w:val="mk-MK"/>
        </w:rPr>
        <w:tab/>
      </w:r>
      <w:r w:rsidRPr="0085389E">
        <w:rPr>
          <w:rFonts w:ascii="Arial" w:hAnsi="Arial" w:cs="Arial"/>
          <w:sz w:val="22"/>
          <w:szCs w:val="22"/>
          <w:lang w:val="mk-MK"/>
        </w:rPr>
        <w:tab/>
      </w:r>
      <w:r w:rsidRPr="0085389E">
        <w:rPr>
          <w:rFonts w:ascii="Arial" w:hAnsi="Arial" w:cs="Arial"/>
          <w:sz w:val="22"/>
          <w:szCs w:val="22"/>
          <w:lang w:val="mk-MK"/>
        </w:rPr>
        <w:tab/>
      </w:r>
      <w:r w:rsidRPr="0085389E">
        <w:rPr>
          <w:rFonts w:ascii="Arial" w:hAnsi="Arial" w:cs="Arial"/>
          <w:sz w:val="22"/>
          <w:szCs w:val="22"/>
          <w:lang w:val="mk-MK"/>
        </w:rPr>
        <w:tab/>
      </w:r>
      <w:r w:rsidRPr="0085389E">
        <w:rPr>
          <w:rFonts w:ascii="Arial" w:hAnsi="Arial" w:cs="Arial"/>
          <w:sz w:val="22"/>
          <w:szCs w:val="22"/>
          <w:lang w:val="mk-MK"/>
        </w:rPr>
        <w:tab/>
      </w:r>
      <w:r w:rsidRPr="0085389E">
        <w:rPr>
          <w:rFonts w:ascii="Arial" w:hAnsi="Arial" w:cs="Arial"/>
          <w:sz w:val="22"/>
          <w:szCs w:val="22"/>
          <w:lang w:val="mk-MK"/>
        </w:rPr>
        <w:tab/>
      </w:r>
      <w:r w:rsidRPr="0085389E">
        <w:rPr>
          <w:rFonts w:ascii="Arial" w:hAnsi="Arial" w:cs="Arial"/>
          <w:sz w:val="22"/>
          <w:szCs w:val="22"/>
          <w:lang w:val="mk-MK"/>
        </w:rPr>
        <w:tab/>
      </w:r>
      <w:r w:rsidRPr="0085389E">
        <w:rPr>
          <w:rFonts w:ascii="Arial" w:hAnsi="Arial" w:cs="Arial"/>
          <w:sz w:val="22"/>
          <w:szCs w:val="22"/>
          <w:lang w:val="mk-MK"/>
        </w:rPr>
        <w:tab/>
        <w:t xml:space="preserve">       </w:t>
      </w:r>
      <w:bookmarkStart w:id="1" w:name="OIzvrsitel1"/>
      <w:bookmarkEnd w:id="1"/>
      <w:r w:rsidR="0011712C" w:rsidRPr="0085389E">
        <w:rPr>
          <w:rFonts w:ascii="Arial" w:hAnsi="Arial" w:cs="Arial"/>
          <w:sz w:val="22"/>
          <w:szCs w:val="22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2C" w:rsidRDefault="0011712C" w:rsidP="0011712C">
      <w:r>
        <w:separator/>
      </w:r>
    </w:p>
  </w:endnote>
  <w:endnote w:type="continuationSeparator" w:id="0">
    <w:p w:rsidR="0011712C" w:rsidRDefault="0011712C" w:rsidP="0011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12C" w:rsidRPr="0011712C" w:rsidRDefault="0011712C" w:rsidP="0011712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03B7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2C" w:rsidRDefault="0011712C" w:rsidP="0011712C">
      <w:r>
        <w:separator/>
      </w:r>
    </w:p>
  </w:footnote>
  <w:footnote w:type="continuationSeparator" w:id="0">
    <w:p w:rsidR="0011712C" w:rsidRDefault="0011712C" w:rsidP="00117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1712C"/>
    <w:rsid w:val="001274F9"/>
    <w:rsid w:val="00174DBE"/>
    <w:rsid w:val="00176EE6"/>
    <w:rsid w:val="0018614D"/>
    <w:rsid w:val="001D4FFC"/>
    <w:rsid w:val="001E07A3"/>
    <w:rsid w:val="002114B2"/>
    <w:rsid w:val="00216BC6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03B7E"/>
    <w:rsid w:val="00843BCD"/>
    <w:rsid w:val="0085389E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B04C4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71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1712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171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712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6</cp:revision>
  <cp:lastPrinted>2008-01-18T11:23:00Z</cp:lastPrinted>
  <dcterms:created xsi:type="dcterms:W3CDTF">2024-11-26T08:32:00Z</dcterms:created>
  <dcterms:modified xsi:type="dcterms:W3CDTF">2024-11-26T08:37:00Z</dcterms:modified>
</cp:coreProperties>
</file>