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D2F6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9C4422" w14:paraId="0730E48A" w14:textId="77777777" w:rsidTr="008D7734">
        <w:tc>
          <w:tcPr>
            <w:tcW w:w="6204" w:type="dxa"/>
            <w:hideMark/>
          </w:tcPr>
          <w:p w14:paraId="3987CFFB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9C4422">
              <w:rPr>
                <w:rFonts w:asciiTheme="minorHAnsi" w:hAnsiTheme="minorHAnsi" w:cstheme="minorHAnsi"/>
                <w:noProof/>
                <w:lang w:eastAsia="mk-MK"/>
              </w:rPr>
              <w:drawing>
                <wp:inline distT="0" distB="0" distL="0" distR="0" wp14:anchorId="642F11EB" wp14:editId="7CCF41A7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A4294E5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14:paraId="5756DE52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14:paraId="3A9BD46B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671D6F" w:rsidRPr="009C4422" w14:paraId="412D9F5C" w14:textId="77777777" w:rsidTr="008D7734">
        <w:tc>
          <w:tcPr>
            <w:tcW w:w="6204" w:type="dxa"/>
            <w:hideMark/>
          </w:tcPr>
          <w:p w14:paraId="79BC4989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566" w:type="dxa"/>
          </w:tcPr>
          <w:p w14:paraId="475E10F1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EBCD745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2D9B7D96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C4422" w14:paraId="70BC1E1E" w14:textId="77777777" w:rsidTr="008D7734">
        <w:tc>
          <w:tcPr>
            <w:tcW w:w="6204" w:type="dxa"/>
            <w:hideMark/>
          </w:tcPr>
          <w:p w14:paraId="0E476B49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C4422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4EB8158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39CE0528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FA8907F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C4422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922F6"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29</w:t>
            </w:r>
          </w:p>
        </w:tc>
      </w:tr>
      <w:tr w:rsidR="00671D6F" w:rsidRPr="009C4422" w14:paraId="61ED4956" w14:textId="77777777" w:rsidTr="008D7734">
        <w:tc>
          <w:tcPr>
            <w:tcW w:w="6204" w:type="dxa"/>
            <w:hideMark/>
          </w:tcPr>
          <w:p w14:paraId="7BDC57C3" w14:textId="77777777" w:rsidR="00671D6F" w:rsidRPr="009C4422" w:rsidRDefault="0069329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Никола</w:t>
            </w:r>
            <w:proofErr w:type="spellEnd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14:paraId="4F1FBF36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0FF75FB3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201F0AC7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C4422" w14:paraId="6EF98877" w14:textId="77777777" w:rsidTr="008D7734">
        <w:tc>
          <w:tcPr>
            <w:tcW w:w="6204" w:type="dxa"/>
            <w:hideMark/>
          </w:tcPr>
          <w:p w14:paraId="6723484C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C4422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  <w:r w:rsidR="00435C84" w:rsidRPr="009C4422">
              <w:rPr>
                <w:rFonts w:asciiTheme="minorHAnsi" w:eastAsia="Times New Roman" w:hAnsiTheme="minorHAnsi" w:cstheme="minorHAnsi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F998691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4FCC4549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A8AEED6" w14:textId="77777777" w:rsidR="00671D6F" w:rsidRPr="009C4422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C442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            И.бр</w:t>
            </w:r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1" w:name="Ibr"/>
            <w:bookmarkEnd w:id="1"/>
            <w:r w:rsidR="00693297"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2695/2024</w:t>
            </w:r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671D6F" w:rsidRPr="009C4422" w14:paraId="20DE5789" w14:textId="77777777" w:rsidTr="008D7734">
        <w:tc>
          <w:tcPr>
            <w:tcW w:w="6204" w:type="dxa"/>
            <w:hideMark/>
          </w:tcPr>
          <w:p w14:paraId="75F53FAD" w14:textId="77777777" w:rsidR="00693297" w:rsidRPr="009C4422" w:rsidRDefault="0069329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2" w:name="OPodracjeSud"/>
            <w:bookmarkEnd w:id="2"/>
            <w:r w:rsidRPr="009C4422">
              <w:rPr>
                <w:rFonts w:asciiTheme="minorHAnsi" w:eastAsia="Times New Roman" w:hAnsiTheme="minorHAnsi" w:cstheme="minorHAnsi"/>
                <w:b/>
                <w:lang w:val="ru-RU"/>
              </w:rPr>
              <w:t xml:space="preserve">Основен граѓански суд Скопје и </w:t>
            </w:r>
          </w:p>
          <w:p w14:paraId="5C98D931" w14:textId="77777777" w:rsidR="00671D6F" w:rsidRPr="009C4422" w:rsidRDefault="0069329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C4422">
              <w:rPr>
                <w:rFonts w:asciiTheme="minorHAnsi" w:eastAsia="Times New Roman" w:hAnsiTheme="minorHAnsi" w:cstheme="minorHAnsi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6ED104B0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63ADD69C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1F0F167C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C4422" w14:paraId="2EAEFAF9" w14:textId="77777777" w:rsidTr="008D7734">
        <w:tc>
          <w:tcPr>
            <w:tcW w:w="6204" w:type="dxa"/>
            <w:hideMark/>
          </w:tcPr>
          <w:p w14:paraId="0CD0D6FF" w14:textId="77777777" w:rsidR="00671D6F" w:rsidRPr="009C4422" w:rsidRDefault="0069329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3" w:name="OAdresaIzv"/>
            <w:bookmarkEnd w:id="3"/>
            <w:proofErr w:type="spellStart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ул.Даме</w:t>
            </w:r>
            <w:proofErr w:type="spellEnd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Груев</w:t>
            </w:r>
            <w:proofErr w:type="spellEnd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14:paraId="42D4BF44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6BA6A3E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88AC4DB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C4422" w14:paraId="163BF20D" w14:textId="77777777" w:rsidTr="008D7734">
        <w:tc>
          <w:tcPr>
            <w:tcW w:w="6204" w:type="dxa"/>
            <w:hideMark/>
          </w:tcPr>
          <w:p w14:paraId="09DEEE23" w14:textId="77777777" w:rsidR="00693297" w:rsidRPr="009C4422" w:rsidRDefault="0069329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tel"/>
            <w:bookmarkEnd w:id="4"/>
            <w:proofErr w:type="spellStart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02/60-90-316; 074/223-381 </w:t>
            </w:r>
          </w:p>
          <w:p w14:paraId="486279B9" w14:textId="77777777" w:rsidR="00671D6F" w:rsidRPr="009C4422" w:rsidRDefault="0069329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C4422">
              <w:rPr>
                <w:rFonts w:asciiTheme="minorHAnsi" w:eastAsia="Times New Roman" w:hAnsiTheme="minorHAnsi" w:cstheme="minorHAnsi"/>
                <w:b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14:paraId="04E49337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4FF052C3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51A3DC01" w14:textId="77777777" w:rsidR="00671D6F" w:rsidRPr="009C4422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14:paraId="14C18E7A" w14:textId="77777777" w:rsidR="00D204EC" w:rsidRPr="009C4422" w:rsidRDefault="00D204EC" w:rsidP="00D204E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9C4422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                       </w:t>
      </w:r>
      <w:r w:rsidRPr="009C4422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</w:r>
      <w:r w:rsidRPr="009C4422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</w:r>
      <w:r w:rsidRPr="009C4422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  <w:t xml:space="preserve">   </w:t>
      </w:r>
    </w:p>
    <w:p w14:paraId="6083A92C" w14:textId="77777777" w:rsidR="00FE0CED" w:rsidRPr="009C4422" w:rsidRDefault="00D204EC" w:rsidP="006932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 xml:space="preserve">Извршителот </w:t>
      </w:r>
      <w:bookmarkStart w:id="5" w:name="Izvrsitel"/>
      <w:bookmarkEnd w:id="5"/>
      <w:r w:rsidR="00693297" w:rsidRPr="009C4422">
        <w:rPr>
          <w:rFonts w:asciiTheme="minorHAnsi" w:hAnsiTheme="minorHAnsi" w:cstheme="minorHAnsi"/>
        </w:rPr>
        <w:t>Никола Богатинов</w:t>
      </w:r>
      <w:r w:rsidRPr="009C4422">
        <w:rPr>
          <w:rFonts w:asciiTheme="minorHAnsi" w:hAnsiTheme="minorHAnsi" w:cstheme="minorHAnsi"/>
        </w:rPr>
        <w:t xml:space="preserve"> од </w:t>
      </w:r>
      <w:bookmarkStart w:id="6" w:name="Adresa"/>
      <w:bookmarkEnd w:id="6"/>
      <w:r w:rsidR="00693297" w:rsidRPr="009C4422">
        <w:rPr>
          <w:rFonts w:asciiTheme="minorHAnsi" w:hAnsiTheme="minorHAnsi" w:cstheme="minorHAnsi"/>
        </w:rPr>
        <w:t>Скопје, ул.Даме Груев бр.7/8-8</w:t>
      </w:r>
      <w:r w:rsidRPr="009C4422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93297" w:rsidRPr="009C4422">
        <w:rPr>
          <w:rFonts w:asciiTheme="minorHAnsi" w:hAnsiTheme="minorHAnsi" w:cstheme="minorHAnsi"/>
        </w:rPr>
        <w:t>доверителот Друштво за управување со недвижен имот ЕАСТ ГАТЕ МАЛЛ ДООЕЛ увоз-извоз Скопје</w:t>
      </w:r>
      <w:r w:rsidRPr="009C4422">
        <w:rPr>
          <w:rFonts w:asciiTheme="minorHAnsi" w:hAnsiTheme="minorHAnsi" w:cstheme="minorHAnsi"/>
        </w:rPr>
        <w:t xml:space="preserve"> од </w:t>
      </w:r>
      <w:bookmarkStart w:id="8" w:name="DovGrad1"/>
      <w:bookmarkEnd w:id="8"/>
      <w:r w:rsidR="00693297" w:rsidRPr="009C4422">
        <w:rPr>
          <w:rFonts w:asciiTheme="minorHAnsi" w:hAnsiTheme="minorHAnsi" w:cstheme="minorHAnsi"/>
        </w:rPr>
        <w:t>Скопје</w:t>
      </w:r>
      <w:r w:rsidRPr="009C4422">
        <w:rPr>
          <w:rFonts w:asciiTheme="minorHAnsi" w:hAnsiTheme="minorHAnsi" w:cstheme="minorHAnsi"/>
          <w:lang w:val="ru-RU"/>
        </w:rPr>
        <w:t xml:space="preserve"> </w:t>
      </w:r>
      <w:r w:rsidRPr="009C4422">
        <w:rPr>
          <w:rFonts w:asciiTheme="minorHAnsi" w:hAnsiTheme="minorHAnsi" w:cstheme="minorHAnsi"/>
        </w:rPr>
        <w:t xml:space="preserve">со </w:t>
      </w:r>
      <w:bookmarkStart w:id="9" w:name="opis_edb1"/>
      <w:bookmarkEnd w:id="9"/>
      <w:r w:rsidR="00693297" w:rsidRPr="009C4422">
        <w:rPr>
          <w:rFonts w:asciiTheme="minorHAnsi" w:hAnsiTheme="minorHAnsi" w:cstheme="minorHAnsi"/>
        </w:rPr>
        <w:t xml:space="preserve">седиште на </w:t>
      </w:r>
      <w:r w:rsidRPr="009C4422">
        <w:rPr>
          <w:rFonts w:asciiTheme="minorHAnsi" w:hAnsiTheme="minorHAnsi" w:cstheme="minorHAnsi"/>
        </w:rPr>
        <w:t xml:space="preserve"> </w:t>
      </w:r>
      <w:bookmarkStart w:id="10" w:name="adresa1"/>
      <w:bookmarkEnd w:id="10"/>
      <w:r w:rsidR="00693297" w:rsidRPr="009C4422">
        <w:rPr>
          <w:rFonts w:asciiTheme="minorHAnsi" w:hAnsiTheme="minorHAnsi" w:cstheme="minorHAnsi"/>
        </w:rPr>
        <w:t>ул. БЕЛАСИЦА бр. 2</w:t>
      </w:r>
      <w:r w:rsidRPr="009C4422">
        <w:rPr>
          <w:rFonts w:asciiTheme="minorHAnsi" w:hAnsiTheme="minorHAnsi" w:cstheme="minorHAnsi"/>
          <w:lang w:val="ru-RU"/>
        </w:rPr>
        <w:t>,</w:t>
      </w:r>
      <w:r w:rsidRPr="009C4422">
        <w:rPr>
          <w:rFonts w:asciiTheme="minorHAnsi" w:hAnsiTheme="minorHAnsi" w:cstheme="minorHAnsi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9C4422">
        <w:rPr>
          <w:rFonts w:asciiTheme="minorHAnsi" w:hAnsiTheme="minorHAnsi" w:cstheme="minorHAnsi"/>
        </w:rPr>
        <w:t xml:space="preserve">засновано на извршната исправа </w:t>
      </w:r>
      <w:bookmarkStart w:id="15" w:name="IzvIsprava"/>
      <w:bookmarkEnd w:id="15"/>
      <w:r w:rsidR="00693297" w:rsidRPr="009C4422">
        <w:rPr>
          <w:rFonts w:asciiTheme="minorHAnsi" w:hAnsiTheme="minorHAnsi" w:cstheme="minorHAnsi"/>
        </w:rPr>
        <w:t>Солемнизација ОДУ бр. 444/23 од 29.06.2023 година на нотар Мајљинда Ајдари</w:t>
      </w:r>
      <w:r w:rsidRPr="009C4422">
        <w:rPr>
          <w:rFonts w:asciiTheme="minorHAnsi" w:hAnsiTheme="minorHAnsi" w:cstheme="minorHAnsi"/>
        </w:rPr>
        <w:t xml:space="preserve">, против </w:t>
      </w:r>
      <w:bookmarkStart w:id="16" w:name="Dolznik1"/>
      <w:bookmarkEnd w:id="16"/>
      <w:r w:rsidR="00693297" w:rsidRPr="009C4422">
        <w:rPr>
          <w:rFonts w:asciiTheme="minorHAnsi" w:hAnsiTheme="minorHAnsi" w:cstheme="minorHAnsi"/>
        </w:rPr>
        <w:t>должникот Друштво за трговија и услуги Д &amp; Д ФАШИОН ДОО Скопје</w:t>
      </w:r>
      <w:r w:rsidRPr="009C4422">
        <w:rPr>
          <w:rFonts w:asciiTheme="minorHAnsi" w:hAnsiTheme="minorHAnsi" w:cstheme="minorHAnsi"/>
        </w:rPr>
        <w:t xml:space="preserve"> од </w:t>
      </w:r>
      <w:bookmarkStart w:id="17" w:name="DolzGrad1"/>
      <w:bookmarkEnd w:id="17"/>
      <w:r w:rsidR="00693297" w:rsidRPr="009C4422">
        <w:rPr>
          <w:rFonts w:asciiTheme="minorHAnsi" w:hAnsiTheme="minorHAnsi" w:cstheme="minorHAnsi"/>
        </w:rPr>
        <w:t>Скопје</w:t>
      </w:r>
      <w:r w:rsidRPr="009C4422">
        <w:rPr>
          <w:rFonts w:asciiTheme="minorHAnsi" w:hAnsiTheme="minorHAnsi" w:cstheme="minorHAnsi"/>
        </w:rPr>
        <w:t xml:space="preserve"> со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693297" w:rsidRPr="009C4422">
        <w:rPr>
          <w:rFonts w:asciiTheme="minorHAnsi" w:hAnsiTheme="minorHAnsi" w:cstheme="minorHAnsi"/>
          <w:lang w:val="ru-RU"/>
        </w:rPr>
        <w:t xml:space="preserve"> седиште на</w:t>
      </w:r>
      <w:r w:rsidRPr="009C4422">
        <w:rPr>
          <w:rFonts w:asciiTheme="minorHAnsi" w:hAnsiTheme="minorHAnsi" w:cstheme="minorHAnsi"/>
        </w:rPr>
        <w:t xml:space="preserve"> </w:t>
      </w:r>
      <w:bookmarkStart w:id="21" w:name="adresa1_dolz"/>
      <w:bookmarkEnd w:id="21"/>
      <w:r w:rsidR="00693297" w:rsidRPr="009C4422">
        <w:rPr>
          <w:rFonts w:asciiTheme="minorHAnsi" w:hAnsiTheme="minorHAnsi" w:cstheme="minorHAnsi"/>
        </w:rPr>
        <w:t>ул. БЕЛАСИЦА бр. 2</w:t>
      </w:r>
      <w:r w:rsidRPr="009C4422">
        <w:rPr>
          <w:rFonts w:asciiTheme="minorHAnsi" w:hAnsiTheme="minorHAnsi" w:cstheme="minorHAnsi"/>
        </w:rPr>
        <w:t xml:space="preserve">, </w:t>
      </w:r>
      <w:bookmarkStart w:id="22" w:name="Dolznik2"/>
      <w:bookmarkEnd w:id="22"/>
      <w:r w:rsidRPr="009C4422">
        <w:rPr>
          <w:rFonts w:asciiTheme="minorHAnsi" w:hAnsiTheme="minorHAnsi" w:cstheme="minorHAnsi"/>
        </w:rPr>
        <w:t xml:space="preserve">за спроведување на извршување во вредност </w:t>
      </w:r>
      <w:bookmarkStart w:id="23" w:name="VredPredmet"/>
      <w:bookmarkEnd w:id="23"/>
      <w:r w:rsidR="00693297" w:rsidRPr="009C4422">
        <w:rPr>
          <w:rFonts w:asciiTheme="minorHAnsi" w:hAnsiTheme="minorHAnsi" w:cstheme="minorHAnsi"/>
        </w:rPr>
        <w:t>1.255.750,00</w:t>
      </w:r>
      <w:r w:rsidRPr="009C4422">
        <w:rPr>
          <w:rFonts w:asciiTheme="minorHAnsi" w:hAnsiTheme="minorHAnsi" w:cstheme="minorHAnsi"/>
        </w:rPr>
        <w:t xml:space="preserve"> денари на ден </w:t>
      </w:r>
      <w:bookmarkStart w:id="24" w:name="DatumIzdava"/>
      <w:bookmarkEnd w:id="24"/>
      <w:r w:rsidR="00F22CBD" w:rsidRPr="009C4422">
        <w:rPr>
          <w:rFonts w:asciiTheme="minorHAnsi" w:hAnsiTheme="minorHAnsi" w:cstheme="minorHAnsi"/>
        </w:rPr>
        <w:t>15</w:t>
      </w:r>
      <w:r w:rsidR="00693297" w:rsidRPr="009C4422">
        <w:rPr>
          <w:rFonts w:asciiTheme="minorHAnsi" w:hAnsiTheme="minorHAnsi" w:cstheme="minorHAnsi"/>
        </w:rPr>
        <w:t>.04.2025</w:t>
      </w:r>
      <w:r w:rsidRPr="009C4422">
        <w:rPr>
          <w:rFonts w:asciiTheme="minorHAnsi" w:hAnsiTheme="minorHAnsi" w:cstheme="minorHAnsi"/>
        </w:rPr>
        <w:t xml:space="preserve"> година го составува следниот:</w:t>
      </w:r>
      <w:r w:rsidRPr="009C4422">
        <w:rPr>
          <w:rFonts w:asciiTheme="minorHAnsi" w:hAnsiTheme="minorHAnsi" w:cstheme="minorHAnsi"/>
          <w:lang w:val="en-US"/>
        </w:rPr>
        <w:t xml:space="preserve"> </w:t>
      </w:r>
      <w:r w:rsidR="00FE0CED" w:rsidRPr="009C4422">
        <w:rPr>
          <w:rFonts w:asciiTheme="minorHAnsi" w:hAnsiTheme="minorHAnsi" w:cstheme="minorHAnsi"/>
        </w:rPr>
        <w:t xml:space="preserve">      </w:t>
      </w:r>
      <w:r w:rsidR="00FE0CED" w:rsidRPr="009C4422">
        <w:rPr>
          <w:rFonts w:asciiTheme="minorHAnsi" w:hAnsiTheme="minorHAnsi" w:cstheme="minorHAnsi"/>
        </w:rPr>
        <w:tab/>
      </w:r>
      <w:r w:rsidR="00FE0CED" w:rsidRPr="009C4422">
        <w:rPr>
          <w:rFonts w:asciiTheme="minorHAnsi" w:hAnsiTheme="minorHAnsi" w:cstheme="minorHAnsi"/>
        </w:rPr>
        <w:tab/>
      </w:r>
      <w:r w:rsidR="00FE0CED" w:rsidRPr="009C4422">
        <w:rPr>
          <w:rFonts w:asciiTheme="minorHAnsi" w:hAnsiTheme="minorHAnsi" w:cstheme="minorHAnsi"/>
        </w:rPr>
        <w:tab/>
      </w:r>
      <w:r w:rsidR="00FE0CED" w:rsidRPr="009C4422">
        <w:rPr>
          <w:rFonts w:asciiTheme="minorHAnsi" w:hAnsiTheme="minorHAnsi" w:cstheme="minorHAnsi"/>
        </w:rPr>
        <w:tab/>
      </w:r>
      <w:r w:rsidR="00FE0CED" w:rsidRPr="009C4422">
        <w:rPr>
          <w:rFonts w:asciiTheme="minorHAnsi" w:hAnsiTheme="minorHAnsi" w:cstheme="minorHAnsi"/>
        </w:rPr>
        <w:tab/>
      </w:r>
      <w:r w:rsidR="00FE0CED" w:rsidRPr="009C4422">
        <w:rPr>
          <w:rFonts w:asciiTheme="minorHAnsi" w:hAnsiTheme="minorHAnsi" w:cstheme="minorHAnsi"/>
        </w:rPr>
        <w:tab/>
      </w:r>
      <w:r w:rsidR="00FE0CED" w:rsidRPr="009C4422">
        <w:rPr>
          <w:rFonts w:asciiTheme="minorHAnsi" w:hAnsiTheme="minorHAnsi" w:cstheme="minorHAnsi"/>
        </w:rPr>
        <w:tab/>
      </w:r>
    </w:p>
    <w:p w14:paraId="35FDE86F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C4422">
        <w:rPr>
          <w:rFonts w:asciiTheme="minorHAnsi" w:hAnsiTheme="minorHAnsi" w:cstheme="minorHAnsi"/>
          <w:b/>
          <w:bCs/>
        </w:rPr>
        <w:t>З А К Л У Ч О К</w:t>
      </w:r>
    </w:p>
    <w:p w14:paraId="68CAAFEE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C4422">
        <w:rPr>
          <w:rFonts w:asciiTheme="minorHAnsi" w:hAnsiTheme="minorHAnsi" w:cstheme="minorHAnsi"/>
          <w:b/>
          <w:bCs/>
        </w:rPr>
        <w:t>ЗА ВТОРА ПРОДАЖБА НА ПОДВИЖНИ ПРЕДМЕТИ СО УСНО ЈАВНО НАДДАВАЊЕ</w:t>
      </w:r>
    </w:p>
    <w:p w14:paraId="42CC33D9" w14:textId="77777777" w:rsidR="00693297" w:rsidRPr="009C4422" w:rsidRDefault="00693297" w:rsidP="009C442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9C4422">
        <w:rPr>
          <w:rFonts w:asciiTheme="minorHAnsi" w:eastAsia="Times New Roman" w:hAnsiTheme="minorHAnsi" w:cstheme="minorHAnsi"/>
          <w:b/>
        </w:rPr>
        <w:t>(врз основа на членовите 108 и 109  од Законот за извршување)</w:t>
      </w:r>
    </w:p>
    <w:p w14:paraId="2EEDE55F" w14:textId="77777777" w:rsidR="009C4422" w:rsidRPr="009C4422" w:rsidRDefault="009C4422" w:rsidP="009C4422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78549AC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ab/>
        <w:t>СЕ ОПРЕДЕЛУВА ВТОРА продажба со усно  јавно наддавање на следните подвижни предмети и тоа:</w:t>
      </w:r>
    </w:p>
    <w:p w14:paraId="4F68355C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D3D739" w14:textId="77777777" w:rsidR="00693297" w:rsidRPr="009C4422" w:rsidRDefault="00693297" w:rsidP="0069329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Полица со димензии 2,6x3,6м количина-3</w:t>
      </w:r>
    </w:p>
    <w:p w14:paraId="38F48684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Полица со димензии 2,6 x 1.20м количина-4</w:t>
      </w:r>
    </w:p>
    <w:p w14:paraId="17D94382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Полица со димензии 2,6 x 1,80м количина-3</w:t>
      </w:r>
    </w:p>
    <w:p w14:paraId="04FF85A2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Полица со димензии 2,6 x 2,40м количина-1</w:t>
      </w:r>
    </w:p>
    <w:p w14:paraId="59B63C31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Огледало со димензии 2,6 x 0,6м количина-2</w:t>
      </w:r>
    </w:p>
    <w:p w14:paraId="3F300150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Огледало со димензии 2,6 x 0,5м количина-1</w:t>
      </w:r>
    </w:p>
    <w:p w14:paraId="2FAF27EA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Рефлектори 62</w:t>
      </w:r>
    </w:p>
    <w:p w14:paraId="6D9B0B48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Телевизор FUEGO димензии 50 инчи, со зглобен држач количина-1</w:t>
      </w:r>
    </w:p>
    <w:p w14:paraId="700CA9BC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 xml:space="preserve">Полици иверка,три реда-количина 7, димензии 0,8 x 0,8м </w:t>
      </w:r>
    </w:p>
    <w:p w14:paraId="30D896BF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Двострани рафтови со закачалки и полици, димензии 0,8 x 1,5м, количина-2</w:t>
      </w:r>
    </w:p>
    <w:p w14:paraId="001BE433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Двострани рафтови со закачалки и полици, димензии 1,2 x 1,5м, количина-4</w:t>
      </w:r>
    </w:p>
    <w:p w14:paraId="490E1E97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Рафт со закачалки со димензии 0,5 x 1,5м, количина 5</w:t>
      </w:r>
    </w:p>
    <w:p w14:paraId="3DB86B30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Рафт со закачалки со димензии 0,8 x 1,4м количина 4</w:t>
      </w:r>
    </w:p>
    <w:p w14:paraId="66F4DA9D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Работен пулт иверка со димензии 1,40 x 0,70 количина 1</w:t>
      </w:r>
    </w:p>
    <w:p w14:paraId="5A73B27E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Баркод читач производ ител Nenex, модел НС6052-2D-USB, сер број 605223070013, количина 1</w:t>
      </w:r>
    </w:p>
    <w:p w14:paraId="23937679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Тастатура DELL, Mouse rampage, количина 1</w:t>
      </w:r>
    </w:p>
    <w:p w14:paraId="6B34CC9B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Камери марка UNU- количина 6</w:t>
      </w:r>
    </w:p>
    <w:p w14:paraId="639A4F8A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Светлечка реклама со димензии- должина 2,2 количина 1</w:t>
      </w:r>
    </w:p>
    <w:p w14:paraId="31EA5D71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Кукли( модели за облека)- количина 6</w:t>
      </w:r>
    </w:p>
    <w:p w14:paraId="070F78A5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Изложбени коцки од иверка со димензии 0,4 x 0,4- количина 6</w:t>
      </w:r>
    </w:p>
    <w:p w14:paraId="7793F514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Светлечки реклами 2,0 x 2,40-количина 2</w:t>
      </w:r>
    </w:p>
    <w:p w14:paraId="022E07BD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Светлечки реклами 0,5  x 0,3-количина 9</w:t>
      </w:r>
    </w:p>
    <w:p w14:paraId="3AEBA0B9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Светлечки реклами 0,5 x 0,8-количина 6</w:t>
      </w:r>
    </w:p>
    <w:p w14:paraId="7C81A27C" w14:textId="77777777" w:rsidR="00693297" w:rsidRPr="009C4422" w:rsidRDefault="00693297" w:rsidP="00693297">
      <w:pPr>
        <w:spacing w:after="0" w:line="240" w:lineRule="auto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ПП Апарат- количина 2</w:t>
      </w:r>
      <w:r w:rsidRPr="009C4422">
        <w:rPr>
          <w:rFonts w:asciiTheme="minorHAnsi" w:hAnsiTheme="minorHAnsi" w:cstheme="minorHAnsi"/>
        </w:rPr>
        <w:tab/>
      </w:r>
    </w:p>
    <w:p w14:paraId="1443789E" w14:textId="77777777" w:rsidR="00693297" w:rsidRPr="009C4422" w:rsidRDefault="00693297" w:rsidP="00693297">
      <w:pPr>
        <w:rPr>
          <w:rFonts w:asciiTheme="minorHAnsi" w:hAnsiTheme="minorHAnsi" w:cstheme="minorHAnsi"/>
          <w:b/>
        </w:rPr>
      </w:pPr>
      <w:r w:rsidRPr="009C4422">
        <w:rPr>
          <w:rFonts w:asciiTheme="minorHAnsi" w:hAnsiTheme="minorHAnsi" w:cstheme="minorHAnsi"/>
          <w:b/>
        </w:rPr>
        <w:t>Попишани со налепница со број 003</w:t>
      </w:r>
    </w:p>
    <w:p w14:paraId="7B770BC1" w14:textId="77777777" w:rsidR="00693297" w:rsidRPr="009C4422" w:rsidRDefault="00693297" w:rsidP="00693297">
      <w:pPr>
        <w:rPr>
          <w:rFonts w:asciiTheme="minorHAnsi" w:hAnsiTheme="minorHAnsi" w:cstheme="minorHAnsi"/>
          <w:b/>
          <w:color w:val="000000"/>
        </w:rPr>
      </w:pPr>
      <w:r w:rsidRPr="009C4422">
        <w:rPr>
          <w:rFonts w:asciiTheme="minorHAnsi" w:hAnsiTheme="minorHAnsi" w:cstheme="minorHAnsi"/>
          <w:b/>
          <w:color w:val="000000"/>
        </w:rPr>
        <w:t xml:space="preserve">2. Детска машка и женска облека попишани со налепница 002. </w:t>
      </w:r>
    </w:p>
    <w:p w14:paraId="210ADA75" w14:textId="77777777" w:rsidR="00693297" w:rsidRPr="009C4422" w:rsidRDefault="00693297" w:rsidP="00693297">
      <w:pPr>
        <w:pStyle w:val="NormalWeb"/>
        <w:spacing w:before="0" w:beforeAutospacing="0" w:after="160" w:afterAutospacing="0"/>
        <w:ind w:firstLine="720"/>
        <w:jc w:val="both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  <w:color w:val="000000"/>
          <w:sz w:val="22"/>
          <w:szCs w:val="22"/>
          <w:lang w:val="mk-MK"/>
        </w:rPr>
        <w:lastRenderedPageBreak/>
        <w:t xml:space="preserve">Спецификацијата на предметите кои се предмет на јавна продажба е достапна во канцеларијата на извршителот. Подвижните предмети со налепница број 002 и 003 се продаваат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во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износ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r w:rsidRPr="009C4422">
        <w:rPr>
          <w:rFonts w:asciiTheme="minorHAnsi" w:hAnsiTheme="minorHAnsi" w:cstheme="minorHAnsi"/>
          <w:b/>
          <w:sz w:val="22"/>
          <w:szCs w:val="22"/>
          <w:lang w:val="mk-MK"/>
        </w:rPr>
        <w:t>853.710</w:t>
      </w:r>
      <w:r w:rsidRPr="009C4422">
        <w:rPr>
          <w:rFonts w:asciiTheme="minorHAnsi" w:hAnsiTheme="minorHAnsi" w:cstheme="minorHAnsi"/>
          <w:b/>
          <w:sz w:val="22"/>
          <w:szCs w:val="22"/>
        </w:rPr>
        <w:t>,00</w:t>
      </w:r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денари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вредност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претставува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почетна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цена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r w:rsidRPr="009C4422">
        <w:rPr>
          <w:rFonts w:asciiTheme="minorHAnsi" w:hAnsiTheme="minorHAnsi" w:cstheme="minorHAnsi"/>
          <w:sz w:val="22"/>
          <w:szCs w:val="22"/>
          <w:lang w:val="mk-MK"/>
        </w:rPr>
        <w:t>второто</w:t>
      </w:r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усно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9C44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4422">
        <w:rPr>
          <w:rFonts w:asciiTheme="minorHAnsi" w:hAnsiTheme="minorHAnsi" w:cstheme="minorHAnsi"/>
          <w:sz w:val="22"/>
          <w:szCs w:val="22"/>
        </w:rPr>
        <w:t>наддавање</w:t>
      </w:r>
      <w:proofErr w:type="spellEnd"/>
      <w:r w:rsidRPr="009C4422">
        <w:rPr>
          <w:rFonts w:asciiTheme="minorHAnsi" w:hAnsiTheme="minorHAnsi" w:cstheme="minorHAnsi"/>
          <w:sz w:val="22"/>
          <w:szCs w:val="22"/>
          <w:lang w:val="mk-MK"/>
        </w:rPr>
        <w:t>, намалена согласно предлогот од доверителот од 15.04.2025 година</w:t>
      </w:r>
      <w:r w:rsidRPr="009C4422">
        <w:rPr>
          <w:rFonts w:asciiTheme="minorHAnsi" w:hAnsiTheme="minorHAnsi" w:cstheme="minorHAnsi"/>
          <w:sz w:val="22"/>
          <w:szCs w:val="22"/>
        </w:rPr>
        <w:t>.</w:t>
      </w:r>
      <w:r w:rsidRPr="009C4422">
        <w:rPr>
          <w:rFonts w:asciiTheme="minorHAnsi" w:hAnsiTheme="minorHAnsi" w:cstheme="minorHAnsi"/>
          <w:sz w:val="22"/>
          <w:szCs w:val="22"/>
          <w:lang w:val="mk-MK"/>
        </w:rPr>
        <w:t xml:space="preserve"> Подвижните предмети под точка 1 и точка 2 не се продаваат одделно.</w:t>
      </w:r>
      <w:r w:rsidRPr="009C4422">
        <w:rPr>
          <w:rFonts w:asciiTheme="minorHAnsi" w:hAnsiTheme="minorHAnsi" w:cstheme="minorHAnsi"/>
        </w:rPr>
        <w:tab/>
      </w:r>
    </w:p>
    <w:p w14:paraId="386B9159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ab/>
        <w:t>Предметите се оптоварени со следните товари: Записник за попис и проценка на подвижни предмети од 22.01.2025 година со и.бр.2695/2024 на извршител Никола Богатинов од Скопје и Заклучок за пристапување кон извршен попис од друг извршител од 10.02.2025 година со и.бр.1345/2024 на извршител Благоја Бакрачевски од Скопје.</w:t>
      </w:r>
    </w:p>
    <w:p w14:paraId="11B3CAD1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9787257" w14:textId="77777777" w:rsidR="00693297" w:rsidRPr="009C4422" w:rsidRDefault="00693297" w:rsidP="009C4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Продажбата ќе се одржи на ден 15.05.2025 година во 12:00 часот во просториите на извршителот.</w:t>
      </w:r>
    </w:p>
    <w:p w14:paraId="5CC75935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14:paraId="66B62BC8" w14:textId="77777777" w:rsidR="00693297" w:rsidRPr="009C4422" w:rsidRDefault="009C4422" w:rsidP="006932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93297" w:rsidRPr="009C4422">
        <w:rPr>
          <w:rFonts w:asciiTheme="minorHAnsi" w:hAnsiTheme="minorHAnsi" w:cstheme="minorHAnsi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693297" w:rsidRPr="009C4422">
        <w:rPr>
          <w:rFonts w:asciiTheme="minorHAnsi" w:hAnsiTheme="minorHAnsi" w:cstheme="minorHAnsi"/>
          <w:b/>
        </w:rPr>
        <w:t>85.371,00</w:t>
      </w:r>
      <w:r w:rsidR="00693297" w:rsidRPr="009C4422">
        <w:rPr>
          <w:rFonts w:asciiTheme="minorHAnsi" w:hAnsiTheme="minorHAnsi" w:cstheme="minorHAnsi"/>
        </w:rPr>
        <w:t xml:space="preserve"> денари. </w:t>
      </w:r>
    </w:p>
    <w:p w14:paraId="75BA7636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D55FEAA" w14:textId="77777777" w:rsidR="00693297" w:rsidRPr="009C4422" w:rsidRDefault="00693297" w:rsidP="009C44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9C4422">
        <w:rPr>
          <w:rFonts w:asciiTheme="minorHAnsi" w:hAnsiTheme="minorHAnsi" w:cstheme="minorHAnsi"/>
        </w:rPr>
        <w:t>Гаранцијата да се уплати најдоцна до 13.05.2025 година</w:t>
      </w:r>
    </w:p>
    <w:p w14:paraId="37177BC7" w14:textId="77777777" w:rsidR="00693297" w:rsidRPr="009C4422" w:rsidRDefault="00693297" w:rsidP="006932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AF447BA" w14:textId="77777777" w:rsidR="00693297" w:rsidRPr="009C4422" w:rsidRDefault="00693297" w:rsidP="00693297">
      <w:pPr>
        <w:ind w:firstLine="720"/>
        <w:jc w:val="both"/>
        <w:rPr>
          <w:rFonts w:asciiTheme="minorHAnsi" w:eastAsia="Times New Roman" w:hAnsiTheme="minorHAnsi" w:cstheme="minorHAnsi"/>
        </w:rPr>
      </w:pPr>
      <w:r w:rsidRPr="009C4422">
        <w:rPr>
          <w:rFonts w:asciiTheme="minorHAnsi" w:eastAsia="Times New Roman" w:hAnsiTheme="minorHAnsi" w:cstheme="minorHAnsi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14:paraId="28707A85" w14:textId="77777777" w:rsidR="00693297" w:rsidRPr="009C4422" w:rsidRDefault="00693297" w:rsidP="00693297">
      <w:pPr>
        <w:ind w:firstLine="720"/>
        <w:jc w:val="both"/>
        <w:rPr>
          <w:rFonts w:asciiTheme="minorHAnsi" w:eastAsia="Times New Roman" w:hAnsiTheme="minorHAnsi" w:cstheme="minorHAnsi"/>
          <w:lang w:val="en-US"/>
        </w:rPr>
      </w:pP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Уплатата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паричните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средства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име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гаранција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врши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жиро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сметката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од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извршителот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со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бр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. 270075266600285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која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води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кај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ХАЛК БАНКА АД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Скопје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и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даночен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број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5080021510680.</w:t>
      </w:r>
    </w:p>
    <w:p w14:paraId="7E1912E2" w14:textId="77777777" w:rsidR="00693297" w:rsidRPr="009C4422" w:rsidRDefault="00693297" w:rsidP="00693297">
      <w:pPr>
        <w:ind w:firstLine="720"/>
        <w:jc w:val="both"/>
        <w:rPr>
          <w:rFonts w:asciiTheme="minorHAnsi" w:eastAsia="Times New Roman" w:hAnsiTheme="minorHAnsi" w:cstheme="minorHAnsi"/>
          <w:lang w:val="en-US"/>
        </w:rPr>
      </w:pP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понудувачите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чија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понуда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е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прифатена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,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гаранцијата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им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се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враќа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веднаш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по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заклучувањето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на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јавното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C4422">
        <w:rPr>
          <w:rFonts w:asciiTheme="minorHAnsi" w:eastAsia="Times New Roman" w:hAnsiTheme="minorHAnsi" w:cstheme="minorHAnsi"/>
          <w:lang w:val="en-US"/>
        </w:rPr>
        <w:t>наддавање</w:t>
      </w:r>
      <w:proofErr w:type="spellEnd"/>
      <w:r w:rsidRPr="009C4422">
        <w:rPr>
          <w:rFonts w:asciiTheme="minorHAnsi" w:eastAsia="Times New Roman" w:hAnsiTheme="minorHAnsi" w:cstheme="minorHAnsi"/>
          <w:lang w:val="en-US"/>
        </w:rPr>
        <w:t>.</w:t>
      </w:r>
    </w:p>
    <w:p w14:paraId="22F66EC0" w14:textId="77777777" w:rsidR="00693297" w:rsidRPr="009C4422" w:rsidRDefault="00693297" w:rsidP="0069329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C4422">
        <w:rPr>
          <w:rFonts w:asciiTheme="minorHAnsi" w:eastAsia="Times New Roman" w:hAnsiTheme="minorHAnsi" w:cstheme="minorHAnsi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3037EF5" w14:textId="77777777" w:rsidR="00693297" w:rsidRPr="009C4422" w:rsidRDefault="00693297" w:rsidP="0069329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182A7A96" w14:textId="77777777" w:rsidR="00693297" w:rsidRPr="009C4422" w:rsidRDefault="00693297" w:rsidP="0069329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C4422">
        <w:rPr>
          <w:rFonts w:asciiTheme="minorHAnsi" w:eastAsia="Times New Roman" w:hAnsiTheme="minorHAnsi" w:cstheme="minorHAnsi"/>
        </w:rPr>
        <w:t>Предметите што се ставени на продажба може да се разгледаат кај доверителот.</w:t>
      </w:r>
    </w:p>
    <w:p w14:paraId="30AD9074" w14:textId="77777777" w:rsidR="00693297" w:rsidRPr="009C4422" w:rsidRDefault="00693297" w:rsidP="0069329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0D8B8251" w14:textId="77777777" w:rsidR="00693297" w:rsidRPr="009C4422" w:rsidRDefault="00693297" w:rsidP="0069329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C4422">
        <w:rPr>
          <w:rFonts w:asciiTheme="minorHAnsi" w:eastAsia="Times New Roman" w:hAnsiTheme="minorHAnsi" w:cstheme="minorHAnsi"/>
        </w:rPr>
        <w:t>Овој заклучок  се доставува до странките, а на учесниците на надавањето по нивно барање.</w:t>
      </w:r>
    </w:p>
    <w:p w14:paraId="3C131E8A" w14:textId="77777777" w:rsidR="00693297" w:rsidRDefault="00693297" w:rsidP="00693297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87680D" w14:textId="77777777" w:rsidR="00693297" w:rsidRDefault="00693297" w:rsidP="006932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9AFA559" w14:textId="77777777" w:rsidR="00693297" w:rsidRPr="009C4422" w:rsidRDefault="00693297" w:rsidP="0069329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C442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9C4422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9C4422">
        <w:rPr>
          <w:rFonts w:ascii="Arial" w:hAnsi="Arial" w:cs="Arial"/>
          <w:sz w:val="20"/>
          <w:szCs w:val="20"/>
        </w:rPr>
        <w:t xml:space="preserve">  </w:t>
      </w:r>
      <w:r w:rsidR="009C4422">
        <w:rPr>
          <w:rFonts w:ascii="Arial" w:hAnsi="Arial" w:cs="Arial"/>
          <w:sz w:val="20"/>
          <w:szCs w:val="20"/>
        </w:rPr>
        <w:tab/>
      </w:r>
      <w:r w:rsidRPr="009C4422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93297" w:rsidRPr="009C4422" w14:paraId="466B2972" w14:textId="77777777" w:rsidTr="00693297">
        <w:trPr>
          <w:trHeight w:val="851"/>
        </w:trPr>
        <w:tc>
          <w:tcPr>
            <w:tcW w:w="4297" w:type="dxa"/>
            <w:hideMark/>
          </w:tcPr>
          <w:p w14:paraId="02670D05" w14:textId="77777777" w:rsidR="00693297" w:rsidRPr="009C4422" w:rsidRDefault="0069329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5" w:name="OIzvIme"/>
            <w:bookmarkEnd w:id="25"/>
            <w:r w:rsidRPr="009C4422">
              <w:rPr>
                <w:rFonts w:ascii="Arial" w:hAnsi="Arial" w:cs="Arial"/>
                <w:sz w:val="20"/>
                <w:szCs w:val="20"/>
                <w:lang w:val="mk-MK"/>
              </w:rPr>
              <w:t>Никола Богатинов</w:t>
            </w:r>
          </w:p>
        </w:tc>
      </w:tr>
    </w:tbl>
    <w:p w14:paraId="1821CFD6" w14:textId="77777777" w:rsidR="00C901BD" w:rsidRPr="00D204EC" w:rsidRDefault="00C901BD" w:rsidP="00C6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25762A">
      <w:footerReference w:type="default" r:id="rId8"/>
      <w:pgSz w:w="12240" w:h="15840"/>
      <w:pgMar w:top="567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4552" w14:textId="77777777" w:rsidR="00CD5696" w:rsidRDefault="00CD5696" w:rsidP="00693297">
      <w:pPr>
        <w:spacing w:after="0" w:line="240" w:lineRule="auto"/>
      </w:pPr>
      <w:r>
        <w:separator/>
      </w:r>
    </w:p>
  </w:endnote>
  <w:endnote w:type="continuationSeparator" w:id="0">
    <w:p w14:paraId="15A6729D" w14:textId="77777777" w:rsidR="00CD5696" w:rsidRDefault="00CD5696" w:rsidP="0069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0F44" w14:textId="77777777" w:rsidR="00693297" w:rsidRPr="00693297" w:rsidRDefault="00693297" w:rsidP="006932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60AE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C612" w14:textId="77777777" w:rsidR="00CD5696" w:rsidRDefault="00CD5696" w:rsidP="00693297">
      <w:pPr>
        <w:spacing w:after="0" w:line="240" w:lineRule="auto"/>
      </w:pPr>
      <w:r>
        <w:separator/>
      </w:r>
    </w:p>
  </w:footnote>
  <w:footnote w:type="continuationSeparator" w:id="0">
    <w:p w14:paraId="46883FF0" w14:textId="77777777" w:rsidR="00CD5696" w:rsidRDefault="00CD5696" w:rsidP="00693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56A8"/>
    <w:multiLevelType w:val="hybridMultilevel"/>
    <w:tmpl w:val="0660129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2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2233F5"/>
    <w:rsid w:val="0025762A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93297"/>
    <w:rsid w:val="006A34A7"/>
    <w:rsid w:val="006F43D5"/>
    <w:rsid w:val="007231D2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A1373"/>
    <w:rsid w:val="008E0E4B"/>
    <w:rsid w:val="00997D80"/>
    <w:rsid w:val="009C4422"/>
    <w:rsid w:val="00A964E3"/>
    <w:rsid w:val="00B15047"/>
    <w:rsid w:val="00B874CA"/>
    <w:rsid w:val="00B97B70"/>
    <w:rsid w:val="00C0270B"/>
    <w:rsid w:val="00C41163"/>
    <w:rsid w:val="00C60AE0"/>
    <w:rsid w:val="00C8150C"/>
    <w:rsid w:val="00C901BD"/>
    <w:rsid w:val="00CD5696"/>
    <w:rsid w:val="00D204EC"/>
    <w:rsid w:val="00DC01A9"/>
    <w:rsid w:val="00DF1A7E"/>
    <w:rsid w:val="00E14096"/>
    <w:rsid w:val="00E41120"/>
    <w:rsid w:val="00E87AF3"/>
    <w:rsid w:val="00EA2617"/>
    <w:rsid w:val="00F22CBD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7888"/>
  <w15:docId w15:val="{DA735DD4-E9E3-4B3B-8533-9CE8642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93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2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3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29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3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9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2025-04-15T12:38:00Z</cp:lastPrinted>
  <dcterms:created xsi:type="dcterms:W3CDTF">2025-04-15T13:39:00Z</dcterms:created>
  <dcterms:modified xsi:type="dcterms:W3CDTF">2025-04-15T13:39:00Z</dcterms:modified>
</cp:coreProperties>
</file>