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5E258C" w:rsidTr="005E258C">
        <w:tc>
          <w:tcPr>
            <w:tcW w:w="5949" w:type="dxa"/>
            <w:hideMark/>
          </w:tcPr>
          <w:p w:rsidR="005E258C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E258C" w:rsidTr="005E258C">
        <w:tc>
          <w:tcPr>
            <w:tcW w:w="5949" w:type="dxa"/>
            <w:hideMark/>
          </w:tcPr>
          <w:p w:rsidR="005E258C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5E258C" w:rsidRDefault="005E258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5E258C" w:rsidTr="005E258C">
        <w:tc>
          <w:tcPr>
            <w:tcW w:w="5949" w:type="dxa"/>
            <w:hideMark/>
          </w:tcPr>
          <w:p w:rsidR="005E258C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E258C" w:rsidTr="005E258C">
        <w:tc>
          <w:tcPr>
            <w:tcW w:w="5949" w:type="dxa"/>
            <w:hideMark/>
          </w:tcPr>
          <w:p w:rsidR="005E258C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E258C" w:rsidTr="005E258C">
        <w:tc>
          <w:tcPr>
            <w:tcW w:w="5949" w:type="dxa"/>
            <w:hideMark/>
          </w:tcPr>
          <w:p w:rsidR="005E258C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5E258C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600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3 </w:t>
            </w:r>
          </w:p>
        </w:tc>
      </w:tr>
      <w:tr w:rsidR="005E258C" w:rsidTr="005E258C">
        <w:tc>
          <w:tcPr>
            <w:tcW w:w="5949" w:type="dxa"/>
            <w:hideMark/>
          </w:tcPr>
          <w:p w:rsidR="005E258C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E258C" w:rsidTr="005E258C">
        <w:tc>
          <w:tcPr>
            <w:tcW w:w="5949" w:type="dxa"/>
            <w:hideMark/>
          </w:tcPr>
          <w:p w:rsidR="005E258C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E258C" w:rsidTr="005E258C">
        <w:tc>
          <w:tcPr>
            <w:tcW w:w="5949" w:type="dxa"/>
            <w:hideMark/>
          </w:tcPr>
          <w:p w:rsidR="005E258C" w:rsidRPr="004B390E" w:rsidRDefault="005E25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  <w:r w:rsidR="004B390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; 072/302-430</w:t>
            </w:r>
          </w:p>
        </w:tc>
        <w:tc>
          <w:tcPr>
            <w:tcW w:w="543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5E258C" w:rsidRDefault="005E258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5E258C" w:rsidRDefault="005E258C" w:rsidP="004B390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5E258C" w:rsidRDefault="005E258C" w:rsidP="005E258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5E258C" w:rsidRDefault="005E258C" w:rsidP="005E258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5E258C" w:rsidRDefault="005E258C" w:rsidP="005E258C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5E258C" w:rsidRDefault="005E258C" w:rsidP="005E25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Александар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Паскоски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Кеј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Маршал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Тито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бр.26а</w:t>
      </w:r>
      <w:proofErr w:type="gramEnd"/>
      <w:r>
        <w:rPr>
          <w:rFonts w:ascii="Arial" w:hAnsi="Arial" w:cs="Arial"/>
          <w:sz w:val="22"/>
          <w:szCs w:val="22"/>
        </w:rPr>
        <w:t xml:space="preserve">/1-7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Мики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Милески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proofErr w:type="spellStart"/>
      <w:r>
        <w:rPr>
          <w:rFonts w:ascii="Arial" w:hAnsi="Arial" w:cs="Arial"/>
          <w:sz w:val="22"/>
          <w:szCs w:val="22"/>
        </w:rPr>
        <w:t>Потврда-Солемн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испра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. ОДУ.бр.482/20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04.11.2020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Кузманоски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r>
        <w:rPr>
          <w:rFonts w:ascii="Arial" w:hAnsi="Arial" w:cs="Arial"/>
          <w:sz w:val="22"/>
          <w:szCs w:val="22"/>
          <w:lang w:val="mk-MK"/>
        </w:rPr>
        <w:t xml:space="preserve">солидарните </w:t>
      </w:r>
      <w:proofErr w:type="spellStart"/>
      <w:r>
        <w:rPr>
          <w:rFonts w:ascii="Arial" w:hAnsi="Arial" w:cs="Arial"/>
          <w:sz w:val="22"/>
          <w:szCs w:val="22"/>
        </w:rPr>
        <w:t>должници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транспорт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НОЕЛИАС-АУТО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ДООЕЛ РЕСЕН</w:t>
      </w:r>
      <w:bookmarkStart w:id="17" w:name="DolzGrad1"/>
      <w:bookmarkEnd w:id="17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>
        <w:rPr>
          <w:rFonts w:ascii="Arial" w:hAnsi="Arial" w:cs="Arial"/>
          <w:sz w:val="22"/>
          <w:szCs w:val="22"/>
        </w:rPr>
        <w:t>ЕДБ 4024016505332 и ЕМБС 7106475</w:t>
      </w:r>
      <w:bookmarkStart w:id="19" w:name="edb1_dolz"/>
      <w:bookmarkStart w:id="20" w:name="embs_dolz"/>
      <w:bookmarkEnd w:id="19"/>
      <w:bookmarkEnd w:id="20"/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1" w:name="opis_sed1_dolz"/>
      <w:bookmarkEnd w:id="21"/>
      <w:r>
        <w:rPr>
          <w:rFonts w:ascii="Arial" w:hAnsi="Arial" w:cs="Arial"/>
          <w:sz w:val="22"/>
          <w:szCs w:val="22"/>
          <w:lang w:val="ru-RU"/>
        </w:rPr>
        <w:t>и 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22" w:name="adresa1_dolz"/>
      <w:bookmarkEnd w:id="22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Корчуланска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бр.60</w:t>
      </w:r>
      <w:proofErr w:type="gram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Себаедин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Решит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Ресен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во</w:t>
      </w:r>
      <w:r>
        <w:rPr>
          <w:rFonts w:ascii="Arial" w:hAnsi="Arial" w:cs="Arial"/>
          <w:sz w:val="22"/>
          <w:szCs w:val="22"/>
        </w:rPr>
        <w:t xml:space="preserve"> с.</w:t>
      </w:r>
      <w:r>
        <w:rPr>
          <w:rFonts w:ascii="Arial" w:hAnsi="Arial" w:cs="Arial"/>
          <w:sz w:val="22"/>
          <w:szCs w:val="22"/>
          <w:lang w:val="mk-MK"/>
        </w:rPr>
        <w:t xml:space="preserve">Горна </w:t>
      </w:r>
      <w:proofErr w:type="spellStart"/>
      <w:r>
        <w:rPr>
          <w:rFonts w:ascii="Arial" w:hAnsi="Arial" w:cs="Arial"/>
          <w:sz w:val="22"/>
          <w:szCs w:val="22"/>
        </w:rPr>
        <w:t>Бела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Црква</w:t>
      </w:r>
      <w:proofErr w:type="spellEnd"/>
      <w:r>
        <w:rPr>
          <w:rFonts w:ascii="Arial" w:hAnsi="Arial" w:cs="Arial"/>
          <w:sz w:val="22"/>
          <w:szCs w:val="22"/>
        </w:rPr>
        <w:t>,</w:t>
      </w:r>
      <w:bookmarkStart w:id="23" w:name="Dolznik2"/>
      <w:bookmarkEnd w:id="23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>,</w:t>
      </w:r>
      <w:bookmarkStart w:id="24" w:name="VredPredmet"/>
      <w:bookmarkEnd w:id="24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во вредност од </w:t>
      </w:r>
      <w:r>
        <w:rPr>
          <w:rFonts w:ascii="Arial" w:hAnsi="Arial" w:cs="Arial"/>
          <w:sz w:val="22"/>
          <w:szCs w:val="22"/>
        </w:rPr>
        <w:t>110.700,00</w:t>
      </w:r>
      <w:r>
        <w:rPr>
          <w:rFonts w:ascii="Arial" w:hAnsi="Arial" w:cs="Arial"/>
          <w:sz w:val="22"/>
          <w:szCs w:val="22"/>
          <w:lang w:val="mk-MK"/>
        </w:rPr>
        <w:t xml:space="preserve"> денари,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5" w:name="DatumIzdava"/>
      <w:bookmarkEnd w:id="25"/>
      <w:r>
        <w:rPr>
          <w:rFonts w:ascii="Arial" w:hAnsi="Arial" w:cs="Arial"/>
          <w:sz w:val="22"/>
          <w:szCs w:val="22"/>
          <w:lang w:val="mk-MK"/>
        </w:rPr>
        <w:t>07.11.2025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</w:t>
      </w:r>
      <w:proofErr w:type="spellEnd"/>
      <w:r>
        <w:rPr>
          <w:rFonts w:ascii="Arial" w:hAnsi="Arial" w:cs="Arial"/>
          <w:sz w:val="22"/>
          <w:szCs w:val="22"/>
        </w:rPr>
        <w:t xml:space="preserve">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E258C" w:rsidRDefault="005E258C" w:rsidP="005E25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5E258C" w:rsidRDefault="005E258C" w:rsidP="005E258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5E258C" w:rsidRDefault="005E258C" w:rsidP="005E258C">
      <w:pPr>
        <w:rPr>
          <w:rFonts w:ascii="Arial" w:hAnsi="Arial" w:cs="Arial"/>
          <w:sz w:val="22"/>
          <w:szCs w:val="22"/>
          <w:lang w:val="mk-MK"/>
        </w:rPr>
      </w:pPr>
    </w:p>
    <w:p w:rsidR="005E258C" w:rsidRDefault="00A5701B" w:rsidP="005E258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Солидарниот до</w:t>
      </w:r>
      <w:r w:rsidR="005E258C">
        <w:rPr>
          <w:rFonts w:ascii="Arial" w:hAnsi="Arial" w:cs="Arial"/>
          <w:sz w:val="22"/>
          <w:szCs w:val="22"/>
          <w:lang w:val="mk-MK"/>
        </w:rPr>
        <w:t xml:space="preserve">лжник </w:t>
      </w:r>
      <w:proofErr w:type="spellStart"/>
      <w:r w:rsidR="005E258C">
        <w:rPr>
          <w:rFonts w:ascii="Arial" w:hAnsi="Arial" w:cs="Arial"/>
          <w:b/>
          <w:sz w:val="22"/>
          <w:szCs w:val="22"/>
        </w:rPr>
        <w:t>Себаедин</w:t>
      </w:r>
      <w:proofErr w:type="spellEnd"/>
      <w:r w:rsid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>
        <w:rPr>
          <w:rFonts w:ascii="Arial" w:hAnsi="Arial" w:cs="Arial"/>
          <w:b/>
          <w:sz w:val="22"/>
          <w:szCs w:val="22"/>
        </w:rPr>
        <w:t>Решит</w:t>
      </w:r>
      <w:proofErr w:type="spellEnd"/>
      <w:r w:rsid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>
        <w:rPr>
          <w:rFonts w:ascii="Arial" w:hAnsi="Arial" w:cs="Arial"/>
          <w:b/>
          <w:sz w:val="22"/>
          <w:szCs w:val="22"/>
        </w:rPr>
        <w:t>од</w:t>
      </w:r>
      <w:proofErr w:type="spellEnd"/>
      <w:r w:rsid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>
        <w:rPr>
          <w:rFonts w:ascii="Arial" w:hAnsi="Arial" w:cs="Arial"/>
          <w:b/>
          <w:sz w:val="22"/>
          <w:szCs w:val="22"/>
        </w:rPr>
        <w:t>Ресен</w:t>
      </w:r>
      <w:proofErr w:type="spellEnd"/>
      <w:r w:rsid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>
        <w:rPr>
          <w:rFonts w:ascii="Arial" w:hAnsi="Arial" w:cs="Arial"/>
          <w:b/>
          <w:sz w:val="22"/>
          <w:szCs w:val="22"/>
        </w:rPr>
        <w:t>со</w:t>
      </w:r>
      <w:proofErr w:type="spellEnd"/>
      <w:r w:rsid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>
        <w:rPr>
          <w:rFonts w:ascii="Arial" w:hAnsi="Arial" w:cs="Arial"/>
          <w:b/>
          <w:sz w:val="22"/>
          <w:szCs w:val="22"/>
        </w:rPr>
        <w:t>живеалиште</w:t>
      </w:r>
      <w:proofErr w:type="spellEnd"/>
      <w:r w:rsidR="005E258C">
        <w:rPr>
          <w:rFonts w:ascii="Arial" w:hAnsi="Arial" w:cs="Arial"/>
          <w:b/>
          <w:sz w:val="22"/>
          <w:szCs w:val="22"/>
        </w:rPr>
        <w:t xml:space="preserve"> </w:t>
      </w:r>
      <w:r w:rsidR="005E258C">
        <w:rPr>
          <w:rFonts w:ascii="Arial" w:hAnsi="Arial" w:cs="Arial"/>
          <w:b/>
          <w:sz w:val="22"/>
          <w:szCs w:val="22"/>
          <w:lang w:val="mk-MK"/>
        </w:rPr>
        <w:t>во</w:t>
      </w:r>
      <w:r w:rsidR="005E258C">
        <w:rPr>
          <w:rFonts w:ascii="Arial" w:hAnsi="Arial" w:cs="Arial"/>
          <w:b/>
          <w:sz w:val="22"/>
          <w:szCs w:val="22"/>
        </w:rPr>
        <w:t xml:space="preserve"> с.</w:t>
      </w:r>
      <w:r w:rsidR="005E258C">
        <w:rPr>
          <w:rFonts w:ascii="Arial" w:hAnsi="Arial" w:cs="Arial"/>
          <w:b/>
          <w:sz w:val="22"/>
          <w:szCs w:val="22"/>
          <w:lang w:val="mk-MK"/>
        </w:rPr>
        <w:t xml:space="preserve">Горна </w:t>
      </w:r>
      <w:proofErr w:type="spellStart"/>
      <w:r w:rsidR="005E258C">
        <w:rPr>
          <w:rFonts w:ascii="Arial" w:hAnsi="Arial" w:cs="Arial"/>
          <w:b/>
          <w:sz w:val="22"/>
          <w:szCs w:val="22"/>
        </w:rPr>
        <w:t>Бела</w:t>
      </w:r>
      <w:proofErr w:type="spellEnd"/>
      <w:r w:rsid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>
        <w:rPr>
          <w:rFonts w:ascii="Arial" w:hAnsi="Arial" w:cs="Arial"/>
          <w:b/>
          <w:sz w:val="22"/>
          <w:szCs w:val="22"/>
        </w:rPr>
        <w:t>Црква</w:t>
      </w:r>
      <w:proofErr w:type="spellEnd"/>
      <w:r w:rsidR="005E258C">
        <w:rPr>
          <w:rFonts w:ascii="Arial" w:hAnsi="Arial" w:cs="Arial"/>
          <w:sz w:val="22"/>
          <w:szCs w:val="22"/>
          <w:lang w:val="mk-MK"/>
        </w:rPr>
        <w:t xml:space="preserve">, да се јави во канцеларијата на извршител Дејан Костовски Охрид </w:t>
      </w:r>
      <w:proofErr w:type="spellStart"/>
      <w:r w:rsidR="005E258C">
        <w:rPr>
          <w:rFonts w:ascii="Arial" w:hAnsi="Arial" w:cs="Arial"/>
          <w:sz w:val="22"/>
          <w:szCs w:val="22"/>
        </w:rPr>
        <w:t>ул</w:t>
      </w:r>
      <w:proofErr w:type="spellEnd"/>
      <w:r w:rsidR="005E258C">
        <w:rPr>
          <w:rFonts w:ascii="Arial" w:hAnsi="Arial" w:cs="Arial"/>
          <w:sz w:val="22"/>
          <w:szCs w:val="22"/>
        </w:rPr>
        <w:t>.„</w:t>
      </w:r>
      <w:proofErr w:type="spellStart"/>
      <w:r w:rsidR="005E258C">
        <w:rPr>
          <w:rFonts w:ascii="Arial" w:hAnsi="Arial" w:cs="Arial"/>
          <w:sz w:val="22"/>
          <w:szCs w:val="22"/>
        </w:rPr>
        <w:t>Партизанска</w:t>
      </w:r>
      <w:proofErr w:type="spellEnd"/>
      <w:r w:rsidR="005E258C"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 w:rsidR="005E258C">
        <w:rPr>
          <w:rFonts w:ascii="Arial" w:hAnsi="Arial" w:cs="Arial"/>
          <w:sz w:val="22"/>
          <w:szCs w:val="22"/>
        </w:rPr>
        <w:t>Охрид</w:t>
      </w:r>
      <w:proofErr w:type="spellEnd"/>
      <w:r w:rsidR="005E258C">
        <w:rPr>
          <w:rFonts w:ascii="Arial" w:hAnsi="Arial" w:cs="Arial"/>
          <w:sz w:val="22"/>
          <w:szCs w:val="22"/>
          <w:lang w:val="mk-MK"/>
        </w:rPr>
        <w:t xml:space="preserve">, </w:t>
      </w:r>
      <w:r w:rsidR="005E258C"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на: 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заклучок за определување на проценител кој ќе врши процена на недвижност</w:t>
      </w:r>
      <w:r>
        <w:rPr>
          <w:rFonts w:ascii="Arial" w:hAnsi="Arial" w:cs="Arial"/>
          <w:b/>
          <w:sz w:val="22"/>
          <w:szCs w:val="22"/>
          <w:lang w:val="mk-MK"/>
        </w:rPr>
        <w:t xml:space="preserve"> (врз основа на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чл</w:t>
      </w:r>
      <w:proofErr w:type="spellEnd"/>
      <w:r w:rsidR="005E258C" w:rsidRPr="005E258C">
        <w:rPr>
          <w:rFonts w:ascii="Arial" w:hAnsi="Arial" w:cs="Arial"/>
          <w:b/>
          <w:sz w:val="22"/>
          <w:szCs w:val="22"/>
        </w:rPr>
        <w:t>.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176 ст.1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од</w:t>
      </w:r>
      <w:proofErr w:type="spellEnd"/>
      <w:r w:rsidR="005E258C" w:rsidRPr="005E258C">
        <w:rPr>
          <w:rFonts w:ascii="Arial" w:hAnsi="Arial" w:cs="Arial"/>
          <w:b/>
          <w:sz w:val="22"/>
          <w:szCs w:val="22"/>
        </w:rPr>
        <w:t xml:space="preserve"> ЗИ</w:t>
      </w:r>
      <w:r>
        <w:rPr>
          <w:rFonts w:ascii="Arial" w:hAnsi="Arial" w:cs="Arial"/>
          <w:b/>
          <w:sz w:val="22"/>
          <w:szCs w:val="22"/>
          <w:lang w:val="mk-MK"/>
        </w:rPr>
        <w:t>)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И.бр</w:t>
      </w:r>
      <w:proofErr w:type="spellEnd"/>
      <w:r w:rsidR="005E258C" w:rsidRPr="005E258C">
        <w:rPr>
          <w:rFonts w:ascii="Arial" w:hAnsi="Arial" w:cs="Arial"/>
          <w:b/>
          <w:sz w:val="22"/>
          <w:szCs w:val="22"/>
        </w:rPr>
        <w:t>.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600</w:t>
      </w:r>
      <w:r w:rsidR="005E258C" w:rsidRPr="005E258C">
        <w:rPr>
          <w:rFonts w:ascii="Arial" w:hAnsi="Arial" w:cs="Arial"/>
          <w:b/>
          <w:sz w:val="22"/>
          <w:szCs w:val="22"/>
        </w:rPr>
        <w:t>/202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3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од</w:t>
      </w:r>
      <w:proofErr w:type="spellEnd"/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18.06</w:t>
      </w:r>
      <w:r w:rsidR="005E258C" w:rsidRPr="005E258C">
        <w:rPr>
          <w:rFonts w:ascii="Arial" w:hAnsi="Arial" w:cs="Arial"/>
          <w:b/>
          <w:sz w:val="22"/>
          <w:szCs w:val="22"/>
        </w:rPr>
        <w:t>.202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5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  <w:lang w:val="mk-MK"/>
        </w:rPr>
        <w:t xml:space="preserve"> донесен од извршител Дејан Костовски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, извештај за процена на недвижен имот за КП 1127 КО Козјак ИЛ 416 бр.01-220 од 10.07.2025 год.</w:t>
      </w:r>
      <w:r>
        <w:rPr>
          <w:rFonts w:ascii="Arial" w:hAnsi="Arial" w:cs="Arial"/>
          <w:b/>
          <w:sz w:val="22"/>
          <w:szCs w:val="22"/>
          <w:lang w:val="mk-MK"/>
        </w:rPr>
        <w:t xml:space="preserve"> од ТП за вештачење и процена д-р Анастас </w:t>
      </w:r>
      <w:r w:rsidR="004B390E">
        <w:rPr>
          <w:rFonts w:ascii="Arial" w:hAnsi="Arial" w:cs="Arial"/>
          <w:b/>
          <w:sz w:val="22"/>
          <w:szCs w:val="22"/>
          <w:lang w:val="mk-MK"/>
        </w:rPr>
        <w:t>Ѓ</w:t>
      </w:r>
      <w:r>
        <w:rPr>
          <w:rFonts w:ascii="Arial" w:hAnsi="Arial" w:cs="Arial"/>
          <w:b/>
          <w:sz w:val="22"/>
          <w:szCs w:val="22"/>
          <w:lang w:val="mk-MK"/>
        </w:rPr>
        <w:t>орѓи Џуровски ТП Ресен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 xml:space="preserve"> и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заклучок за утврдување на вредност на недвижност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(врз основа на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чл</w:t>
      </w:r>
      <w:proofErr w:type="spellEnd"/>
      <w:r w:rsidR="005E258C" w:rsidRPr="005E258C">
        <w:rPr>
          <w:rFonts w:ascii="Arial" w:hAnsi="Arial" w:cs="Arial"/>
          <w:b/>
          <w:sz w:val="22"/>
          <w:szCs w:val="22"/>
        </w:rPr>
        <w:t>.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177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од</w:t>
      </w:r>
      <w:proofErr w:type="spellEnd"/>
      <w:r w:rsidR="005E258C" w:rsidRPr="005E258C">
        <w:rPr>
          <w:rFonts w:ascii="Arial" w:hAnsi="Arial" w:cs="Arial"/>
          <w:b/>
          <w:sz w:val="22"/>
          <w:szCs w:val="22"/>
        </w:rPr>
        <w:t xml:space="preserve"> ЗИ</w:t>
      </w:r>
      <w:r>
        <w:rPr>
          <w:rFonts w:ascii="Arial" w:hAnsi="Arial" w:cs="Arial"/>
          <w:b/>
          <w:sz w:val="22"/>
          <w:szCs w:val="22"/>
          <w:lang w:val="mk-MK"/>
        </w:rPr>
        <w:t>)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И.бр</w:t>
      </w:r>
      <w:proofErr w:type="spellEnd"/>
      <w:r w:rsidR="005E258C" w:rsidRPr="005E258C">
        <w:rPr>
          <w:rFonts w:ascii="Arial" w:hAnsi="Arial" w:cs="Arial"/>
          <w:b/>
          <w:sz w:val="22"/>
          <w:szCs w:val="22"/>
        </w:rPr>
        <w:t>.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600</w:t>
      </w:r>
      <w:r w:rsidR="005E258C" w:rsidRPr="005E258C">
        <w:rPr>
          <w:rFonts w:ascii="Arial" w:hAnsi="Arial" w:cs="Arial"/>
          <w:b/>
          <w:sz w:val="22"/>
          <w:szCs w:val="22"/>
        </w:rPr>
        <w:t>/202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3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од</w:t>
      </w:r>
      <w:proofErr w:type="spellEnd"/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08.10</w:t>
      </w:r>
      <w:r w:rsidR="005E258C" w:rsidRPr="005E258C">
        <w:rPr>
          <w:rFonts w:ascii="Arial" w:hAnsi="Arial" w:cs="Arial"/>
          <w:b/>
          <w:sz w:val="22"/>
          <w:szCs w:val="22"/>
        </w:rPr>
        <w:t>.202</w:t>
      </w:r>
      <w:r w:rsidR="005E258C" w:rsidRPr="005E258C">
        <w:rPr>
          <w:rFonts w:ascii="Arial" w:hAnsi="Arial" w:cs="Arial"/>
          <w:b/>
          <w:sz w:val="22"/>
          <w:szCs w:val="22"/>
          <w:lang w:val="mk-MK"/>
        </w:rPr>
        <w:t>5</w:t>
      </w:r>
      <w:r w:rsidR="005E258C" w:rsidRPr="005E2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258C" w:rsidRPr="005E258C"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  <w:lang w:val="mk-MK"/>
        </w:rPr>
        <w:t xml:space="preserve"> донесен од извршител Дејан Костовски</w:t>
      </w:r>
      <w:r w:rsidR="005E258C">
        <w:rPr>
          <w:rFonts w:ascii="Arial" w:hAnsi="Arial" w:cs="Arial"/>
          <w:sz w:val="22"/>
          <w:szCs w:val="22"/>
          <w:lang w:val="mk-MK"/>
        </w:rPr>
        <w:t>, во рок од 1 (еден) ден сметано од денот на објавување на ова јавно повикување во јавното гласило.</w:t>
      </w:r>
    </w:p>
    <w:p w:rsidR="005E258C" w:rsidRDefault="005E258C" w:rsidP="005E258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Себаедин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Решит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Ресен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самата странка. </w:t>
      </w:r>
    </w:p>
    <w:p w:rsidR="005E258C" w:rsidRDefault="005E258C" w:rsidP="005E258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5E258C" w:rsidRDefault="005E258C" w:rsidP="005E258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5E258C" w:rsidRDefault="005E258C" w:rsidP="005E258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E258C" w:rsidRDefault="005E258C" w:rsidP="005E258C">
      <w:pPr>
        <w:rPr>
          <w:sz w:val="22"/>
          <w:szCs w:val="22"/>
          <w:lang w:val="mk-MK"/>
        </w:rPr>
      </w:pPr>
    </w:p>
    <w:p w:rsidR="005E258C" w:rsidRDefault="005E258C" w:rsidP="005E258C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ИЗВРШИТЕЛ</w:t>
      </w:r>
    </w:p>
    <w:p w:rsidR="005E258C" w:rsidRDefault="005E258C" w:rsidP="005E258C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Дејан Костовски </w:t>
      </w:r>
    </w:p>
    <w:p w:rsidR="005E258C" w:rsidRDefault="005E258C" w:rsidP="005E25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</w:t>
      </w:r>
      <w:bookmarkStart w:id="26" w:name="OIzvrsitel1"/>
      <w:bookmarkEnd w:id="26"/>
      <w:r w:rsidR="003040AC" w:rsidRPr="003040AC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5E258C" w:rsidRDefault="005E258C" w:rsidP="005E258C">
      <w:pPr>
        <w:rPr>
          <w:rFonts w:ascii="Arial" w:hAnsi="Arial" w:cs="Arial"/>
          <w:b/>
          <w:sz w:val="22"/>
          <w:szCs w:val="22"/>
        </w:rPr>
      </w:pP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8C" w:rsidRDefault="005E258C" w:rsidP="005E258C">
      <w:r>
        <w:separator/>
      </w:r>
    </w:p>
  </w:endnote>
  <w:endnote w:type="continuationSeparator" w:id="1">
    <w:p w:rsidR="005E258C" w:rsidRDefault="005E258C" w:rsidP="005E2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8C" w:rsidRPr="005E258C" w:rsidRDefault="005E258C" w:rsidP="005E25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040A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040AC">
      <w:rPr>
        <w:rFonts w:ascii="Arial" w:hAnsi="Arial" w:cs="Arial"/>
        <w:sz w:val="14"/>
      </w:rPr>
      <w:fldChar w:fldCharType="separate"/>
    </w:r>
    <w:r w:rsidR="004B390E">
      <w:rPr>
        <w:rFonts w:ascii="Arial" w:hAnsi="Arial" w:cs="Arial"/>
        <w:noProof/>
        <w:sz w:val="14"/>
      </w:rPr>
      <w:t>1</w:t>
    </w:r>
    <w:r w:rsidR="003040A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8C" w:rsidRDefault="005E258C" w:rsidP="005E258C">
      <w:r>
        <w:separator/>
      </w:r>
    </w:p>
  </w:footnote>
  <w:footnote w:type="continuationSeparator" w:id="1">
    <w:p w:rsidR="005E258C" w:rsidRDefault="005E258C" w:rsidP="005E2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4066E"/>
    <w:rsid w:val="00174DBE"/>
    <w:rsid w:val="00176EE6"/>
    <w:rsid w:val="0018614D"/>
    <w:rsid w:val="001D4FFC"/>
    <w:rsid w:val="001E07A3"/>
    <w:rsid w:val="002114B2"/>
    <w:rsid w:val="003040AC"/>
    <w:rsid w:val="00335C10"/>
    <w:rsid w:val="00371866"/>
    <w:rsid w:val="003C78E4"/>
    <w:rsid w:val="00414151"/>
    <w:rsid w:val="00414DF1"/>
    <w:rsid w:val="00463286"/>
    <w:rsid w:val="00495419"/>
    <w:rsid w:val="004A66D9"/>
    <w:rsid w:val="004B390E"/>
    <w:rsid w:val="004E5FA6"/>
    <w:rsid w:val="004F5896"/>
    <w:rsid w:val="00517BB7"/>
    <w:rsid w:val="00535976"/>
    <w:rsid w:val="005E258C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B0FBD"/>
    <w:rsid w:val="008F08F4"/>
    <w:rsid w:val="0092610F"/>
    <w:rsid w:val="00956C51"/>
    <w:rsid w:val="00984BC5"/>
    <w:rsid w:val="00986E37"/>
    <w:rsid w:val="00995233"/>
    <w:rsid w:val="009A7AFD"/>
    <w:rsid w:val="009C694E"/>
    <w:rsid w:val="00A56C1C"/>
    <w:rsid w:val="00A5701B"/>
    <w:rsid w:val="00B06669"/>
    <w:rsid w:val="00B53867"/>
    <w:rsid w:val="00C07992"/>
    <w:rsid w:val="00C57B3F"/>
    <w:rsid w:val="00D13CFC"/>
    <w:rsid w:val="00D24794"/>
    <w:rsid w:val="00D55F5F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2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25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E2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258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RvFbQ+YVLE0bzvOXZi7B7CA0UMk=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Oo+aJ89F/OTYovFlv1CiOaaOgsI=</DigestValue>
    </Reference>
    <Reference URI="#idInvalidSigLnImg" Type="http://www.w3.org/2000/09/xmldsig#Object">
      <DigestMethod Algorithm="http://www.w3.org/2000/09/xmldsig#sha1"/>
      <DigestValue>VEvM6hgO+QGrACmO81B15ttYgIg=</DigestValue>
    </Reference>
  </SignedInfo>
  <SignatureValue>
    fTdMNEWRET114aUNqwWMWMwTKj+Jt7b7FjcyK0oyBl5srwJrVFzOmZUY5t7yzrol1ApBfYCs
    03DnZ6/PwBPheLtjGR1cq9vpdHadUnkP9OIVWeTwlXiSQwQC5hPOUXsjqegJMDJpgV/5hMQW
    HeDrix6AZ7MbmvVmMUIkpveaTye5Q/DZ5cvworWQuuZpk1I/AYG5i92Y3o4pTEJdPMwlzjVP
    fteN3n77rUI9sfIVFcdIorsHxlXqR7/b1rOCz3bujM880BPqAoR4js1yIFM26RIrKJDjVdmE
    ZTCJCIB83b1zJltB9jq2fShJ1FXqN2iM20IGxBVzt65J3XHmZvXm/A==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t2k1PqSlxzXsCBt9i3VXuDzK2GI=</DigestValue>
      </Reference>
      <Reference URI="/word/endnotes.xml?ContentType=application/vnd.openxmlformats-officedocument.wordprocessingml.endnotes+xml">
        <DigestMethod Algorithm="http://www.w3.org/2000/09/xmldsig#sha1"/>
        <DigestValue>4GuisTvN4J+VFcWaswyKaasoZxg=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mWABCk2WMq3FcJ1HViZcyjSeKjY=</DigestValue>
      </Reference>
      <Reference URI="/word/footnotes.xml?ContentType=application/vnd.openxmlformats-officedocument.wordprocessingml.footnotes+xml">
        <DigestMethod Algorithm="http://www.w3.org/2000/09/xmldsig#sha1"/>
        <DigestValue>Bq1xUj+ptbbUW5xDJh7pyyajfTA=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0aAd/48mypMvR7etYOi27VFxk6s=</DigestValue>
      </Reference>
      <Reference URI="/word/styles.xml?ContentType=application/vnd.openxmlformats-officedocument.wordprocessingml.styles+xml">
        <DigestMethod Algorithm="http://www.w3.org/2000/09/xmldsig#sha1"/>
        <DigestValue>+pqvjwTb8BVucJOMuTH6EW5OMiY=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grvzdhxXDaJ9+1KmYjW3lnyxtEg=</DigestValue>
      </Reference>
    </Manifest>
    <SignatureProperties>
      <SignatureProperty Id="idSignatureTime" Target="#idPackageSignature">
        <mdssi:SignatureTime>
          <mdssi:Format>YYYY-MM-DDThh:mm:ssTZD</mdssi:Format>
          <mdssi:Value>2025-11-07T11:58:27Z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wADcALwAxADEALw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Di3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Kdx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Db5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Brt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L/P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4294963001</TotalTime>
  <Pages>1</Pages>
  <Words>383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7</cp:revision>
  <cp:lastPrinted>2008-01-18T11:23:00Z</cp:lastPrinted>
  <dcterms:created xsi:type="dcterms:W3CDTF">2025-11-07T13:10:00Z</dcterms:created>
  <dcterms:modified xsi:type="dcterms:W3CDTF">2025-11-07T11:57:00Z</dcterms:modified>
</cp:coreProperties>
</file>