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D055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035E15" w14:paraId="520A6059" w14:textId="77777777" w:rsidTr="00035E15">
        <w:tc>
          <w:tcPr>
            <w:tcW w:w="6204" w:type="dxa"/>
            <w:hideMark/>
          </w:tcPr>
          <w:p w14:paraId="470F2153" w14:textId="4FC79F38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 w:eastAsia="mk-MK"/>
              </w:rPr>
              <w:drawing>
                <wp:inline distT="0" distB="0" distL="0" distR="0" wp14:anchorId="699B9419" wp14:editId="71BF37AB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A7E3BD4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14:paraId="47CA0337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14:paraId="2BEA2E99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035E15" w14:paraId="63DE642E" w14:textId="77777777" w:rsidTr="00035E15">
        <w:tc>
          <w:tcPr>
            <w:tcW w:w="6204" w:type="dxa"/>
            <w:hideMark/>
          </w:tcPr>
          <w:p w14:paraId="731F1C15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B854519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2B8801D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4B179C92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5E15" w14:paraId="055B06AD" w14:textId="77777777" w:rsidTr="00035E15">
        <w:tc>
          <w:tcPr>
            <w:tcW w:w="6204" w:type="dxa"/>
            <w:hideMark/>
          </w:tcPr>
          <w:p w14:paraId="65B61C10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165F8C79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6A9CBEB1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1A4C8A1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035E15" w14:paraId="57E28C0D" w14:textId="77777777" w:rsidTr="00035E15">
        <w:tc>
          <w:tcPr>
            <w:tcW w:w="6204" w:type="dxa"/>
            <w:hideMark/>
          </w:tcPr>
          <w:p w14:paraId="101BDEA9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 w:eastAsia="mk-MK"/>
              </w:rPr>
              <w:t>Лазар Петровски</w:t>
            </w:r>
          </w:p>
        </w:tc>
        <w:tc>
          <w:tcPr>
            <w:tcW w:w="566" w:type="dxa"/>
          </w:tcPr>
          <w:p w14:paraId="1839BBA2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79DFFF34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214E676D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5E15" w14:paraId="3EFD00A8" w14:textId="77777777" w:rsidTr="00035E15">
        <w:tc>
          <w:tcPr>
            <w:tcW w:w="6204" w:type="dxa"/>
            <w:hideMark/>
          </w:tcPr>
          <w:p w14:paraId="2923A531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14:paraId="578513CE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275598D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19D5ED4A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5E15" w14:paraId="5D2A3198" w14:textId="77777777" w:rsidTr="00035E15">
        <w:tc>
          <w:tcPr>
            <w:tcW w:w="6204" w:type="dxa"/>
            <w:hideMark/>
          </w:tcPr>
          <w:p w14:paraId="0B0EFF88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 w:eastAsia="mk-MK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96DB75B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61200BAD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256CE216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201/2012 </w:t>
            </w:r>
          </w:p>
        </w:tc>
      </w:tr>
      <w:tr w:rsidR="00035E15" w14:paraId="6039D0F8" w14:textId="77777777" w:rsidTr="00035E15">
        <w:tc>
          <w:tcPr>
            <w:tcW w:w="6204" w:type="dxa"/>
            <w:hideMark/>
          </w:tcPr>
          <w:p w14:paraId="36BD78A0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DC954E3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4FCA5C3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2141467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5E15" w14:paraId="3EEA9909" w14:textId="77777777" w:rsidTr="00035E15">
        <w:tc>
          <w:tcPr>
            <w:tcW w:w="6204" w:type="dxa"/>
            <w:hideMark/>
          </w:tcPr>
          <w:p w14:paraId="2512B6B4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 w:eastAsia="mk-MK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59F7CD7D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29313C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2F6B355A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5E15" w14:paraId="53EE150A" w14:textId="77777777" w:rsidTr="00035E15">
        <w:tc>
          <w:tcPr>
            <w:tcW w:w="6204" w:type="dxa"/>
            <w:hideMark/>
          </w:tcPr>
          <w:p w14:paraId="48FDB1DB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 w:eastAsia="mk-MK"/>
              </w:rPr>
              <w:t>тел. 031/453-308; 070-297-323</w:t>
            </w:r>
          </w:p>
        </w:tc>
        <w:tc>
          <w:tcPr>
            <w:tcW w:w="566" w:type="dxa"/>
          </w:tcPr>
          <w:p w14:paraId="479CF241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6B067D54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7302F7EC" w14:textId="77777777" w:rsidR="00035E15" w:rsidRDefault="00035E1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14:paraId="6FAA07A8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68F4AEDE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0DE557CA" w14:textId="0FD7AB86" w:rsidR="00035E15" w:rsidRDefault="00035E15" w:rsidP="00035E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ДТГМ СТОКОМАК ДОО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и ЕМБС 4718623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ул.Димо Хаџидимов бр.6 Б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преку полномошник Ленче Маневска од Скопје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Пресуда 08 П1  205/11 од 10.05.2011 година на Основен суд Куманово,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МИЛИСАВ ЏАРТОВСКИ од </w:t>
      </w:r>
      <w:bookmarkStart w:id="19" w:name="DolzGrad1"/>
      <w:bookmarkEnd w:id="19"/>
      <w:r>
        <w:rPr>
          <w:rFonts w:ascii="Arial" w:hAnsi="Arial" w:cs="Arial"/>
        </w:rPr>
        <w:t xml:space="preserve">Куманово </w:t>
      </w:r>
      <w:bookmarkStart w:id="20" w:name="opis_edb1_dolz"/>
      <w:bookmarkEnd w:id="20"/>
      <w:r w:rsidR="004A30B5">
        <w:rPr>
          <w:rFonts w:ascii="Arial" w:hAnsi="Arial" w:cs="Arial"/>
        </w:rPr>
        <w:t>со</w:t>
      </w:r>
      <w:r>
        <w:rPr>
          <w:rFonts w:ascii="Arial" w:hAnsi="Arial" w:cs="Arial"/>
        </w:rPr>
        <w:t xml:space="preserve"> живеалиште на ул.3 МУБ бр.78 Куманово,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</w:t>
      </w:r>
      <w:bookmarkStart w:id="22" w:name="VredPredmet"/>
      <w:bookmarkEnd w:id="22"/>
      <w:r>
        <w:rPr>
          <w:rFonts w:ascii="Arial" w:hAnsi="Arial" w:cs="Arial"/>
        </w:rPr>
        <w:t xml:space="preserve"> на ден </w:t>
      </w:r>
      <w:bookmarkStart w:id="23" w:name="DatumIzdava"/>
      <w:bookmarkEnd w:id="23"/>
      <w:r>
        <w:rPr>
          <w:rFonts w:ascii="Arial" w:hAnsi="Arial" w:cs="Arial"/>
        </w:rPr>
        <w:t>17.02.2022 година го донесува следниот:</w:t>
      </w:r>
    </w:p>
    <w:p w14:paraId="32658B65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7CA15F34" w14:textId="77777777" w:rsidR="00035E15" w:rsidRDefault="00035E15" w:rsidP="00035E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5CE52F6" w14:textId="77777777" w:rsidR="00035E15" w:rsidRDefault="00035E15" w:rsidP="00035E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675197FB" w14:textId="77777777" w:rsidR="00035E15" w:rsidRDefault="00035E15" w:rsidP="00035E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4040789C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45FDF41" w14:textId="77777777" w:rsidR="00035E15" w:rsidRDefault="00035E15" w:rsidP="00035E1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како:</w:t>
      </w:r>
    </w:p>
    <w:p w14:paraId="6D046746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I</w:t>
      </w:r>
      <w:r>
        <w:rPr>
          <w:rFonts w:ascii="Arial" w:eastAsia="Times New Roman" w:hAnsi="Arial" w:cs="Arial"/>
        </w:rPr>
        <w:t xml:space="preserve"> Недвижност запишана во </w:t>
      </w:r>
      <w:r>
        <w:rPr>
          <w:rFonts w:ascii="Arial" w:eastAsia="Times New Roman" w:hAnsi="Arial" w:cs="Arial"/>
          <w:b/>
          <w:bCs/>
        </w:rPr>
        <w:t>Имотен Лист 3861 за КО Куманово</w:t>
      </w:r>
      <w:r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сопственост на должникот Милисав Џартовски и тоа:</w:t>
      </w:r>
    </w:p>
    <w:p w14:paraId="5CFADE24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F28F2B5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Лист В</w:t>
      </w:r>
    </w:p>
    <w:p w14:paraId="00F3C540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Катастарска парцела 20963, дел 1, Адреса(улица и куќен број на зграда) 3 МУБ, број на зграда 1, намена на зграда ПОМОШНИ ПРОСТОРИИ, влез 1, кат ПО, број 0, површина 25м2</w:t>
      </w:r>
    </w:p>
    <w:p w14:paraId="22E2E445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Катастарска парцела 20963, дел 1, Адреса(улица и куќен број на зграда) 3 МУБ, број на зграда 1, намена на зграда СТАН ВО СЕМЕЈНА ЗГРАДА, влез 1, кат ПР, број 1, површина 69 м2</w:t>
      </w:r>
    </w:p>
    <w:p w14:paraId="755BF17F" w14:textId="77777777" w:rsidR="00035E15" w:rsidRDefault="00035E15" w:rsidP="00035E15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 xml:space="preserve">должникот МИЛИСАВ ЏАРТОВСКИ од Куманово </w:t>
      </w:r>
    </w:p>
    <w:p w14:paraId="634C96F3" w14:textId="67F08697" w:rsidR="00035E15" w:rsidRDefault="00035E15" w:rsidP="00035E15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17623">
        <w:rPr>
          <w:rFonts w:ascii="Arial" w:eastAsia="Times New Roman" w:hAnsi="Arial" w:cs="Arial"/>
          <w:lang w:val="en-US"/>
        </w:rPr>
        <w:t>07.03.2022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 w:rsidR="00117623">
        <w:rPr>
          <w:rFonts w:ascii="Arial" w:eastAsia="Times New Roman" w:hAnsi="Arial" w:cs="Arial"/>
          <w:lang w:val="en-US"/>
        </w:rPr>
        <w:t>1</w:t>
      </w:r>
      <w:r w:rsidR="0008491B">
        <w:rPr>
          <w:rFonts w:ascii="Arial" w:eastAsia="Times New Roman" w:hAnsi="Arial" w:cs="Arial"/>
        </w:rPr>
        <w:t>1</w:t>
      </w:r>
      <w:r w:rsidR="00117623">
        <w:rPr>
          <w:rFonts w:ascii="Arial" w:eastAsia="Times New Roman" w:hAnsi="Arial" w:cs="Arial"/>
        </w:rPr>
        <w:t>:</w:t>
      </w:r>
      <w:r w:rsidR="0008491B">
        <w:rPr>
          <w:rFonts w:ascii="Arial" w:eastAsia="Times New Roman" w:hAnsi="Arial" w:cs="Arial"/>
        </w:rPr>
        <w:t>0</w:t>
      </w:r>
      <w:r w:rsidR="00117623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14:paraId="0C47C99D" w14:textId="77777777" w:rsidR="00035E15" w:rsidRDefault="00035E15" w:rsidP="00035E1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 бр 201/2012 од 22.11.2021 година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  <w:bCs/>
        </w:rPr>
        <w:t>54.398,00 евра или 3.350.917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390E3DA3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725F797E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C4CA76" w14:textId="77777777" w:rsidR="00035E15" w:rsidRDefault="00035E15" w:rsidP="00035E1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довертел Војка Димковски од Куманово врз основа на извршна исправа Нотарски акт Договор за хипотека ОДУ 153/10 од 30.09.2010 година на нотар Зорица Узуновска од Куманово </w:t>
      </w:r>
    </w:p>
    <w:p w14:paraId="3F97FC17" w14:textId="77777777" w:rsidR="00035E15" w:rsidRDefault="00035E15" w:rsidP="00035E1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бр.201/2012  од извршител Јовица Анѓеловски од Куманово од 14.03.2012 година во корист на доверител ДТГМ СТОКОМАК ДОО Скопје</w:t>
      </w:r>
    </w:p>
    <w:p w14:paraId="44AED56C" w14:textId="77777777" w:rsidR="00035E15" w:rsidRDefault="00035E15" w:rsidP="00035E15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 бр.94/14  од извршител Јадранка Јовановска од Куманово од 18.02.2014 година во корист на доверител Ердељанова Јован Јорданка од Скопје</w:t>
      </w:r>
    </w:p>
    <w:p w14:paraId="023E6CA0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D9E82E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5ACED13" w14:textId="68A13498" w:rsidR="00035E15" w:rsidRDefault="00035E15" w:rsidP="00035E1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за И бр 201/2012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117623">
        <w:rPr>
          <w:rFonts w:ascii="Arial" w:hAnsi="Arial" w:cs="Arial"/>
          <w:b/>
          <w:color w:val="000000" w:themeColor="text1"/>
        </w:rPr>
        <w:t>04.03.2022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  <w:r w:rsidR="0008491B">
        <w:rPr>
          <w:rFonts w:ascii="Arial" w:hAnsi="Arial" w:cs="Arial"/>
          <w:b/>
          <w:color w:val="000000" w:themeColor="text1"/>
        </w:rPr>
        <w:t xml:space="preserve"> </w:t>
      </w:r>
    </w:p>
    <w:p w14:paraId="660FE3DE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0AA5A00E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EF9FBDA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73F879B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41FBA2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D5F43C7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0AB7FF8A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D3073B" w14:textId="77777777" w:rsidR="00035E15" w:rsidRDefault="00035E15" w:rsidP="00035E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C941D1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5CEED188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0E929BE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F347F9" w14:textId="77777777" w:rsidR="00035E15" w:rsidRDefault="00035E15" w:rsidP="00035E1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35E15" w14:paraId="740F80E2" w14:textId="77777777" w:rsidTr="00035E15">
        <w:trPr>
          <w:trHeight w:val="851"/>
        </w:trPr>
        <w:tc>
          <w:tcPr>
            <w:tcW w:w="4297" w:type="dxa"/>
            <w:hideMark/>
          </w:tcPr>
          <w:p w14:paraId="5F1CEF26" w14:textId="77777777" w:rsidR="00035E15" w:rsidRDefault="00035E1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Лазар Петровски</w:t>
            </w:r>
          </w:p>
        </w:tc>
      </w:tr>
    </w:tbl>
    <w:p w14:paraId="11D05684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</w:p>
    <w:p w14:paraId="0093B589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14:paraId="3DA8095C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Град Куманово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Одделение за наплата на даноци,</w:t>
      </w:r>
    </w:p>
    <w:p w14:paraId="727BD7ED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14:paraId="14178BAC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Дирекција Штип</w:t>
      </w:r>
    </w:p>
    <w:p w14:paraId="6656009A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Извршител Јадранка Јовановска</w:t>
      </w:r>
    </w:p>
    <w:p w14:paraId="0C61F9DA" w14:textId="1A3B27E8" w:rsidR="00035E15" w:rsidRDefault="00035E15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Војка Димковски</w:t>
      </w:r>
    </w:p>
    <w:p w14:paraId="6A76BA82" w14:textId="7DA5127F" w:rsidR="00344360" w:rsidRDefault="00344360" w:rsidP="00035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ДП на РСМ</w:t>
      </w:r>
    </w:p>
    <w:p w14:paraId="25BAD4DF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4A30B5">
        <w:pict w14:anchorId="108D7F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B853D17" w14:textId="77777777" w:rsidR="00035E15" w:rsidRDefault="00035E15" w:rsidP="00035E15">
      <w:pPr>
        <w:jc w:val="both"/>
        <w:rPr>
          <w:rFonts w:ascii="Arial" w:hAnsi="Arial" w:cs="Arial"/>
          <w:b/>
          <w:lang w:val="en-US"/>
        </w:rPr>
      </w:pPr>
    </w:p>
    <w:p w14:paraId="1185592D" w14:textId="77777777" w:rsidR="00035E15" w:rsidRDefault="00035E15" w:rsidP="00035E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43BAC134" w14:textId="77777777" w:rsidR="00035E15" w:rsidRDefault="00035E15" w:rsidP="00035E15">
      <w:pPr>
        <w:autoSpaceDE w:val="0"/>
        <w:autoSpaceDN w:val="0"/>
        <w:adjustRightInd w:val="0"/>
        <w:spacing w:after="0" w:line="240" w:lineRule="auto"/>
      </w:pPr>
    </w:p>
    <w:p w14:paraId="2761D1EF" w14:textId="77777777" w:rsidR="00B51157" w:rsidRPr="00035E15" w:rsidRDefault="00B51157" w:rsidP="00035E15"/>
    <w:sectPr w:rsidR="00B51157" w:rsidRPr="00035E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6714" w14:textId="77777777" w:rsidR="00035E15" w:rsidRDefault="00035E15" w:rsidP="00035E15">
      <w:pPr>
        <w:spacing w:after="0" w:line="240" w:lineRule="auto"/>
      </w:pPr>
      <w:r>
        <w:separator/>
      </w:r>
    </w:p>
  </w:endnote>
  <w:endnote w:type="continuationSeparator" w:id="0">
    <w:p w14:paraId="5B72F1D0" w14:textId="77777777" w:rsidR="00035E15" w:rsidRDefault="00035E15" w:rsidP="0003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556F" w14:textId="77777777" w:rsidR="00035E15" w:rsidRPr="00035E15" w:rsidRDefault="00035E15" w:rsidP="00035E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754D5" w14:textId="77777777" w:rsidR="00035E15" w:rsidRDefault="00035E15" w:rsidP="00035E15">
      <w:pPr>
        <w:spacing w:after="0" w:line="240" w:lineRule="auto"/>
      </w:pPr>
      <w:r>
        <w:separator/>
      </w:r>
    </w:p>
  </w:footnote>
  <w:footnote w:type="continuationSeparator" w:id="0">
    <w:p w14:paraId="098593B4" w14:textId="77777777" w:rsidR="00035E15" w:rsidRDefault="00035E15" w:rsidP="00035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5E15"/>
    <w:rsid w:val="0008491B"/>
    <w:rsid w:val="000A48CC"/>
    <w:rsid w:val="000A4928"/>
    <w:rsid w:val="0011762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4360"/>
    <w:rsid w:val="003A39C4"/>
    <w:rsid w:val="003B40CD"/>
    <w:rsid w:val="003D21AC"/>
    <w:rsid w:val="003D4A9E"/>
    <w:rsid w:val="00451FBC"/>
    <w:rsid w:val="0046102D"/>
    <w:rsid w:val="004A30B5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B2B0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74839C"/>
  <w15:docId w15:val="{A19F9778-1D2F-422E-9CEE-438605CE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5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5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E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nqGWjq3uD14zkyLqyrvNBUFNfuRNuIAiDfF52XEcyT8=</DigestValue>
    </Reference>
    <Reference Type="http://www.w3.org/2000/09/xmldsig#Object" URI="#idOfficeObject">
      <DigestMethod Algorithm="http://www.w3.org/2001/04/xmlenc#sha256"/>
      <DigestValue>7391QTfqYEgOOwjpRzDWtg7wEjxZwwYY1gK5iWkdpSg=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51aGr1k60aLh/yKmpKiQnE1QMWj5He3+ebxADomkuMQ=</DigestValue>
    </Reference>
    <Reference Type="http://www.w3.org/2000/09/xmldsig#Object" URI="#idValidSigLnImg">
      <DigestMethod Algorithm="http://www.w3.org/2001/04/xmlenc#sha256"/>
      <DigestValue>KydqVrvjsoHEAAOu6d3hRXDrDEKlQvi1UykNmKh7vgs=</DigestValue>
    </Reference>
    <Reference Type="http://www.w3.org/2000/09/xmldsig#Object" URI="#idInvalidSigLnImg">
      <DigestMethod Algorithm="http://www.w3.org/2001/04/xmlenc#sha256"/>
      <DigestValue>9JPdmIdy80S4iaSi3Jolb23Tx48WgaqW51EOt2Ra0+c=</DigestValue>
    </Reference>
  </SignedInfo>
  <SignatureValue>eWKSGD9yJ9A7M1CMFiP2KIVt4z5LZmKlkq/oLteef35UkDg/T2cvqAKc4K5k1dxYR3WDo2k3iGd/
OzZWQ209i3wEeCGlOGj99SRjDWHizcpRqCybrTNs/z5ZeyaZNP6rS6QmOZmFqX25Q9nRaLWDlC5V
d5d5xq8PntKQtuEwQxA1HOVRxeQlSrjWi3rworCY6RpDCTeDmijjRG++bOTzWzb51bYsPB71tkn+
hHEEiYFUZBtJbeX3oe2VYCtDMe+FXeSE2q5InzOnmOof3SjG0LQcZsmMNheQLAKcCskFgJ4yrX1H
F3gNjO3g0KuDcttQPOYrXlTMDxLNBUbSZHKTLA==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KZkqw1O5e3Y+dcv8CdJY3qyzisSzVgJ1JGW+F26Pifw=</DigestValue>
      </Reference>
      <Reference URI="/word/endnotes.xml?ContentType=application/vnd.openxmlformats-officedocument.wordprocessingml.endnotes+xml">
        <DigestMethod Algorithm="http://www.w3.org/2001/04/xmlenc#sha256"/>
        <DigestValue>XCRd/dqb0ytKmlKRCcRRiVsmtMf3Ft7BYHgbZguMLBg=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7PlteP4eLHVHxjwINxX1sv+lX7Smwwhx/xpu7RzUiDM=</DigestValue>
      </Reference>
      <Reference URI="/word/footnotes.xml?ContentType=application/vnd.openxmlformats-officedocument.wordprocessingml.footnotes+xml">
        <DigestMethod Algorithm="http://www.w3.org/2001/04/xmlenc#sha256"/>
        <DigestValue>eNUmxAhDBjl4UfLEKOc2NoTC3xrvhDlPIE4/V8oboN0=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qymahliSLj645n/ai21bKWd8mz1x0r5F2izx/aM/olQ=</DigestValue>
      </Reference>
      <Reference URI="/word/styles.xml?ContentType=application/vnd.openxmlformats-officedocument.wordprocessingml.styles+xml">
        <DigestMethod Algorithm="http://www.w3.org/2001/04/xmlenc#sha256"/>
        <DigestValue>w+oiCM86rR2zsltPSM5JGzSg93uKFAIavCEbOQKtVcM=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9pycio4jlMoLrtJ1toKVBa1YWVmOrsLsROA7lTy1OZU=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2022-02-17T08:55:02Z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16.0.14729/23</OfficeVersion>
          <ApplicationVersion>16.0.14729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2022-02-17T08:55:02Z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MgAvADEANw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cp:lastPrinted>2022-02-17T08:24:00Z</cp:lastPrinted>
  <dcterms:created xsi:type="dcterms:W3CDTF">2022-02-17T08:05:00Z</dcterms:created>
  <dcterms:modified xsi:type="dcterms:W3CDTF">2022-02-17T08:54:00Z</dcterms:modified>
</cp:coreProperties>
</file>