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6C" w:rsidRDefault="00927F6C" w:rsidP="00927F6C">
      <w:pPr>
        <w:ind w:left="6480" w:firstLine="720"/>
        <w:jc w:val="both"/>
        <w:rPr>
          <w:rFonts w:ascii="Arial" w:hAnsi="Arial" w:cs="Arial"/>
          <w:b/>
          <w:lang w:val="ru-RU"/>
        </w:rPr>
      </w:pPr>
      <w:bookmarkStart w:id="0" w:name="_GoBack"/>
      <w:bookmarkEnd w:id="0"/>
      <w:r>
        <w:rPr>
          <w:rFonts w:ascii="Arial" w:hAnsi="Arial" w:cs="Arial"/>
          <w:b/>
          <w:lang w:val="ru-RU"/>
        </w:rPr>
        <w:t xml:space="preserve">     </w:t>
      </w:r>
      <w:r w:rsidRPr="00A7085D">
        <w:rPr>
          <w:rFonts w:ascii="Arial" w:hAnsi="Arial" w:cs="Arial"/>
          <w:b/>
          <w:lang w:val="ru-RU"/>
        </w:rPr>
        <w:t>И.бр.</w:t>
      </w:r>
      <w:r w:rsidRPr="00336BBA">
        <w:rPr>
          <w:rFonts w:ascii="Arial" w:hAnsi="Arial" w:cs="Arial"/>
          <w:b/>
          <w:lang w:val="ru-RU"/>
        </w:rPr>
        <w:t>579/2020</w:t>
      </w:r>
    </w:p>
    <w:p w:rsidR="00927F6C" w:rsidRDefault="00927F6C" w:rsidP="0006004B">
      <w:pPr>
        <w:ind w:firstLine="720"/>
        <w:jc w:val="both"/>
        <w:rPr>
          <w:rFonts w:ascii="Arial" w:hAnsi="Arial" w:cs="Arial"/>
          <w:b/>
          <w:lang w:val="ru-RU"/>
        </w:rPr>
      </w:pPr>
    </w:p>
    <w:p w:rsidR="003F5FA2" w:rsidRPr="003F5FA2" w:rsidRDefault="00927F6C" w:rsidP="0006004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ru-RU"/>
        </w:rPr>
        <w:t>И</w:t>
      </w:r>
      <w:r w:rsidR="006F5B02">
        <w:rPr>
          <w:rFonts w:ascii="Arial" w:hAnsi="Arial" w:cs="Arial"/>
          <w:lang w:val="mk-MK"/>
        </w:rPr>
        <w:t xml:space="preserve">звршителот </w:t>
      </w:r>
      <w:r w:rsidR="00336BBA" w:rsidRPr="00336BBA"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 w:rsidR="006F5B02">
        <w:rPr>
          <w:rFonts w:ascii="Arial" w:hAnsi="Arial" w:cs="Arial"/>
          <w:lang w:val="mk-MK"/>
        </w:rPr>
        <w:t xml:space="preserve"> од </w:t>
      </w:r>
      <w:r w:rsidR="00336BBA" w:rsidRPr="00336BBA"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 w:rsidR="006F5B02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336BBA" w:rsidRPr="00336BBA">
        <w:rPr>
          <w:rFonts w:ascii="Arial" w:hAnsi="Arial" w:cs="Arial"/>
          <w:b/>
          <w:bCs/>
          <w:color w:val="000000"/>
          <w:lang w:val="mk-MK" w:eastAsia="mk-MK"/>
        </w:rPr>
        <w:t>ДПТУ Бе-Хоум Пром ДООЕЛ Струмица</w:t>
      </w:r>
      <w:r w:rsidR="006F5B02">
        <w:rPr>
          <w:rFonts w:ascii="Arial" w:hAnsi="Arial" w:cs="Arial"/>
          <w:lang w:val="mk-MK"/>
        </w:rPr>
        <w:t xml:space="preserve"> од </w:t>
      </w:r>
      <w:r w:rsidR="00336BBA" w:rsidRPr="00336BBA">
        <w:rPr>
          <w:rFonts w:ascii="Arial" w:hAnsi="Arial" w:cs="Arial"/>
          <w:color w:val="000000"/>
          <w:lang w:val="mk-MK" w:eastAsia="mk-MK"/>
        </w:rPr>
        <w:t>Струмица</w:t>
      </w:r>
      <w:r w:rsidR="006F5B02">
        <w:rPr>
          <w:rFonts w:ascii="Arial" w:hAnsi="Arial" w:cs="Arial"/>
          <w:lang w:val="mk-MK"/>
        </w:rPr>
        <w:t xml:space="preserve"> со ЕДБ </w:t>
      </w:r>
      <w:r w:rsidR="00336BBA" w:rsidRPr="00336BBA">
        <w:rPr>
          <w:rFonts w:ascii="Arial" w:hAnsi="Arial" w:cs="Arial"/>
          <w:color w:val="000000"/>
          <w:lang w:val="mk-MK" w:eastAsia="mk-MK"/>
        </w:rPr>
        <w:t>4027017527738</w:t>
      </w:r>
      <w:r w:rsidR="006F5B02" w:rsidRPr="001A0101">
        <w:rPr>
          <w:rFonts w:ascii="Arial" w:hAnsi="Arial" w:cs="Arial"/>
          <w:lang w:val="mk-MK"/>
        </w:rPr>
        <w:t xml:space="preserve"> </w:t>
      </w:r>
      <w:r w:rsidR="006F5B02">
        <w:rPr>
          <w:rFonts w:ascii="Arial" w:hAnsi="Arial" w:cs="Arial"/>
          <w:lang w:val="mk-MK"/>
        </w:rPr>
        <w:t>и седиште на</w:t>
      </w:r>
      <w:r w:rsidR="006F5B02" w:rsidRPr="00A53C77">
        <w:rPr>
          <w:rFonts w:ascii="Arial" w:hAnsi="Arial" w:cs="Arial"/>
          <w:lang w:val="mk-MK"/>
        </w:rPr>
        <w:t xml:space="preserve"> </w:t>
      </w:r>
      <w:r w:rsidR="00336BBA" w:rsidRPr="00336BBA">
        <w:rPr>
          <w:rFonts w:ascii="Arial" w:hAnsi="Arial" w:cs="Arial"/>
          <w:color w:val="000000"/>
          <w:lang w:val="mk-MK" w:eastAsia="mk-MK"/>
        </w:rPr>
        <w:t>ул.Климент Охридски бр.71</w:t>
      </w:r>
      <w:r w:rsidR="006F5B02">
        <w:rPr>
          <w:rFonts w:ascii="Arial" w:hAnsi="Arial" w:cs="Arial"/>
          <w:lang w:val="mk-MK"/>
        </w:rPr>
        <w:t xml:space="preserve">, засновано на извршната исправа </w:t>
      </w:r>
      <w:r w:rsidR="00336BBA" w:rsidRPr="00336BBA">
        <w:rPr>
          <w:rFonts w:ascii="Arial" w:hAnsi="Arial" w:cs="Arial"/>
          <w:color w:val="000000"/>
          <w:lang w:val="mk-MK" w:eastAsia="mk-MK"/>
        </w:rPr>
        <w:t>НПН.бр.95/2020</w:t>
      </w:r>
      <w:r w:rsidR="006F5B02">
        <w:rPr>
          <w:rFonts w:ascii="Arial" w:hAnsi="Arial" w:cs="Arial"/>
          <w:lang w:val="mk-MK"/>
        </w:rPr>
        <w:t xml:space="preserve"> од </w:t>
      </w:r>
      <w:r w:rsidR="00336BBA" w:rsidRPr="00336BBA">
        <w:rPr>
          <w:rFonts w:ascii="Arial" w:hAnsi="Arial" w:cs="Arial"/>
          <w:color w:val="000000"/>
          <w:lang w:val="mk-MK" w:eastAsia="mk-MK"/>
        </w:rPr>
        <w:t>04.02.2020</w:t>
      </w:r>
      <w:r w:rsidR="006F5B02">
        <w:rPr>
          <w:rFonts w:ascii="Arial" w:hAnsi="Arial" w:cs="Arial"/>
          <w:lang w:val="mk-MK"/>
        </w:rPr>
        <w:t xml:space="preserve"> на</w:t>
      </w:r>
      <w:r w:rsidR="006F5B02" w:rsidRPr="00A53C77">
        <w:rPr>
          <w:rFonts w:ascii="Arial" w:hAnsi="Arial" w:cs="Arial"/>
          <w:lang w:val="mk-MK"/>
        </w:rPr>
        <w:t xml:space="preserve"> </w:t>
      </w:r>
      <w:r w:rsidR="00336BBA" w:rsidRPr="00336BBA">
        <w:rPr>
          <w:rFonts w:ascii="Arial" w:hAnsi="Arial" w:cs="Arial"/>
          <w:color w:val="000000"/>
          <w:lang w:val="mk-MK" w:eastAsia="mk-MK"/>
        </w:rPr>
        <w:t>Нотар Љупчо Јорданов</w:t>
      </w:r>
      <w:r w:rsidR="006F5B02">
        <w:rPr>
          <w:rFonts w:ascii="Arial" w:hAnsi="Arial" w:cs="Arial"/>
          <w:lang w:val="mk-MK"/>
        </w:rPr>
        <w:t xml:space="preserve">, против должникот </w:t>
      </w:r>
      <w:r w:rsidR="00336BBA" w:rsidRPr="00336BBA">
        <w:rPr>
          <w:rFonts w:ascii="Arial" w:hAnsi="Arial" w:cs="Arial"/>
          <w:b/>
          <w:bCs/>
          <w:color w:val="000000"/>
          <w:lang w:val="mk-MK" w:eastAsia="mk-MK"/>
        </w:rPr>
        <w:t xml:space="preserve">Александар </w:t>
      </w:r>
      <w:r w:rsidR="0006004B">
        <w:rPr>
          <w:rFonts w:ascii="Arial" w:hAnsi="Arial" w:cs="Arial"/>
          <w:b/>
          <w:bCs/>
          <w:color w:val="000000"/>
          <w:lang w:val="mk-MK" w:eastAsia="mk-MK"/>
        </w:rPr>
        <w:t xml:space="preserve">И. </w:t>
      </w:r>
      <w:r w:rsidR="00336BBA" w:rsidRPr="00336BBA">
        <w:rPr>
          <w:rFonts w:ascii="Arial" w:hAnsi="Arial" w:cs="Arial"/>
          <w:b/>
          <w:bCs/>
          <w:color w:val="000000"/>
          <w:lang w:val="mk-MK" w:eastAsia="mk-MK"/>
        </w:rPr>
        <w:t>Филипов</w:t>
      </w:r>
      <w:r w:rsidR="006F5B02">
        <w:rPr>
          <w:rFonts w:ascii="Arial" w:hAnsi="Arial" w:cs="Arial"/>
          <w:lang w:val="mk-MK"/>
        </w:rPr>
        <w:t xml:space="preserve"> со живеалиште</w:t>
      </w:r>
      <w:r w:rsidR="006F5B02" w:rsidRPr="001A0101">
        <w:rPr>
          <w:rFonts w:ascii="Arial" w:hAnsi="Arial" w:cs="Arial"/>
          <w:lang w:val="mk-MK"/>
        </w:rPr>
        <w:t xml:space="preserve"> </w:t>
      </w:r>
      <w:r w:rsidR="006F5B02">
        <w:rPr>
          <w:rFonts w:ascii="Arial" w:hAnsi="Arial" w:cs="Arial"/>
          <w:lang w:val="mk-MK"/>
        </w:rPr>
        <w:t>на</w:t>
      </w:r>
      <w:r w:rsidR="006F5B02" w:rsidRPr="00A53C77">
        <w:rPr>
          <w:rFonts w:ascii="Arial" w:hAnsi="Arial" w:cs="Arial"/>
          <w:lang w:val="mk-MK"/>
        </w:rPr>
        <w:t xml:space="preserve"> </w:t>
      </w:r>
      <w:r w:rsidR="00336BBA" w:rsidRPr="00336BBA">
        <w:rPr>
          <w:rFonts w:ascii="Arial" w:hAnsi="Arial" w:cs="Arial"/>
          <w:color w:val="000000"/>
          <w:lang w:val="mk-MK" w:eastAsia="mk-MK"/>
        </w:rPr>
        <w:t>с.Злеово</w:t>
      </w:r>
      <w:r w:rsidR="006F5B02">
        <w:rPr>
          <w:rFonts w:ascii="Arial" w:hAnsi="Arial" w:cs="Arial"/>
          <w:lang w:val="mk-MK"/>
        </w:rPr>
        <w:t>, за спроведување на извршување во вредност</w:t>
      </w:r>
      <w:r w:rsidR="006F5B02" w:rsidRPr="00A53C77">
        <w:rPr>
          <w:rFonts w:ascii="Arial" w:hAnsi="Arial" w:cs="Arial"/>
          <w:lang w:val="mk-MK"/>
        </w:rPr>
        <w:t xml:space="preserve"> </w:t>
      </w:r>
      <w:r w:rsidR="00336BBA" w:rsidRPr="00336BBA">
        <w:rPr>
          <w:rFonts w:ascii="Arial" w:hAnsi="Arial" w:cs="Arial"/>
          <w:color w:val="000000"/>
          <w:lang w:val="mk-MK" w:eastAsia="mk-MK"/>
        </w:rPr>
        <w:t>134.273,00 ден.</w:t>
      </w:r>
      <w:r w:rsidR="006F5B02">
        <w:rPr>
          <w:rFonts w:ascii="Arial" w:hAnsi="Arial" w:cs="Arial"/>
          <w:lang w:val="mk-MK"/>
        </w:rPr>
        <w:t xml:space="preserve">, на ден </w:t>
      </w:r>
      <w:r w:rsidR="0006004B">
        <w:rPr>
          <w:rFonts w:ascii="Arial" w:hAnsi="Arial" w:cs="Arial"/>
          <w:lang w:val="mk-MK"/>
        </w:rPr>
        <w:t xml:space="preserve">25.08.2022 </w:t>
      </w:r>
      <w:r w:rsidR="006F5B02">
        <w:rPr>
          <w:rFonts w:ascii="Arial" w:hAnsi="Arial" w:cs="Arial"/>
          <w:lang w:val="mk-MK"/>
        </w:rPr>
        <w:t>година го донесува следниот:</w:t>
      </w:r>
      <w:r w:rsidR="003F5FA2" w:rsidRPr="003F5FA2">
        <w:rPr>
          <w:lang w:val="mk-MK"/>
        </w:rPr>
        <w:t xml:space="preserve">                                                                                                                                                                    </w:t>
      </w:r>
    </w:p>
    <w:p w:rsidR="003F5FA2" w:rsidRPr="003F5FA2" w:rsidRDefault="003F5FA2">
      <w:pPr>
        <w:rPr>
          <w:rFonts w:ascii="Arial" w:hAnsi="Arial" w:cs="Arial"/>
          <w:lang w:val="mk-MK"/>
        </w:rPr>
      </w:pPr>
    </w:p>
    <w:p w:rsidR="003F5FA2" w:rsidRDefault="003F5FA2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:rsidR="00927F6C" w:rsidRDefault="00927F6C">
      <w:pPr>
        <w:rPr>
          <w:rFonts w:ascii="Arial" w:hAnsi="Arial" w:cs="Arial"/>
          <w:b/>
          <w:lang w:val="mk-MK"/>
        </w:rPr>
      </w:pPr>
    </w:p>
    <w:p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3F5FA2" w:rsidRDefault="009A10C6" w:rsidP="0006004B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 w:rsidR="003F5FA2"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 w:rsidR="003F5FA2">
        <w:rPr>
          <w:rFonts w:ascii="Arial" w:hAnsi="Arial" w:cs="Arial"/>
          <w:b/>
          <w:sz w:val="20"/>
          <w:lang w:val="mk-MK"/>
        </w:rPr>
        <w:t xml:space="preserve"> од Законот за извршување)</w:t>
      </w:r>
    </w:p>
    <w:p w:rsidR="003F5FA2" w:rsidRDefault="003F5FA2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:rsidR="00927F6C" w:rsidRDefault="00927F6C">
      <w:pPr>
        <w:rPr>
          <w:rFonts w:ascii="Arial" w:hAnsi="Arial" w:cs="Arial"/>
          <w:lang w:val="mk-MK"/>
        </w:rPr>
      </w:pPr>
    </w:p>
    <w:p w:rsidR="003F5FA2" w:rsidRDefault="003F5FA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 продажба со усно  јавно наддавање на следните подвижни предмети:</w:t>
      </w:r>
    </w:p>
    <w:p w:rsidR="0006004B" w:rsidRDefault="0006004B">
      <w:pPr>
        <w:rPr>
          <w:rFonts w:ascii="Arial" w:hAnsi="Arial" w:cs="Arial"/>
          <w:lang w:val="mk-MK"/>
        </w:rPr>
      </w:pPr>
    </w:p>
    <w:p w:rsidR="0006004B" w:rsidRPr="003F69CD" w:rsidRDefault="003F69CD" w:rsidP="0006004B">
      <w:pPr>
        <w:pStyle w:val="BodyText"/>
        <w:numPr>
          <w:ilvl w:val="0"/>
          <w:numId w:val="1"/>
        </w:numPr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Машина за садење</w:t>
      </w:r>
      <w:r w:rsidR="0006004B">
        <w:rPr>
          <w:rFonts w:ascii="Arial" w:hAnsi="Arial" w:cs="Arial"/>
          <w:lang w:val="mk-MK"/>
        </w:rPr>
        <w:t xml:space="preserve"> –</w:t>
      </w:r>
      <w:r w:rsidR="00371FE3" w:rsidRPr="00371FE3">
        <w:rPr>
          <w:rFonts w:ascii="Arial" w:hAnsi="Arial" w:cs="Arial"/>
          <w:lang w:val="mk-MK"/>
        </w:rPr>
        <w:t xml:space="preserve"> </w:t>
      </w:r>
      <w:r w:rsidR="00371FE3" w:rsidRPr="003F69CD">
        <w:rPr>
          <w:rFonts w:ascii="Arial" w:hAnsi="Arial" w:cs="Arial"/>
          <w:b/>
          <w:lang w:val="mk-MK"/>
        </w:rPr>
        <w:t>со вредност</w:t>
      </w:r>
      <w:r w:rsidR="00371FE3" w:rsidRPr="003F69CD">
        <w:rPr>
          <w:rFonts w:ascii="Arial" w:hAnsi="Arial" w:cs="Arial"/>
          <w:b/>
        </w:rPr>
        <w:t xml:space="preserve"> </w:t>
      </w:r>
      <w:r w:rsidRPr="003F69CD">
        <w:rPr>
          <w:rFonts w:ascii="Arial" w:hAnsi="Arial" w:cs="Arial"/>
          <w:b/>
          <w:lang w:val="mk-MK"/>
        </w:rPr>
        <w:t>од 46.000,00 денари,</w:t>
      </w:r>
    </w:p>
    <w:p w:rsidR="0006004B" w:rsidRPr="003F69CD" w:rsidRDefault="0006004B" w:rsidP="0006004B">
      <w:pPr>
        <w:pStyle w:val="BodyText"/>
        <w:numPr>
          <w:ilvl w:val="0"/>
          <w:numId w:val="1"/>
        </w:numPr>
        <w:jc w:val="left"/>
        <w:rPr>
          <w:rFonts w:ascii="Arial" w:hAnsi="Arial" w:cs="Arial"/>
          <w:lang w:val="mk-MK"/>
        </w:rPr>
      </w:pPr>
      <w:r w:rsidRPr="003F69CD">
        <w:rPr>
          <w:rFonts w:ascii="Arial" w:hAnsi="Arial" w:cs="Arial"/>
          <w:lang w:val="mk-MK"/>
        </w:rPr>
        <w:t xml:space="preserve">Трактор </w:t>
      </w:r>
      <w:r w:rsidRPr="003F69CD">
        <w:rPr>
          <w:rFonts w:ascii="Arial" w:hAnsi="Arial" w:cs="Arial"/>
        </w:rPr>
        <w:t xml:space="preserve">IMT-533-De </w:t>
      </w:r>
      <w:proofErr w:type="spellStart"/>
      <w:r w:rsidRPr="003F69CD">
        <w:rPr>
          <w:rFonts w:ascii="Arial" w:hAnsi="Arial" w:cs="Arial"/>
        </w:rPr>
        <w:t>Luxe</w:t>
      </w:r>
      <w:proofErr w:type="spellEnd"/>
      <w:r w:rsidRPr="003F69CD">
        <w:rPr>
          <w:rFonts w:ascii="Arial" w:hAnsi="Arial" w:cs="Arial"/>
        </w:rPr>
        <w:t xml:space="preserve"> –</w:t>
      </w:r>
      <w:r w:rsidR="003F69CD" w:rsidRPr="003F69CD">
        <w:rPr>
          <w:rFonts w:ascii="Arial" w:hAnsi="Arial" w:cs="Arial"/>
          <w:b/>
          <w:lang w:val="mk-MK"/>
        </w:rPr>
        <w:t xml:space="preserve"> со вредност</w:t>
      </w:r>
      <w:r w:rsidR="003F69CD" w:rsidRPr="003F69CD">
        <w:rPr>
          <w:rFonts w:ascii="Arial" w:hAnsi="Arial" w:cs="Arial"/>
          <w:b/>
        </w:rPr>
        <w:t xml:space="preserve"> </w:t>
      </w:r>
      <w:r w:rsidR="003F69CD">
        <w:rPr>
          <w:rFonts w:ascii="Arial" w:hAnsi="Arial" w:cs="Arial"/>
          <w:b/>
          <w:lang w:val="mk-MK"/>
        </w:rPr>
        <w:t>од 58</w:t>
      </w:r>
      <w:r w:rsidR="003F69CD" w:rsidRPr="003F69CD">
        <w:rPr>
          <w:rFonts w:ascii="Arial" w:hAnsi="Arial" w:cs="Arial"/>
          <w:b/>
          <w:lang w:val="mk-MK"/>
        </w:rPr>
        <w:t>.</w:t>
      </w:r>
      <w:r w:rsidR="003F69CD">
        <w:rPr>
          <w:rFonts w:ascii="Arial" w:hAnsi="Arial" w:cs="Arial"/>
          <w:b/>
          <w:lang w:val="mk-MK"/>
        </w:rPr>
        <w:t>796</w:t>
      </w:r>
      <w:r w:rsidR="003F69CD" w:rsidRPr="003F69CD">
        <w:rPr>
          <w:rFonts w:ascii="Arial" w:hAnsi="Arial" w:cs="Arial"/>
          <w:b/>
          <w:lang w:val="mk-MK"/>
        </w:rPr>
        <w:t>,00 денари,</w:t>
      </w:r>
    </w:p>
    <w:p w:rsidR="003F69CD" w:rsidRPr="003F69CD" w:rsidRDefault="0006004B" w:rsidP="003F69CD">
      <w:pPr>
        <w:pStyle w:val="BodyText"/>
        <w:numPr>
          <w:ilvl w:val="0"/>
          <w:numId w:val="1"/>
        </w:numPr>
        <w:jc w:val="left"/>
        <w:rPr>
          <w:rFonts w:ascii="Arial" w:hAnsi="Arial" w:cs="Arial"/>
          <w:b/>
          <w:lang w:val="mk-MK"/>
        </w:rPr>
      </w:pPr>
      <w:r w:rsidRPr="003F69CD">
        <w:rPr>
          <w:rFonts w:ascii="Arial" w:hAnsi="Arial" w:cs="Arial"/>
          <w:lang w:val="mk-MK"/>
        </w:rPr>
        <w:t xml:space="preserve">Трактор -165 </w:t>
      </w:r>
      <w:r w:rsidRPr="003F69CD">
        <w:rPr>
          <w:rFonts w:ascii="Arial" w:hAnsi="Arial" w:cs="Arial"/>
        </w:rPr>
        <w:t>Massey Ferguson –</w:t>
      </w:r>
      <w:r w:rsidR="003F69CD" w:rsidRPr="003F69CD">
        <w:rPr>
          <w:rFonts w:ascii="Arial" w:hAnsi="Arial" w:cs="Arial"/>
          <w:b/>
          <w:lang w:val="mk-MK"/>
        </w:rPr>
        <w:t xml:space="preserve"> со вредност</w:t>
      </w:r>
      <w:r w:rsidR="003F69CD" w:rsidRPr="003F69CD">
        <w:rPr>
          <w:rFonts w:ascii="Arial" w:hAnsi="Arial" w:cs="Arial"/>
          <w:b/>
        </w:rPr>
        <w:t xml:space="preserve"> </w:t>
      </w:r>
      <w:r w:rsidR="003F69CD">
        <w:rPr>
          <w:rFonts w:ascii="Arial" w:hAnsi="Arial" w:cs="Arial"/>
          <w:b/>
          <w:lang w:val="mk-MK"/>
        </w:rPr>
        <w:t>од 143</w:t>
      </w:r>
      <w:r w:rsidR="003F69CD" w:rsidRPr="003F69CD">
        <w:rPr>
          <w:rFonts w:ascii="Arial" w:hAnsi="Arial" w:cs="Arial"/>
          <w:b/>
          <w:lang w:val="mk-MK"/>
        </w:rPr>
        <w:t>.</w:t>
      </w:r>
      <w:r w:rsidR="003F69CD">
        <w:rPr>
          <w:rFonts w:ascii="Arial" w:hAnsi="Arial" w:cs="Arial"/>
          <w:b/>
          <w:lang w:val="mk-MK"/>
        </w:rPr>
        <w:t>198</w:t>
      </w:r>
      <w:r w:rsidR="003F69CD" w:rsidRPr="003F69CD">
        <w:rPr>
          <w:rFonts w:ascii="Arial" w:hAnsi="Arial" w:cs="Arial"/>
          <w:b/>
          <w:lang w:val="mk-MK"/>
        </w:rPr>
        <w:t>,00 денари,</w:t>
      </w:r>
    </w:p>
    <w:p w:rsidR="003F69CD" w:rsidRPr="003F69CD" w:rsidRDefault="0006004B" w:rsidP="003F69CD">
      <w:pPr>
        <w:pStyle w:val="BodyText"/>
        <w:numPr>
          <w:ilvl w:val="0"/>
          <w:numId w:val="1"/>
        </w:numPr>
        <w:jc w:val="left"/>
        <w:rPr>
          <w:rFonts w:ascii="Arial" w:hAnsi="Arial" w:cs="Arial"/>
          <w:b/>
          <w:lang w:val="mk-MK"/>
        </w:rPr>
      </w:pPr>
      <w:r w:rsidRPr="003F69CD">
        <w:rPr>
          <w:rFonts w:ascii="Arial" w:hAnsi="Arial" w:cs="Arial"/>
          <w:lang w:val="mk-MK"/>
        </w:rPr>
        <w:t>Машина за нижење тутун –</w:t>
      </w:r>
      <w:r w:rsidR="003F69CD" w:rsidRPr="003F69CD">
        <w:rPr>
          <w:rFonts w:ascii="Arial" w:hAnsi="Arial" w:cs="Arial"/>
          <w:b/>
          <w:lang w:val="mk-MK"/>
        </w:rPr>
        <w:t xml:space="preserve"> со вредност</w:t>
      </w:r>
      <w:r w:rsidR="003F69CD" w:rsidRPr="003F69CD">
        <w:rPr>
          <w:rFonts w:ascii="Arial" w:hAnsi="Arial" w:cs="Arial"/>
          <w:b/>
        </w:rPr>
        <w:t xml:space="preserve"> </w:t>
      </w:r>
      <w:r w:rsidR="003F69CD" w:rsidRPr="003F69CD">
        <w:rPr>
          <w:rFonts w:ascii="Arial" w:hAnsi="Arial" w:cs="Arial"/>
          <w:b/>
          <w:lang w:val="mk-MK"/>
        </w:rPr>
        <w:t xml:space="preserve">од </w:t>
      </w:r>
      <w:r w:rsidR="003F69CD">
        <w:rPr>
          <w:rFonts w:ascii="Arial" w:hAnsi="Arial" w:cs="Arial"/>
          <w:b/>
          <w:lang w:val="mk-MK"/>
        </w:rPr>
        <w:t>8</w:t>
      </w:r>
      <w:r w:rsidR="003F69CD" w:rsidRPr="003F69CD">
        <w:rPr>
          <w:rFonts w:ascii="Arial" w:hAnsi="Arial" w:cs="Arial"/>
          <w:b/>
          <w:lang w:val="mk-MK"/>
        </w:rPr>
        <w:t>.000,00 денари,</w:t>
      </w:r>
    </w:p>
    <w:p w:rsidR="00D30521" w:rsidRPr="003F69CD" w:rsidRDefault="0006004B" w:rsidP="003F69CD">
      <w:pPr>
        <w:pStyle w:val="BodyText"/>
        <w:numPr>
          <w:ilvl w:val="0"/>
          <w:numId w:val="1"/>
        </w:numPr>
        <w:jc w:val="left"/>
        <w:rPr>
          <w:rFonts w:ascii="Arial" w:hAnsi="Arial" w:cs="Arial"/>
        </w:rPr>
      </w:pPr>
      <w:r w:rsidRPr="003F69CD">
        <w:rPr>
          <w:rFonts w:ascii="Arial" w:hAnsi="Arial" w:cs="Arial"/>
          <w:lang w:val="mk-MK"/>
        </w:rPr>
        <w:t>Мешалица за малтер –</w:t>
      </w:r>
      <w:r w:rsidR="003F69CD" w:rsidRPr="003F69CD">
        <w:rPr>
          <w:rFonts w:ascii="Arial" w:hAnsi="Arial" w:cs="Arial"/>
          <w:b/>
          <w:lang w:val="mk-MK"/>
        </w:rPr>
        <w:t xml:space="preserve"> со вредност</w:t>
      </w:r>
      <w:r w:rsidR="003F69CD" w:rsidRPr="003F69CD">
        <w:rPr>
          <w:rFonts w:ascii="Arial" w:hAnsi="Arial" w:cs="Arial"/>
          <w:b/>
        </w:rPr>
        <w:t xml:space="preserve"> </w:t>
      </w:r>
      <w:r w:rsidR="003F69CD">
        <w:rPr>
          <w:rFonts w:ascii="Arial" w:hAnsi="Arial" w:cs="Arial"/>
          <w:b/>
          <w:lang w:val="mk-MK"/>
        </w:rPr>
        <w:t>од 10</w:t>
      </w:r>
      <w:r w:rsidR="003F69CD" w:rsidRPr="003F69CD">
        <w:rPr>
          <w:rFonts w:ascii="Arial" w:hAnsi="Arial" w:cs="Arial"/>
          <w:b/>
          <w:lang w:val="mk-MK"/>
        </w:rPr>
        <w:t>.000,00 денари,</w:t>
      </w:r>
    </w:p>
    <w:p w:rsidR="003F69CD" w:rsidRPr="003F69CD" w:rsidRDefault="003F69CD" w:rsidP="003F69CD">
      <w:pPr>
        <w:pStyle w:val="BodyText"/>
        <w:ind w:left="720"/>
        <w:jc w:val="left"/>
        <w:rPr>
          <w:rFonts w:ascii="Arial" w:hAnsi="Arial" w:cs="Arial"/>
        </w:rPr>
      </w:pPr>
    </w:p>
    <w:p w:rsidR="003F5FA2" w:rsidRDefault="003F5FA2" w:rsidP="0006004B">
      <w:pPr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која вредност претставува почетна цена за </w:t>
      </w:r>
      <w:r w:rsidRPr="0006004B">
        <w:rPr>
          <w:rFonts w:ascii="Arial" w:hAnsi="Arial" w:cs="Arial"/>
          <w:b/>
          <w:lang w:val="mk-MK"/>
        </w:rPr>
        <w:t>првото усно јавно наддавање</w:t>
      </w:r>
      <w:r>
        <w:rPr>
          <w:rFonts w:ascii="Arial" w:hAnsi="Arial" w:cs="Arial"/>
          <w:lang w:val="mk-MK"/>
        </w:rPr>
        <w:t>.</w:t>
      </w:r>
    </w:p>
    <w:p w:rsidR="003F5FA2" w:rsidRDefault="003F5FA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06004B" w:rsidRPr="00D30521" w:rsidRDefault="003F5FA2" w:rsidP="0006004B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Предметите се оптоварени со следните товари:</w:t>
      </w:r>
      <w:r w:rsidR="0006004B">
        <w:rPr>
          <w:rFonts w:ascii="Arial" w:hAnsi="Arial" w:cs="Arial"/>
          <w:lang w:val="mk-MK"/>
        </w:rPr>
        <w:t xml:space="preserve"> залог во заложен регистар.</w:t>
      </w:r>
    </w:p>
    <w:p w:rsidR="003F5FA2" w:rsidRDefault="003F5FA2" w:rsidP="003F69CD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 w:rsidR="0006004B" w:rsidRPr="0006004B">
        <w:rPr>
          <w:rFonts w:ascii="Arial" w:hAnsi="Arial" w:cs="Arial"/>
          <w:b/>
          <w:lang w:val="mk-MK"/>
        </w:rPr>
        <w:t>06.09.2022 година,</w:t>
      </w:r>
      <w:r w:rsidRPr="0006004B">
        <w:rPr>
          <w:rFonts w:ascii="Arial" w:hAnsi="Arial" w:cs="Arial"/>
          <w:b/>
          <w:lang w:val="mk-MK"/>
        </w:rPr>
        <w:t xml:space="preserve"> во </w:t>
      </w:r>
      <w:r w:rsidR="0006004B" w:rsidRPr="0006004B">
        <w:rPr>
          <w:rFonts w:ascii="Arial" w:hAnsi="Arial" w:cs="Arial"/>
          <w:b/>
          <w:lang w:val="mk-MK"/>
        </w:rPr>
        <w:t>13.00</w:t>
      </w:r>
      <w:r w:rsidRPr="0006004B">
        <w:rPr>
          <w:rFonts w:ascii="Arial" w:hAnsi="Arial" w:cs="Arial"/>
          <w:b/>
          <w:lang w:val="mk-MK"/>
        </w:rPr>
        <w:t xml:space="preserve"> часот</w:t>
      </w:r>
      <w:r>
        <w:rPr>
          <w:rFonts w:ascii="Arial" w:hAnsi="Arial" w:cs="Arial"/>
          <w:lang w:val="mk-MK"/>
        </w:rPr>
        <w:t xml:space="preserve">  во просториите на</w:t>
      </w:r>
      <w:r w:rsidR="0006004B">
        <w:rPr>
          <w:rFonts w:ascii="Arial" w:hAnsi="Arial" w:cs="Arial"/>
          <w:lang w:val="mk-MK"/>
        </w:rPr>
        <w:t xml:space="preserve"> </w:t>
      </w:r>
      <w:r w:rsidR="0006004B" w:rsidRPr="0006004B">
        <w:rPr>
          <w:rFonts w:ascii="Arial" w:hAnsi="Arial" w:cs="Arial"/>
          <w:lang w:val="mk-MK"/>
        </w:rPr>
        <w:t xml:space="preserve">Извршител </w:t>
      </w:r>
      <w:r w:rsidR="0006004B" w:rsidRPr="0006004B"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 w:rsidR="0006004B" w:rsidRPr="0006004B">
        <w:rPr>
          <w:rFonts w:ascii="Arial" w:hAnsi="Arial" w:cs="Arial"/>
          <w:lang w:val="mk-MK"/>
        </w:rPr>
        <w:t xml:space="preserve"> од </w:t>
      </w:r>
      <w:r w:rsidR="0006004B" w:rsidRPr="0006004B">
        <w:rPr>
          <w:rFonts w:ascii="Arial" w:hAnsi="Arial" w:cs="Arial"/>
          <w:bCs/>
          <w:color w:val="000000"/>
          <w:lang w:val="mk-MK" w:eastAsia="mk-MK"/>
        </w:rPr>
        <w:t>Струмица</w:t>
      </w:r>
      <w:r w:rsidR="0006004B">
        <w:rPr>
          <w:rFonts w:ascii="Arial" w:hAnsi="Arial" w:cs="Arial"/>
          <w:bCs/>
          <w:color w:val="000000"/>
          <w:lang w:val="mk-MK" w:eastAsia="mk-MK"/>
        </w:rPr>
        <w:t>, ул.Ленинова ГТЦ бр.14/1-13.</w:t>
      </w:r>
    </w:p>
    <w:p w:rsidR="003F5FA2" w:rsidRDefault="003F5FA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 w:rsidR="0006004B">
        <w:rPr>
          <w:rFonts w:ascii="Arial" w:hAnsi="Arial" w:cs="Arial"/>
          <w:lang w:val="mk-MK"/>
        </w:rPr>
        <w:t>-Нова Македонија и електронски на веб страницата на Комората</w:t>
      </w:r>
      <w:r>
        <w:rPr>
          <w:rFonts w:ascii="Arial" w:hAnsi="Arial" w:cs="Arial"/>
          <w:lang w:val="mk-MK"/>
        </w:rPr>
        <w:t>.</w:t>
      </w:r>
    </w:p>
    <w:p w:rsidR="003F5FA2" w:rsidRDefault="003F5FA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Купувачот е должен да ја положи вкупната цена на предметите, веднаш </w:t>
      </w:r>
      <w:r w:rsidR="00D30521">
        <w:rPr>
          <w:rFonts w:ascii="Arial" w:hAnsi="Arial" w:cs="Arial"/>
          <w:lang w:val="mk-MK"/>
        </w:rPr>
        <w:t xml:space="preserve">по заклучувањето на наддавањето, </w:t>
      </w:r>
      <w:r w:rsidR="00D30521" w:rsidRPr="00D30521">
        <w:rPr>
          <w:rFonts w:ascii="Arial" w:hAnsi="Arial" w:cs="Arial"/>
          <w:lang w:val="mk-MK"/>
        </w:rPr>
        <w:t>а најдоцна во рок од три дена согласно член 112 став (1) од Законот за извршување.</w:t>
      </w:r>
    </w:p>
    <w:p w:rsidR="003F5FA2" w:rsidRDefault="003F5FA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Предметите што се </w:t>
      </w:r>
      <w:r w:rsidR="00D30521">
        <w:rPr>
          <w:rFonts w:ascii="Arial" w:hAnsi="Arial" w:cs="Arial"/>
          <w:lang w:val="mk-MK"/>
        </w:rPr>
        <w:t>ставени</w:t>
      </w:r>
      <w:r>
        <w:rPr>
          <w:rFonts w:ascii="Arial" w:hAnsi="Arial" w:cs="Arial"/>
          <w:lang w:val="mk-MK"/>
        </w:rPr>
        <w:t xml:space="preserve"> на продажба може да се разгледаат кај </w:t>
      </w:r>
      <w:r w:rsidR="0006004B">
        <w:rPr>
          <w:rFonts w:ascii="Arial" w:hAnsi="Arial" w:cs="Arial"/>
          <w:lang w:val="mk-MK"/>
        </w:rPr>
        <w:t>должникот, во с.Злеово.</w:t>
      </w:r>
    </w:p>
    <w:p w:rsidR="00D30521" w:rsidRDefault="00D30521">
      <w:pPr>
        <w:ind w:firstLine="720"/>
        <w:jc w:val="both"/>
        <w:rPr>
          <w:rFonts w:ascii="Arial" w:hAnsi="Arial" w:cs="Arial"/>
          <w:lang w:val="mk-MK"/>
        </w:rPr>
      </w:pPr>
      <w:r w:rsidRPr="00D30521"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</w:p>
    <w:p w:rsidR="0006004B" w:rsidRDefault="0006004B">
      <w:pPr>
        <w:ind w:firstLine="720"/>
        <w:jc w:val="both"/>
        <w:rPr>
          <w:rFonts w:ascii="Arial" w:hAnsi="Arial" w:cs="Arial"/>
          <w:lang w:val="mk-MK"/>
        </w:rPr>
      </w:pPr>
    </w:p>
    <w:p w:rsidR="00CB77FC" w:rsidRDefault="00D30521" w:rsidP="00CB77FC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</w:t>
      </w:r>
      <w:r w:rsidR="00CB77FC">
        <w:t xml:space="preserve"> </w:t>
      </w:r>
      <w:r w:rsidR="0006004B">
        <w:rPr>
          <w:rFonts w:ascii="Calibri" w:hAnsi="Calibri"/>
          <w:lang w:val="mk-MK"/>
        </w:rPr>
        <w:t xml:space="preserve">          </w:t>
      </w:r>
      <w:r w:rsidR="00CB77FC"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0"/>
        <w:gridCol w:w="5231"/>
      </w:tblGrid>
      <w:tr w:rsidR="00CB77FC" w:rsidRPr="00DF02A7" w:rsidTr="00CB77FC">
        <w:tc>
          <w:tcPr>
            <w:tcW w:w="5377" w:type="dxa"/>
          </w:tcPr>
          <w:p w:rsidR="00CB77FC" w:rsidRPr="00DF02A7" w:rsidRDefault="00CB77FC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CB77FC" w:rsidRPr="00DF02A7" w:rsidRDefault="00336BBA">
            <w:pPr>
              <w:jc w:val="center"/>
              <w:rPr>
                <w:lang w:val="mk-MK"/>
              </w:rPr>
            </w:pPr>
            <w:r w:rsidRPr="00336BBA">
              <w:rPr>
                <w:rFonts w:ascii="Arial" w:hAnsi="Arial" w:cs="Arial"/>
                <w:bCs/>
                <w:color w:val="000000"/>
                <w:lang w:val="mk-MK" w:eastAsia="mk-MK"/>
              </w:rPr>
              <w:t>Саветка Георгиева</w:t>
            </w:r>
          </w:p>
        </w:tc>
      </w:tr>
    </w:tbl>
    <w:p w:rsidR="00CB77FC" w:rsidRDefault="00CB77FC" w:rsidP="00CB77FC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sectPr w:rsidR="00CB77FC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7E3"/>
    <w:multiLevelType w:val="hybridMultilevel"/>
    <w:tmpl w:val="DC289EA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BA"/>
    <w:rsid w:val="000362E6"/>
    <w:rsid w:val="0006004B"/>
    <w:rsid w:val="000A0DD6"/>
    <w:rsid w:val="00120261"/>
    <w:rsid w:val="00272CF5"/>
    <w:rsid w:val="00300BF0"/>
    <w:rsid w:val="00336BBA"/>
    <w:rsid w:val="00361EE0"/>
    <w:rsid w:val="00371FE3"/>
    <w:rsid w:val="003C7672"/>
    <w:rsid w:val="003F0851"/>
    <w:rsid w:val="003F5FA2"/>
    <w:rsid w:val="003F65F4"/>
    <w:rsid w:val="003F69CD"/>
    <w:rsid w:val="004215A0"/>
    <w:rsid w:val="00475736"/>
    <w:rsid w:val="004B0193"/>
    <w:rsid w:val="004B2CE3"/>
    <w:rsid w:val="004C3999"/>
    <w:rsid w:val="004F539B"/>
    <w:rsid w:val="005355F9"/>
    <w:rsid w:val="00652065"/>
    <w:rsid w:val="006803FC"/>
    <w:rsid w:val="0068739E"/>
    <w:rsid w:val="006B4A73"/>
    <w:rsid w:val="006F5B02"/>
    <w:rsid w:val="007645DB"/>
    <w:rsid w:val="00830FFF"/>
    <w:rsid w:val="00865181"/>
    <w:rsid w:val="00927F6C"/>
    <w:rsid w:val="009A10C6"/>
    <w:rsid w:val="00A532E0"/>
    <w:rsid w:val="00A67943"/>
    <w:rsid w:val="00A7085D"/>
    <w:rsid w:val="00B3562A"/>
    <w:rsid w:val="00B86D6C"/>
    <w:rsid w:val="00B86E93"/>
    <w:rsid w:val="00C64A8B"/>
    <w:rsid w:val="00CB77FC"/>
    <w:rsid w:val="00D30521"/>
    <w:rsid w:val="00D72C80"/>
    <w:rsid w:val="00DA3212"/>
    <w:rsid w:val="00DF02A7"/>
    <w:rsid w:val="00E76CBA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47;&#1072;&#1082;.%20%20&#1079;&#1072;%20&#1087;&#1088;&#1086;.%20&#1085;&#1072;%20&#1087;&#1086;&#1076;.%20&#1087;&#1088;&#1077;&#1076;&#1084;&#1077;&#1090;&#1080;%20&#1089;&#1086;%20&#1091;&#1089;&#1085;&#1086;%20&#1085;&#1072;&#1076;&#1076;&#1072;&#1074;&#1072;&#1114;&#1077;_&#1060;&#1048;&#1051;&#1048;&#1055;&#1054;&#1042;%2025.08.2022_58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наддавање_ФИЛИПОВ 25.08.2022_5819.dot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Windows User</dc:creator>
  <cp:lastModifiedBy>Windows User</cp:lastModifiedBy>
  <cp:revision>1</cp:revision>
  <cp:lastPrinted>2022-08-25T11:23:00Z</cp:lastPrinted>
  <dcterms:created xsi:type="dcterms:W3CDTF">2022-08-26T09:31:00Z</dcterms:created>
  <dcterms:modified xsi:type="dcterms:W3CDTF">2022-08-26T09:32:00Z</dcterms:modified>
</cp:coreProperties>
</file>