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2" w:type="dxa"/>
        <w:tblLook w:val="04A0" w:firstRow="1" w:lastRow="0" w:firstColumn="1" w:lastColumn="0" w:noHBand="0" w:noVBand="1"/>
      </w:tblPr>
      <w:tblGrid>
        <w:gridCol w:w="5423"/>
        <w:gridCol w:w="475"/>
        <w:gridCol w:w="395"/>
        <w:gridCol w:w="391"/>
        <w:gridCol w:w="182"/>
        <w:gridCol w:w="1007"/>
        <w:gridCol w:w="1498"/>
        <w:gridCol w:w="1521"/>
      </w:tblGrid>
      <w:tr w:rsidR="00FA59B5" w14:paraId="6D62BD4E" w14:textId="77777777" w:rsidTr="00E67292">
        <w:trPr>
          <w:gridAfter w:val="1"/>
          <w:wAfter w:w="1521" w:type="dxa"/>
          <w:trHeight w:val="470"/>
        </w:trPr>
        <w:tc>
          <w:tcPr>
            <w:tcW w:w="5423" w:type="dxa"/>
            <w:hideMark/>
          </w:tcPr>
          <w:p w14:paraId="6DEBF1A5" w14:textId="217A2E02" w:rsidR="00FA59B5" w:rsidRDefault="00E67292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noProof/>
                <w:lang w:val="mk-MK" w:eastAsia="mk-MK"/>
              </w:rPr>
              <w:drawing>
                <wp:inline distT="0" distB="0" distL="0" distR="0" wp14:anchorId="1D90E03E" wp14:editId="1ADCBE38">
                  <wp:extent cx="37338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" w:type="dxa"/>
          </w:tcPr>
          <w:p w14:paraId="0FA233F7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786" w:type="dxa"/>
            <w:gridSpan w:val="2"/>
          </w:tcPr>
          <w:p w14:paraId="5CB0494B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687" w:type="dxa"/>
            <w:gridSpan w:val="3"/>
          </w:tcPr>
          <w:p w14:paraId="71F8B5C8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FA59B5" w14:paraId="60288B05" w14:textId="77777777" w:rsidTr="00E67292">
        <w:trPr>
          <w:gridAfter w:val="1"/>
          <w:wAfter w:w="1521" w:type="dxa"/>
          <w:trHeight w:val="204"/>
        </w:trPr>
        <w:tc>
          <w:tcPr>
            <w:tcW w:w="5423" w:type="dxa"/>
            <w:hideMark/>
          </w:tcPr>
          <w:p w14:paraId="000538B9" w14:textId="77777777" w:rsidR="00FA59B5" w:rsidRDefault="00FA59B5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mk-MK"/>
              </w:rPr>
              <w:t>И З В Р Ш И Т Е Л</w:t>
            </w:r>
          </w:p>
        </w:tc>
        <w:tc>
          <w:tcPr>
            <w:tcW w:w="475" w:type="dxa"/>
          </w:tcPr>
          <w:p w14:paraId="635DCD86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86" w:type="dxa"/>
            <w:gridSpan w:val="2"/>
          </w:tcPr>
          <w:p w14:paraId="20A26FFD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687" w:type="dxa"/>
            <w:gridSpan w:val="3"/>
            <w:hideMark/>
          </w:tcPr>
          <w:p w14:paraId="12AF0A3D" w14:textId="77777777" w:rsidR="00FA59B5" w:rsidRDefault="00FA59B5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FA59B5" w14:paraId="489EE733" w14:textId="77777777" w:rsidTr="00E67292">
        <w:trPr>
          <w:gridAfter w:val="1"/>
          <w:wAfter w:w="1521" w:type="dxa"/>
          <w:trHeight w:val="211"/>
        </w:trPr>
        <w:tc>
          <w:tcPr>
            <w:tcW w:w="5423" w:type="dxa"/>
            <w:hideMark/>
          </w:tcPr>
          <w:p w14:paraId="0E6A15E3" w14:textId="77777777" w:rsidR="00FA59B5" w:rsidRPr="00982CF1" w:rsidRDefault="00982CF1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Димитар Ѓоршевски</w:t>
            </w:r>
          </w:p>
        </w:tc>
        <w:tc>
          <w:tcPr>
            <w:tcW w:w="475" w:type="dxa"/>
          </w:tcPr>
          <w:p w14:paraId="16D65B7E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86" w:type="dxa"/>
            <w:gridSpan w:val="2"/>
          </w:tcPr>
          <w:p w14:paraId="3880A2D4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687" w:type="dxa"/>
            <w:gridSpan w:val="3"/>
          </w:tcPr>
          <w:p w14:paraId="39F35F61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FA59B5" w14:paraId="7D03911D" w14:textId="77777777" w:rsidTr="00E67292">
        <w:trPr>
          <w:gridAfter w:val="1"/>
          <w:wAfter w:w="1521" w:type="dxa"/>
          <w:trHeight w:val="204"/>
        </w:trPr>
        <w:tc>
          <w:tcPr>
            <w:tcW w:w="5423" w:type="dxa"/>
            <w:hideMark/>
          </w:tcPr>
          <w:p w14:paraId="13187D00" w14:textId="77777777" w:rsidR="00FA59B5" w:rsidRDefault="00FA59B5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именуван за подрачјето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mk-MK"/>
              </w:rPr>
              <w:t>на</w:t>
            </w:r>
          </w:p>
        </w:tc>
        <w:tc>
          <w:tcPr>
            <w:tcW w:w="475" w:type="dxa"/>
          </w:tcPr>
          <w:p w14:paraId="2D802AF0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86" w:type="dxa"/>
            <w:gridSpan w:val="2"/>
          </w:tcPr>
          <w:p w14:paraId="28FC0D09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687" w:type="dxa"/>
            <w:gridSpan w:val="3"/>
          </w:tcPr>
          <w:p w14:paraId="688CCF8F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FA59B5" w14:paraId="2E1C9BE0" w14:textId="77777777" w:rsidTr="00E67292">
        <w:trPr>
          <w:gridAfter w:val="1"/>
          <w:wAfter w:w="1521" w:type="dxa"/>
          <w:trHeight w:val="204"/>
        </w:trPr>
        <w:tc>
          <w:tcPr>
            <w:tcW w:w="5423" w:type="dxa"/>
            <w:hideMark/>
          </w:tcPr>
          <w:p w14:paraId="0CE30285" w14:textId="77777777" w:rsidR="00FA59B5" w:rsidRDefault="00584EEA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584EEA">
              <w:rPr>
                <w:rFonts w:ascii="Arial" w:hAnsi="Arial" w:cs="Arial"/>
                <w:b/>
              </w:rPr>
              <w:t>Основните судови</w:t>
            </w:r>
          </w:p>
        </w:tc>
        <w:tc>
          <w:tcPr>
            <w:tcW w:w="475" w:type="dxa"/>
          </w:tcPr>
          <w:p w14:paraId="7BE45AE4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86" w:type="dxa"/>
            <w:gridSpan w:val="2"/>
          </w:tcPr>
          <w:p w14:paraId="027FCDF9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687" w:type="dxa"/>
            <w:gridSpan w:val="3"/>
            <w:hideMark/>
          </w:tcPr>
          <w:p w14:paraId="7C0D87B8" w14:textId="54319994" w:rsidR="00FA59B5" w:rsidRPr="00E67292" w:rsidRDefault="00FA59B5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color w:val="000000"/>
                <w:lang w:val="mk-MK"/>
              </w:rPr>
              <w:t>И.бр</w:t>
            </w:r>
            <w:r>
              <w:rPr>
                <w:rFonts w:ascii="Arial" w:hAnsi="Arial" w:cs="Arial"/>
                <w:b/>
                <w:lang w:val="mk-MK"/>
              </w:rPr>
              <w:t>.</w:t>
            </w:r>
            <w:r w:rsidR="00E67292">
              <w:rPr>
                <w:rFonts w:ascii="Arial" w:hAnsi="Arial" w:cs="Arial"/>
                <w:b/>
                <w:lang w:val="mk-MK"/>
              </w:rPr>
              <w:t>559/24</w:t>
            </w:r>
          </w:p>
        </w:tc>
      </w:tr>
      <w:tr w:rsidR="00FA59B5" w14:paraId="50009F7A" w14:textId="77777777" w:rsidTr="00E67292">
        <w:trPr>
          <w:gridAfter w:val="1"/>
          <w:wAfter w:w="1521" w:type="dxa"/>
          <w:trHeight w:val="211"/>
        </w:trPr>
        <w:tc>
          <w:tcPr>
            <w:tcW w:w="5423" w:type="dxa"/>
            <w:hideMark/>
          </w:tcPr>
          <w:p w14:paraId="1A94BEDD" w14:textId="77777777" w:rsidR="00FA59B5" w:rsidRPr="00982CF1" w:rsidRDefault="00982CF1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Битола и Ресен</w:t>
            </w:r>
          </w:p>
        </w:tc>
        <w:tc>
          <w:tcPr>
            <w:tcW w:w="475" w:type="dxa"/>
          </w:tcPr>
          <w:p w14:paraId="576AD9A2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86" w:type="dxa"/>
            <w:gridSpan w:val="2"/>
          </w:tcPr>
          <w:p w14:paraId="392C0247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687" w:type="dxa"/>
            <w:gridSpan w:val="3"/>
          </w:tcPr>
          <w:p w14:paraId="6860433E" w14:textId="6FC2188E" w:rsidR="00FA59B5" w:rsidRDefault="00E67292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       И.бр.560/24</w:t>
            </w:r>
          </w:p>
        </w:tc>
      </w:tr>
      <w:tr w:rsidR="00FA59B5" w14:paraId="7DADF41D" w14:textId="77777777" w:rsidTr="00E67292">
        <w:trPr>
          <w:gridAfter w:val="1"/>
          <w:wAfter w:w="1521" w:type="dxa"/>
          <w:trHeight w:val="619"/>
        </w:trPr>
        <w:tc>
          <w:tcPr>
            <w:tcW w:w="5423" w:type="dxa"/>
            <w:hideMark/>
          </w:tcPr>
          <w:p w14:paraId="42F2F21F" w14:textId="77777777" w:rsidR="00FA59B5" w:rsidRDefault="00584EEA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584EEA">
              <w:rPr>
                <w:rFonts w:ascii="Arial" w:hAnsi="Arial" w:cs="Arial"/>
                <w:b/>
                <w:lang w:val="ru-RU"/>
              </w:rPr>
              <w:t>ул.</w:t>
            </w:r>
            <w:r w:rsidR="00982CF1">
              <w:rPr>
                <w:rFonts w:ascii="Arial" w:hAnsi="Arial" w:cs="Arial"/>
                <w:b/>
                <w:lang w:val="ru-RU"/>
              </w:rPr>
              <w:t>Цар Самоил број 11 Битола</w:t>
            </w:r>
          </w:p>
          <w:p w14:paraId="7D3F7131" w14:textId="77777777" w:rsidR="00982CF1" w:rsidRDefault="00982CF1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hyperlink r:id="rId6" w:history="1">
              <w:r>
                <w:rPr>
                  <w:rStyle w:val="Hyperlink"/>
                  <w:rFonts w:ascii="Arial" w:hAnsi="Arial" w:cs="Arial"/>
                  <w:b/>
                </w:rPr>
                <w:t>izvrsitelgjorshevski@gmail.com</w:t>
              </w:r>
            </w:hyperlink>
          </w:p>
          <w:p w14:paraId="05E64E27" w14:textId="77777777" w:rsidR="00982CF1" w:rsidRPr="00982CF1" w:rsidRDefault="00982CF1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071383</w:t>
            </w:r>
            <w:r w:rsidR="005052A6">
              <w:rPr>
                <w:rFonts w:ascii="Arial" w:hAnsi="Arial" w:cs="Arial"/>
                <w:b/>
                <w:lang w:val="mk-MK"/>
              </w:rPr>
              <w:t>-</w:t>
            </w:r>
            <w:r>
              <w:rPr>
                <w:rFonts w:ascii="Arial" w:hAnsi="Arial" w:cs="Arial"/>
                <w:b/>
              </w:rPr>
              <w:t>703</w:t>
            </w:r>
          </w:p>
        </w:tc>
        <w:tc>
          <w:tcPr>
            <w:tcW w:w="475" w:type="dxa"/>
          </w:tcPr>
          <w:p w14:paraId="6F50F0A0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86" w:type="dxa"/>
            <w:gridSpan w:val="2"/>
          </w:tcPr>
          <w:p w14:paraId="0F2C2EC0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687" w:type="dxa"/>
            <w:gridSpan w:val="3"/>
          </w:tcPr>
          <w:p w14:paraId="2D0A42B5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FA59B5" w14:paraId="1DB23D46" w14:textId="77777777" w:rsidTr="00E67292">
        <w:trPr>
          <w:gridAfter w:val="1"/>
          <w:wAfter w:w="1521" w:type="dxa"/>
          <w:trHeight w:val="211"/>
        </w:trPr>
        <w:tc>
          <w:tcPr>
            <w:tcW w:w="5423" w:type="dxa"/>
            <w:hideMark/>
          </w:tcPr>
          <w:p w14:paraId="157AFEFD" w14:textId="77777777" w:rsidR="00FA59B5" w:rsidRDefault="00584EEA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lang w:val="ru-RU"/>
              </w:rPr>
            </w:pPr>
            <w:r w:rsidRPr="00584EEA">
              <w:rPr>
                <w:rFonts w:ascii="Arial" w:hAnsi="Arial" w:cs="Arial"/>
                <w:b/>
                <w:lang w:val="ru-RU"/>
              </w:rPr>
              <w:t xml:space="preserve"> </w:t>
            </w:r>
          </w:p>
        </w:tc>
        <w:tc>
          <w:tcPr>
            <w:tcW w:w="475" w:type="dxa"/>
          </w:tcPr>
          <w:p w14:paraId="2A94EC87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786" w:type="dxa"/>
            <w:gridSpan w:val="2"/>
          </w:tcPr>
          <w:p w14:paraId="2E42CEDC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687" w:type="dxa"/>
            <w:gridSpan w:val="3"/>
          </w:tcPr>
          <w:p w14:paraId="5406A344" w14:textId="77777777" w:rsidR="00FA59B5" w:rsidRDefault="00FA59B5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024197" w14:paraId="7C39D12B" w14:textId="77777777" w:rsidTr="00E67292">
        <w:trPr>
          <w:trHeight w:val="180"/>
        </w:trPr>
        <w:tc>
          <w:tcPr>
            <w:tcW w:w="6293" w:type="dxa"/>
            <w:gridSpan w:val="3"/>
            <w:hideMark/>
          </w:tcPr>
          <w:p w14:paraId="59E56A8A" w14:textId="77777777" w:rsidR="00024197" w:rsidRDefault="00024197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573" w:type="dxa"/>
            <w:gridSpan w:val="2"/>
          </w:tcPr>
          <w:p w14:paraId="51350E3E" w14:textId="77777777" w:rsidR="00024197" w:rsidRDefault="00024197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1007" w:type="dxa"/>
          </w:tcPr>
          <w:p w14:paraId="7B703FC1" w14:textId="77777777" w:rsidR="00024197" w:rsidRDefault="00024197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3019" w:type="dxa"/>
            <w:gridSpan w:val="2"/>
          </w:tcPr>
          <w:p w14:paraId="1C4ACA26" w14:textId="77777777" w:rsidR="00024197" w:rsidRDefault="00024197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</w:tbl>
    <w:p w14:paraId="7A58C61F" w14:textId="77777777" w:rsidR="0050490B" w:rsidRPr="00607126" w:rsidRDefault="0050490B" w:rsidP="0050490B">
      <w:pPr>
        <w:jc w:val="both"/>
        <w:rPr>
          <w:rFonts w:ascii="Arial" w:hAnsi="Arial" w:cs="Arial"/>
          <w:lang w:val="mk-MK"/>
        </w:rPr>
      </w:pPr>
    </w:p>
    <w:p w14:paraId="3AB57A83" w14:textId="75B6E7B8" w:rsidR="0050490B" w:rsidRPr="00E67292" w:rsidRDefault="00E67292" w:rsidP="00E67292">
      <w:pPr>
        <w:pStyle w:val="NormalWeb"/>
        <w:spacing w:before="0" w:beforeAutospacing="0" w:after="0" w:afterAutospacing="0"/>
        <w:ind w:left="2880"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mk-MK"/>
        </w:rPr>
        <w:t xml:space="preserve">                  </w:t>
      </w:r>
      <w:r w:rsidR="0050490B" w:rsidRPr="00E67292">
        <w:rPr>
          <w:rFonts w:ascii="Arial" w:hAnsi="Arial" w:cs="Arial"/>
          <w:color w:val="000000"/>
          <w:sz w:val="20"/>
          <w:szCs w:val="20"/>
        </w:rPr>
        <w:t>Ј А В Н А O Б Ј А В А</w:t>
      </w:r>
    </w:p>
    <w:p w14:paraId="5F29D91E" w14:textId="11A1320B" w:rsidR="0050490B" w:rsidRPr="00E67292" w:rsidRDefault="0050490B" w:rsidP="00E6729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E67292">
        <w:rPr>
          <w:rFonts w:ascii="Arial" w:hAnsi="Arial" w:cs="Arial"/>
          <w:color w:val="000000"/>
          <w:sz w:val="20"/>
          <w:szCs w:val="20"/>
        </w:rPr>
        <w:t>(Врз основа на член 48 од Законот за извршување Сл. Весник на РМ бр.72/2016, 233/18)</w:t>
      </w:r>
    </w:p>
    <w:p w14:paraId="637B3275" w14:textId="77777777" w:rsidR="0050490B" w:rsidRPr="00E67292" w:rsidRDefault="0050490B" w:rsidP="0050490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14:paraId="084B9530" w14:textId="0BDCA11F" w:rsidR="0050490B" w:rsidRPr="00E67292" w:rsidRDefault="001B5BAC" w:rsidP="0050490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E67292">
        <w:rPr>
          <w:rFonts w:ascii="Arial" w:hAnsi="Arial" w:cs="Arial"/>
          <w:sz w:val="20"/>
          <w:szCs w:val="20"/>
        </w:rPr>
        <w:t xml:space="preserve">Извршителот </w:t>
      </w:r>
      <w:bookmarkStart w:id="0" w:name="Izvrsitel"/>
      <w:bookmarkEnd w:id="0"/>
      <w:r w:rsidRPr="00E67292">
        <w:rPr>
          <w:rFonts w:ascii="Arial" w:hAnsi="Arial" w:cs="Arial"/>
          <w:sz w:val="20"/>
          <w:szCs w:val="20"/>
        </w:rPr>
        <w:t xml:space="preserve">Димитар Ѓоршевски од </w:t>
      </w:r>
      <w:bookmarkStart w:id="1" w:name="Adresa"/>
      <w:bookmarkEnd w:id="1"/>
      <w:r w:rsidRPr="00E67292">
        <w:rPr>
          <w:rFonts w:ascii="Arial" w:hAnsi="Arial" w:cs="Arial"/>
          <w:sz w:val="20"/>
          <w:szCs w:val="20"/>
        </w:rPr>
        <w:t xml:space="preserve">Битола, ул.Цар Самоил бр.11 врз основа на барањето за спроведување на извршување од </w:t>
      </w:r>
      <w:bookmarkStart w:id="2" w:name="Doveritel1"/>
      <w:bookmarkEnd w:id="2"/>
      <w:r w:rsidRPr="00E67292">
        <w:rPr>
          <w:rFonts w:ascii="Arial" w:hAnsi="Arial" w:cs="Arial"/>
          <w:sz w:val="20"/>
          <w:szCs w:val="20"/>
        </w:rPr>
        <w:t xml:space="preserve">доверителот Стопанска банка а.д. Битола од </w:t>
      </w:r>
      <w:bookmarkStart w:id="3" w:name="DovGrad1"/>
      <w:bookmarkEnd w:id="3"/>
      <w:r w:rsidRPr="00E67292">
        <w:rPr>
          <w:rFonts w:ascii="Arial" w:hAnsi="Arial" w:cs="Arial"/>
          <w:sz w:val="20"/>
          <w:szCs w:val="20"/>
        </w:rPr>
        <w:t>Битола</w:t>
      </w:r>
      <w:r w:rsidRPr="00E67292">
        <w:rPr>
          <w:rFonts w:ascii="Arial" w:hAnsi="Arial" w:cs="Arial"/>
          <w:sz w:val="20"/>
          <w:szCs w:val="20"/>
          <w:lang w:val="ru-RU"/>
        </w:rPr>
        <w:t xml:space="preserve"> </w:t>
      </w:r>
      <w:r w:rsidRPr="00E67292">
        <w:rPr>
          <w:rFonts w:ascii="Arial" w:hAnsi="Arial" w:cs="Arial"/>
          <w:sz w:val="20"/>
          <w:szCs w:val="20"/>
        </w:rPr>
        <w:t xml:space="preserve">со </w:t>
      </w:r>
      <w:bookmarkStart w:id="4" w:name="opis_edb1"/>
      <w:bookmarkEnd w:id="4"/>
      <w:r w:rsidRPr="00E67292">
        <w:rPr>
          <w:rFonts w:ascii="Arial" w:hAnsi="Arial" w:cs="Arial"/>
          <w:sz w:val="20"/>
          <w:szCs w:val="20"/>
        </w:rPr>
        <w:t xml:space="preserve">ЕДБ 4002995103351 и ЕМБС 5026377 </w:t>
      </w:r>
      <w:bookmarkStart w:id="5" w:name="edb1"/>
      <w:bookmarkEnd w:id="5"/>
      <w:r w:rsidRPr="00E67292">
        <w:rPr>
          <w:rFonts w:ascii="Arial" w:hAnsi="Arial" w:cs="Arial"/>
          <w:sz w:val="20"/>
          <w:szCs w:val="20"/>
        </w:rPr>
        <w:t xml:space="preserve"> </w:t>
      </w:r>
      <w:bookmarkStart w:id="6" w:name="opis_sed1"/>
      <w:bookmarkEnd w:id="6"/>
      <w:r w:rsidRPr="00E67292">
        <w:rPr>
          <w:rFonts w:ascii="Arial" w:hAnsi="Arial" w:cs="Arial"/>
          <w:sz w:val="20"/>
          <w:szCs w:val="20"/>
        </w:rPr>
        <w:t xml:space="preserve">и седиште на  </w:t>
      </w:r>
      <w:bookmarkStart w:id="7" w:name="adresa1"/>
      <w:bookmarkEnd w:id="7"/>
      <w:r w:rsidRPr="00E67292">
        <w:rPr>
          <w:rFonts w:ascii="Arial" w:hAnsi="Arial" w:cs="Arial"/>
          <w:sz w:val="20"/>
          <w:szCs w:val="20"/>
        </w:rPr>
        <w:t>ул. Добривое Радосављевиќ бр.21</w:t>
      </w:r>
      <w:r w:rsidRPr="00E67292">
        <w:rPr>
          <w:rFonts w:ascii="Arial" w:hAnsi="Arial" w:cs="Arial"/>
          <w:sz w:val="20"/>
          <w:szCs w:val="20"/>
          <w:lang w:val="ru-RU"/>
        </w:rPr>
        <w:t>,</w:t>
      </w:r>
      <w:r w:rsidRPr="00E67292">
        <w:rPr>
          <w:rFonts w:ascii="Arial" w:hAnsi="Arial" w:cs="Arial"/>
          <w:sz w:val="20"/>
          <w:szCs w:val="20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E67292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2" w:name="IzvIsprava"/>
      <w:bookmarkEnd w:id="12"/>
      <w:r w:rsidRPr="00E67292">
        <w:rPr>
          <w:rFonts w:ascii="Arial" w:hAnsi="Arial" w:cs="Arial"/>
          <w:sz w:val="20"/>
          <w:szCs w:val="20"/>
        </w:rPr>
        <w:t xml:space="preserve">ОДУ бр 269/2022 од 19.05.2022 година на Нотар Андреј Христов и извршната исправа </w:t>
      </w:r>
      <w:r w:rsidRPr="00E67292">
        <w:rPr>
          <w:rFonts w:ascii="Arial" w:hAnsi="Arial" w:cs="Arial"/>
          <w:color w:val="000000"/>
          <w:sz w:val="20"/>
          <w:szCs w:val="20"/>
        </w:rPr>
        <w:t>ОДУ бр.386/2023</w:t>
      </w:r>
      <w:r w:rsidRPr="00E67292">
        <w:rPr>
          <w:rFonts w:ascii="Arial" w:hAnsi="Arial" w:cs="Arial"/>
          <w:sz w:val="20"/>
          <w:szCs w:val="20"/>
        </w:rPr>
        <w:t xml:space="preserve"> од </w:t>
      </w:r>
      <w:r w:rsidRPr="00E67292">
        <w:rPr>
          <w:rFonts w:ascii="Arial" w:hAnsi="Arial" w:cs="Arial"/>
          <w:color w:val="000000"/>
          <w:sz w:val="20"/>
          <w:szCs w:val="20"/>
        </w:rPr>
        <w:t>18.5.2023</w:t>
      </w:r>
      <w:r w:rsidRPr="00E67292">
        <w:rPr>
          <w:rFonts w:ascii="Arial" w:hAnsi="Arial" w:cs="Arial"/>
          <w:sz w:val="20"/>
          <w:szCs w:val="20"/>
        </w:rPr>
        <w:t xml:space="preserve"> на </w:t>
      </w:r>
      <w:r w:rsidRPr="00E67292">
        <w:rPr>
          <w:rFonts w:ascii="Arial" w:hAnsi="Arial" w:cs="Arial"/>
          <w:color w:val="000000"/>
          <w:sz w:val="20"/>
          <w:szCs w:val="20"/>
        </w:rPr>
        <w:t>Нотар Андреј Христов</w:t>
      </w:r>
      <w:r w:rsidRPr="00E67292">
        <w:rPr>
          <w:rFonts w:ascii="Arial" w:hAnsi="Arial" w:cs="Arial"/>
          <w:sz w:val="20"/>
          <w:szCs w:val="20"/>
        </w:rPr>
        <w:t xml:space="preserve"> против </w:t>
      </w:r>
      <w:bookmarkStart w:id="13" w:name="Dolznik1"/>
      <w:bookmarkEnd w:id="13"/>
      <w:r w:rsidRPr="00E67292">
        <w:rPr>
          <w:rFonts w:ascii="Arial" w:hAnsi="Arial" w:cs="Arial"/>
          <w:sz w:val="20"/>
          <w:szCs w:val="20"/>
        </w:rPr>
        <w:t xml:space="preserve">должникот и заложен должник Друштво за производство,услуги и трговија ПУТУРУС ПРОМЕТ увоз-извоз ДООЕЛ с.Долно Оризари Битола од </w:t>
      </w:r>
      <w:bookmarkStart w:id="14" w:name="DolzGrad1"/>
      <w:bookmarkEnd w:id="14"/>
      <w:r w:rsidRPr="00E67292">
        <w:rPr>
          <w:rFonts w:ascii="Arial" w:hAnsi="Arial" w:cs="Arial"/>
          <w:sz w:val="20"/>
          <w:szCs w:val="20"/>
        </w:rPr>
        <w:t xml:space="preserve">Битола со </w:t>
      </w:r>
      <w:bookmarkStart w:id="15" w:name="opis_edb1_dolz"/>
      <w:bookmarkEnd w:id="15"/>
      <w:r w:rsidRPr="00E67292">
        <w:rPr>
          <w:rFonts w:ascii="Arial" w:hAnsi="Arial" w:cs="Arial"/>
          <w:sz w:val="20"/>
          <w:szCs w:val="20"/>
        </w:rPr>
        <w:t>ЕДБ 4002014537209 и ЕМБС 6966489</w:t>
      </w:r>
      <w:r w:rsidRPr="00E67292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6" w:name="edb1_dolz"/>
      <w:bookmarkEnd w:id="16"/>
      <w:r w:rsidRPr="00E67292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7" w:name="embs_dolz"/>
      <w:bookmarkEnd w:id="17"/>
      <w:r w:rsidRPr="00E67292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8" w:name="opis_sed1_dolz"/>
      <w:bookmarkEnd w:id="18"/>
      <w:r w:rsidRPr="00E67292">
        <w:rPr>
          <w:rFonts w:ascii="Arial" w:hAnsi="Arial" w:cs="Arial"/>
          <w:sz w:val="20"/>
          <w:szCs w:val="20"/>
          <w:lang w:val="ru-RU"/>
        </w:rPr>
        <w:t xml:space="preserve">и седиште на </w:t>
      </w:r>
      <w:bookmarkStart w:id="19" w:name="adresa1_dolz"/>
      <w:bookmarkEnd w:id="19"/>
      <w:r w:rsidRPr="00E67292">
        <w:rPr>
          <w:rFonts w:ascii="Arial" w:hAnsi="Arial" w:cs="Arial"/>
          <w:sz w:val="20"/>
          <w:szCs w:val="20"/>
        </w:rPr>
        <w:t xml:space="preserve">ул.1 број 16 с. Долно Оризари, </w:t>
      </w:r>
      <w:bookmarkStart w:id="20" w:name="Dolznik2"/>
      <w:bookmarkEnd w:id="20"/>
      <w:r w:rsidRPr="00E67292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1" w:name="VredPredmet"/>
      <w:bookmarkEnd w:id="21"/>
      <w:r w:rsidRPr="00E67292">
        <w:rPr>
          <w:rFonts w:ascii="Arial" w:hAnsi="Arial" w:cs="Arial"/>
          <w:sz w:val="20"/>
          <w:szCs w:val="20"/>
        </w:rPr>
        <w:t xml:space="preserve">18.029.264,00 денари и спроведување на извршување во </w:t>
      </w:r>
      <w:r w:rsidRPr="00E67292">
        <w:rPr>
          <w:rFonts w:ascii="Arial" w:hAnsi="Arial" w:cs="Arial"/>
          <w:color w:val="000000"/>
          <w:sz w:val="20"/>
          <w:szCs w:val="20"/>
        </w:rPr>
        <w:t>3.144.805,00 ден</w:t>
      </w:r>
      <w:r w:rsidRPr="00E67292">
        <w:rPr>
          <w:rFonts w:ascii="Arial" w:hAnsi="Arial" w:cs="Arial"/>
          <w:sz w:val="20"/>
          <w:szCs w:val="20"/>
        </w:rPr>
        <w:t xml:space="preserve"> врз основа на поднесено барање за извршување од истиот доверител Стопанска банка а.д. Битола од Битола</w:t>
      </w:r>
      <w:r w:rsidRPr="00E67292">
        <w:rPr>
          <w:rFonts w:ascii="Arial" w:hAnsi="Arial" w:cs="Arial"/>
          <w:sz w:val="20"/>
          <w:szCs w:val="20"/>
          <w:lang w:val="ru-RU"/>
        </w:rPr>
        <w:t xml:space="preserve"> </w:t>
      </w:r>
      <w:r w:rsidRPr="00E67292">
        <w:rPr>
          <w:rFonts w:ascii="Arial" w:hAnsi="Arial" w:cs="Arial"/>
          <w:sz w:val="20"/>
          <w:szCs w:val="20"/>
        </w:rPr>
        <w:t>со ЕДБ 4002995103351 и ЕМБС 5026377  и седиште на  ул. Добривое Радосављевиќ бр.21 за кој е заведен предмет за извршување И.бр. 559/2024  кој пристапи кон извршувањето врз истата недвижност</w:t>
      </w:r>
      <w:r w:rsidR="0050490B" w:rsidRPr="00E67292">
        <w:rPr>
          <w:rFonts w:ascii="Arial" w:hAnsi="Arial" w:cs="Arial"/>
          <w:sz w:val="20"/>
          <w:szCs w:val="20"/>
          <w:lang w:val="mk-MK"/>
        </w:rPr>
        <w:t>, го</w:t>
      </w:r>
    </w:p>
    <w:p w14:paraId="4C9E6641" w14:textId="77777777" w:rsidR="00E67292" w:rsidRPr="00E67292" w:rsidRDefault="00E67292" w:rsidP="0050490B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</w:p>
    <w:p w14:paraId="56A70E61" w14:textId="77777777" w:rsidR="0050490B" w:rsidRPr="00E67292" w:rsidRDefault="0050490B" w:rsidP="0050490B">
      <w:pPr>
        <w:ind w:firstLine="720"/>
        <w:jc w:val="center"/>
        <w:rPr>
          <w:rFonts w:ascii="Arial" w:hAnsi="Arial" w:cs="Arial"/>
          <w:sz w:val="20"/>
          <w:szCs w:val="20"/>
          <w:lang w:val="mk-MK"/>
        </w:rPr>
      </w:pPr>
      <w:r w:rsidRPr="00E67292">
        <w:rPr>
          <w:rFonts w:ascii="Arial" w:hAnsi="Arial" w:cs="Arial"/>
          <w:sz w:val="20"/>
          <w:szCs w:val="20"/>
          <w:lang w:val="mk-MK"/>
        </w:rPr>
        <w:t>ПОВИКУВА</w:t>
      </w:r>
    </w:p>
    <w:p w14:paraId="7F0A7496" w14:textId="77777777" w:rsidR="00E67292" w:rsidRPr="00E67292" w:rsidRDefault="00E67292" w:rsidP="0050490B">
      <w:pPr>
        <w:ind w:firstLine="720"/>
        <w:jc w:val="center"/>
        <w:rPr>
          <w:rFonts w:ascii="Arial" w:hAnsi="Arial" w:cs="Arial"/>
          <w:sz w:val="20"/>
          <w:szCs w:val="20"/>
          <w:lang w:val="mk-MK"/>
        </w:rPr>
      </w:pPr>
    </w:p>
    <w:p w14:paraId="1AFA873A" w14:textId="4A1E4B41" w:rsidR="00E67292" w:rsidRPr="00E67292" w:rsidRDefault="00B171F3" w:rsidP="0050490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mk-MK"/>
        </w:rPr>
      </w:pPr>
      <w:r w:rsidRPr="00E67292">
        <w:rPr>
          <w:rFonts w:ascii="Arial" w:hAnsi="Arial" w:cs="Arial"/>
          <w:sz w:val="20"/>
          <w:szCs w:val="20"/>
          <w:lang w:val="mk-MK"/>
        </w:rPr>
        <w:t>Д</w:t>
      </w:r>
      <w:r w:rsidRPr="00E67292">
        <w:rPr>
          <w:rFonts w:ascii="Arial" w:hAnsi="Arial" w:cs="Arial"/>
          <w:sz w:val="20"/>
          <w:szCs w:val="20"/>
        </w:rPr>
        <w:t>олжникот и заложен должник Друштво за производство,услуги и трговија ПУТУРУС ПРОМЕТ увоз-извоз ДООЕЛ с.Долно Оризари Битола од Битола со ЕДБ 4002014537209 и ЕМБС 6966489</w:t>
      </w:r>
      <w:r w:rsidRPr="00E67292">
        <w:rPr>
          <w:rFonts w:ascii="Arial" w:hAnsi="Arial" w:cs="Arial"/>
          <w:sz w:val="20"/>
          <w:szCs w:val="20"/>
          <w:lang w:val="ru-RU"/>
        </w:rPr>
        <w:t xml:space="preserve">   и седиште на </w:t>
      </w:r>
      <w:r w:rsidRPr="00E67292">
        <w:rPr>
          <w:rFonts w:ascii="Arial" w:hAnsi="Arial" w:cs="Arial"/>
          <w:sz w:val="20"/>
          <w:szCs w:val="20"/>
        </w:rPr>
        <w:t>ул.1 број 16 с. Долно Оризари</w:t>
      </w:r>
      <w:r w:rsidRPr="00E67292">
        <w:rPr>
          <w:rFonts w:ascii="Arial" w:hAnsi="Arial" w:cs="Arial"/>
          <w:sz w:val="20"/>
          <w:szCs w:val="20"/>
          <w:lang w:val="mk-MK"/>
        </w:rPr>
        <w:t xml:space="preserve"> преку овластеното лице </w:t>
      </w:r>
      <w:r w:rsidR="0050490B" w:rsidRPr="00E67292">
        <w:rPr>
          <w:rFonts w:ascii="Arial" w:hAnsi="Arial" w:cs="Arial"/>
          <w:sz w:val="20"/>
          <w:szCs w:val="20"/>
          <w:lang w:val="mk-MK"/>
        </w:rPr>
        <w:t>во рок од 1(еден) ден</w:t>
      </w:r>
      <w:r w:rsidR="0050490B" w:rsidRPr="00E67292">
        <w:rPr>
          <w:rFonts w:ascii="Arial" w:hAnsi="Arial" w:cs="Arial"/>
          <w:color w:val="000000"/>
          <w:sz w:val="20"/>
          <w:szCs w:val="20"/>
          <w:lang w:val="mk-MK"/>
        </w:rPr>
        <w:t xml:space="preserve"> </w:t>
      </w:r>
      <w:r w:rsidR="0050490B" w:rsidRPr="00E67292">
        <w:rPr>
          <w:rFonts w:ascii="Arial" w:hAnsi="Arial" w:cs="Arial"/>
          <w:color w:val="000000"/>
          <w:sz w:val="20"/>
          <w:szCs w:val="20"/>
        </w:rPr>
        <w:t>сметано од денот на објавата да се јави во канцеларија на Извршите</w:t>
      </w:r>
      <w:r w:rsidR="005052A6" w:rsidRPr="00E67292">
        <w:rPr>
          <w:rFonts w:ascii="Arial" w:hAnsi="Arial" w:cs="Arial"/>
          <w:color w:val="000000"/>
          <w:sz w:val="20"/>
          <w:szCs w:val="20"/>
          <w:lang w:val="mk-MK"/>
        </w:rPr>
        <w:t>л Димитар Ѓоршевски од Битола на улица Цар Самоил број 11 Битола</w:t>
      </w:r>
      <w:r w:rsidR="0050490B" w:rsidRPr="00E67292">
        <w:rPr>
          <w:rFonts w:ascii="Arial" w:hAnsi="Arial" w:cs="Arial"/>
          <w:color w:val="000000"/>
          <w:sz w:val="20"/>
          <w:szCs w:val="20"/>
          <w:lang w:val="mk-MK"/>
        </w:rPr>
        <w:t xml:space="preserve"> </w:t>
      </w:r>
      <w:r w:rsidR="0050490B" w:rsidRPr="00E67292">
        <w:rPr>
          <w:rFonts w:ascii="Arial" w:hAnsi="Arial" w:cs="Arial"/>
          <w:color w:val="000000"/>
          <w:sz w:val="20"/>
          <w:szCs w:val="20"/>
        </w:rPr>
        <w:t>заради достава на:</w:t>
      </w:r>
    </w:p>
    <w:p w14:paraId="513B2DEF" w14:textId="77777777" w:rsidR="00E67292" w:rsidRPr="00E67292" w:rsidRDefault="00E67292" w:rsidP="0050490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mk-MK"/>
        </w:rPr>
      </w:pPr>
    </w:p>
    <w:p w14:paraId="5700B13F" w14:textId="58B7DC6A" w:rsidR="0050490B" w:rsidRDefault="00B171F3" w:rsidP="00E67292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val="mk-MK"/>
        </w:rPr>
      </w:pPr>
      <w:r w:rsidRPr="00E67292">
        <w:rPr>
          <w:rFonts w:ascii="Arial" w:hAnsi="Arial" w:cs="Arial"/>
          <w:sz w:val="20"/>
          <w:szCs w:val="20"/>
          <w:lang w:val="mk-MK"/>
        </w:rPr>
        <w:t>Заклучок за утврдување на вредност на недвижност</w:t>
      </w:r>
      <w:r w:rsidR="00E67292" w:rsidRPr="00E67292">
        <w:rPr>
          <w:rFonts w:ascii="Arial" w:hAnsi="Arial" w:cs="Arial"/>
          <w:sz w:val="20"/>
          <w:szCs w:val="20"/>
          <w:lang w:val="mk-MK"/>
        </w:rPr>
        <w:t xml:space="preserve"> И.бр. 559/24 и И.бр. 560/24 на Извршител Димитар Ѓоршевски од Битола</w:t>
      </w:r>
      <w:r w:rsidRPr="00E67292">
        <w:rPr>
          <w:rFonts w:ascii="Arial" w:hAnsi="Arial" w:cs="Arial"/>
          <w:sz w:val="20"/>
          <w:szCs w:val="20"/>
          <w:lang w:val="mk-MK"/>
        </w:rPr>
        <w:t xml:space="preserve"> врз основа на член 177 од Законот за извршување од 02.09.2024 година со наод и мислење </w:t>
      </w:r>
      <w:r w:rsidR="00E67292" w:rsidRPr="00E67292">
        <w:rPr>
          <w:rFonts w:ascii="Arial" w:hAnsi="Arial" w:cs="Arial"/>
          <w:sz w:val="20"/>
          <w:szCs w:val="20"/>
          <w:lang w:val="mk-MK"/>
        </w:rPr>
        <w:t>на проценителот ДОО НАСА КОМ Скопје од 27.08.2024 година</w:t>
      </w:r>
    </w:p>
    <w:p w14:paraId="49D625EF" w14:textId="77777777" w:rsidR="00E67292" w:rsidRPr="00E67292" w:rsidRDefault="00E67292" w:rsidP="00E67292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  <w:lang w:val="mk-MK"/>
        </w:rPr>
      </w:pPr>
    </w:p>
    <w:p w14:paraId="7D4ED1D2" w14:textId="6D9B0B5A" w:rsidR="00E67292" w:rsidRPr="00E67292" w:rsidRDefault="00E67292" w:rsidP="00E67292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val="mk-MK"/>
        </w:rPr>
      </w:pPr>
      <w:r w:rsidRPr="00E67292">
        <w:rPr>
          <w:rFonts w:ascii="Arial" w:hAnsi="Arial" w:cs="Arial"/>
          <w:sz w:val="20"/>
          <w:szCs w:val="20"/>
          <w:lang w:val="mk-MK"/>
        </w:rPr>
        <w:t xml:space="preserve">Заклучок за усна јавна продажба </w:t>
      </w:r>
      <w:r w:rsidRPr="00E67292">
        <w:rPr>
          <w:rFonts w:ascii="Arial" w:hAnsi="Arial" w:cs="Arial"/>
          <w:sz w:val="20"/>
          <w:szCs w:val="20"/>
          <w:lang w:val="mk-MK"/>
        </w:rPr>
        <w:t>И.бр. 559/24 и И.бр. 560/24 на Извршител Димитар Ѓоршевски од Битола</w:t>
      </w:r>
      <w:r w:rsidRPr="00E67292">
        <w:rPr>
          <w:rFonts w:ascii="Arial" w:hAnsi="Arial" w:cs="Arial"/>
          <w:sz w:val="20"/>
          <w:szCs w:val="20"/>
          <w:lang w:val="mk-MK"/>
        </w:rPr>
        <w:t xml:space="preserve"> од 02.09.2024 година</w:t>
      </w:r>
    </w:p>
    <w:p w14:paraId="6CEDB565" w14:textId="77777777" w:rsidR="00B171F3" w:rsidRPr="00E67292" w:rsidRDefault="00B171F3" w:rsidP="005052A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mk-MK"/>
        </w:rPr>
      </w:pPr>
    </w:p>
    <w:p w14:paraId="509C9015" w14:textId="4486391F" w:rsidR="0050490B" w:rsidRPr="00E67292" w:rsidRDefault="0050490B" w:rsidP="0050490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67292">
        <w:rPr>
          <w:rFonts w:ascii="Arial" w:hAnsi="Arial" w:cs="Arial"/>
          <w:color w:val="000000"/>
          <w:sz w:val="20"/>
          <w:szCs w:val="20"/>
        </w:rPr>
        <w:t xml:space="preserve">СЕ ПРЕДУПРЕДУВА </w:t>
      </w:r>
      <w:r w:rsidR="00B171F3" w:rsidRPr="00E67292">
        <w:rPr>
          <w:rFonts w:ascii="Arial" w:hAnsi="Arial" w:cs="Arial"/>
          <w:sz w:val="20"/>
          <w:szCs w:val="20"/>
          <w:lang w:val="mk-MK"/>
        </w:rPr>
        <w:t>Д</w:t>
      </w:r>
      <w:r w:rsidR="00B171F3" w:rsidRPr="00E67292">
        <w:rPr>
          <w:rFonts w:ascii="Arial" w:hAnsi="Arial" w:cs="Arial"/>
          <w:sz w:val="20"/>
          <w:szCs w:val="20"/>
        </w:rPr>
        <w:t>олжникот и заложен должник Друштво за производство,услуги и трговија ПУТУРУС ПРОМЕТ увоз-извоз ДООЕЛ с.Долно Оризари Битола од Битола со ЕДБ 4002014537209 и ЕМБС 6966489</w:t>
      </w:r>
      <w:r w:rsidR="00B171F3" w:rsidRPr="00E67292">
        <w:rPr>
          <w:rFonts w:ascii="Arial" w:hAnsi="Arial" w:cs="Arial"/>
          <w:sz w:val="20"/>
          <w:szCs w:val="20"/>
          <w:lang w:val="ru-RU"/>
        </w:rPr>
        <w:t xml:space="preserve">   и седиште на </w:t>
      </w:r>
      <w:r w:rsidR="00B171F3" w:rsidRPr="00E67292">
        <w:rPr>
          <w:rFonts w:ascii="Arial" w:hAnsi="Arial" w:cs="Arial"/>
          <w:sz w:val="20"/>
          <w:szCs w:val="20"/>
        </w:rPr>
        <w:t>ул.1 број 16 с. Долно Оризари</w:t>
      </w:r>
      <w:r w:rsidRPr="00E6729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E67292">
        <w:rPr>
          <w:rFonts w:ascii="Arial" w:hAnsi="Arial" w:cs="Arial"/>
          <w:color w:val="000000"/>
          <w:sz w:val="20"/>
          <w:szCs w:val="20"/>
        </w:rPr>
        <w:t>дека ваквиот начин на доставување се смета за уредна достава и дека негативните последици кои можат да настанат ги сноси самата странка.</w:t>
      </w:r>
    </w:p>
    <w:p w14:paraId="21505970" w14:textId="77777777" w:rsidR="0050490B" w:rsidRPr="00E67292" w:rsidRDefault="0050490B" w:rsidP="0050490B">
      <w:pPr>
        <w:pStyle w:val="NormalWeb"/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E67292">
        <w:rPr>
          <w:rFonts w:ascii="Arial" w:hAnsi="Arial" w:cs="Arial"/>
          <w:color w:val="000000"/>
          <w:sz w:val="20"/>
          <w:szCs w:val="20"/>
        </w:rPr>
        <w:t>Оваа јавна објава се објавува еднаш во дневен весник Нова Македонија,</w:t>
      </w:r>
      <w:r w:rsidRPr="00E67292">
        <w:rPr>
          <w:rFonts w:ascii="Arial" w:hAnsi="Arial" w:cs="Arial"/>
          <w:color w:val="000000"/>
          <w:sz w:val="20"/>
          <w:szCs w:val="20"/>
          <w:lang w:val="mk-MK"/>
        </w:rPr>
        <w:t xml:space="preserve"> на веб страната на комората на Извршители и во службен весник</w:t>
      </w:r>
      <w:r w:rsidRPr="00E67292">
        <w:rPr>
          <w:rFonts w:ascii="Arial" w:hAnsi="Arial" w:cs="Arial"/>
          <w:color w:val="000000"/>
          <w:sz w:val="20"/>
          <w:szCs w:val="20"/>
        </w:rPr>
        <w:t>.</w:t>
      </w:r>
    </w:p>
    <w:p w14:paraId="2283CF11" w14:textId="77777777" w:rsidR="0050490B" w:rsidRPr="00E67292" w:rsidRDefault="0050490B" w:rsidP="0050490B">
      <w:pPr>
        <w:ind w:firstLine="720"/>
        <w:jc w:val="both"/>
        <w:rPr>
          <w:sz w:val="20"/>
          <w:szCs w:val="20"/>
          <w:lang w:val="mk-MK"/>
        </w:rPr>
      </w:pPr>
    </w:p>
    <w:p w14:paraId="35AB8D8D" w14:textId="5AC1AEA1" w:rsidR="0050490B" w:rsidRPr="00E67292" w:rsidRDefault="0050490B" w:rsidP="0050490B">
      <w:pPr>
        <w:jc w:val="both"/>
        <w:rPr>
          <w:rFonts w:ascii="Arial" w:hAnsi="Arial" w:cs="Arial"/>
          <w:sz w:val="20"/>
          <w:szCs w:val="20"/>
          <w:lang w:val="mk-MK"/>
        </w:rPr>
      </w:pPr>
      <w:r w:rsidRPr="00E67292">
        <w:rPr>
          <w:rFonts w:ascii="MAC C Times" w:hAnsi="MAC C Times"/>
          <w:sz w:val="20"/>
          <w:szCs w:val="20"/>
          <w:lang w:val="mk-MK"/>
        </w:rPr>
        <w:tab/>
      </w:r>
      <w:r w:rsidRPr="00E67292">
        <w:rPr>
          <w:rFonts w:ascii="MAC C Times" w:hAnsi="MAC C Times"/>
          <w:sz w:val="20"/>
          <w:szCs w:val="20"/>
          <w:lang w:val="mk-MK"/>
        </w:rPr>
        <w:tab/>
      </w:r>
      <w:r w:rsidRPr="00E67292">
        <w:rPr>
          <w:rFonts w:ascii="MAC C Times" w:hAnsi="MAC C Times"/>
          <w:sz w:val="20"/>
          <w:szCs w:val="20"/>
          <w:lang w:val="mk-MK"/>
        </w:rPr>
        <w:tab/>
      </w:r>
      <w:r w:rsidRPr="00E67292">
        <w:rPr>
          <w:rFonts w:ascii="MAC C Times" w:hAnsi="MAC C Times"/>
          <w:sz w:val="20"/>
          <w:szCs w:val="20"/>
          <w:lang w:val="mk-MK"/>
        </w:rPr>
        <w:tab/>
      </w:r>
      <w:r w:rsidRPr="00E67292">
        <w:rPr>
          <w:rFonts w:ascii="MAC C Times" w:hAnsi="MAC C Times"/>
          <w:sz w:val="20"/>
          <w:szCs w:val="20"/>
          <w:lang w:val="mk-MK"/>
        </w:rPr>
        <w:tab/>
      </w:r>
      <w:r w:rsidRPr="00E67292">
        <w:rPr>
          <w:rFonts w:ascii="MAC C Times" w:hAnsi="MAC C Times"/>
          <w:sz w:val="20"/>
          <w:szCs w:val="20"/>
          <w:lang w:val="mk-MK"/>
        </w:rPr>
        <w:tab/>
      </w:r>
      <w:r w:rsidRPr="00E67292">
        <w:rPr>
          <w:rFonts w:ascii="MAC C Times" w:hAnsi="MAC C Times"/>
          <w:sz w:val="20"/>
          <w:szCs w:val="20"/>
          <w:lang w:val="mk-MK"/>
        </w:rPr>
        <w:tab/>
      </w:r>
      <w:r w:rsidRPr="00E67292">
        <w:rPr>
          <w:rFonts w:ascii="MAC C Times" w:hAnsi="MAC C Times"/>
          <w:sz w:val="20"/>
          <w:szCs w:val="20"/>
          <w:lang w:val="mk-MK"/>
        </w:rPr>
        <w:tab/>
        <w:t xml:space="preserve">    </w:t>
      </w:r>
      <w:r w:rsidRPr="00E67292">
        <w:rPr>
          <w:sz w:val="20"/>
          <w:szCs w:val="20"/>
          <w:lang w:val="mk-MK"/>
        </w:rPr>
        <w:t xml:space="preserve">  </w:t>
      </w:r>
      <w:r w:rsidRPr="00E67292">
        <w:rPr>
          <w:sz w:val="20"/>
          <w:szCs w:val="20"/>
        </w:rPr>
        <w:t xml:space="preserve">              </w:t>
      </w:r>
      <w:r w:rsidR="00E67292">
        <w:rPr>
          <w:sz w:val="20"/>
          <w:szCs w:val="20"/>
          <w:lang w:val="mk-MK"/>
        </w:rPr>
        <w:t xml:space="preserve">         </w:t>
      </w:r>
      <w:r w:rsidRPr="00E67292">
        <w:rPr>
          <w:rFonts w:ascii="Arial" w:hAnsi="Arial" w:cs="Arial"/>
          <w:sz w:val="20"/>
          <w:szCs w:val="20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57"/>
        <w:gridCol w:w="5281"/>
      </w:tblGrid>
      <w:tr w:rsidR="0050490B" w:rsidRPr="00E67292" w14:paraId="47C269A8" w14:textId="77777777" w:rsidTr="00E90E80">
        <w:tc>
          <w:tcPr>
            <w:tcW w:w="5377" w:type="dxa"/>
          </w:tcPr>
          <w:p w14:paraId="116233EA" w14:textId="77777777" w:rsidR="0050490B" w:rsidRPr="00E67292" w:rsidRDefault="0050490B" w:rsidP="00E90E80">
            <w:pPr>
              <w:jc w:val="both"/>
              <w:rPr>
                <w:rFonts w:ascii="MAC C Times" w:hAnsi="MAC C Times"/>
                <w:sz w:val="20"/>
                <w:szCs w:val="20"/>
                <w:lang w:val="mk-MK"/>
              </w:rPr>
            </w:pPr>
          </w:p>
        </w:tc>
        <w:tc>
          <w:tcPr>
            <w:tcW w:w="5377" w:type="dxa"/>
            <w:hideMark/>
          </w:tcPr>
          <w:p w14:paraId="7F6E5BBD" w14:textId="77777777" w:rsidR="0050490B" w:rsidRPr="00E67292" w:rsidRDefault="0050490B" w:rsidP="00E90E80">
            <w:pPr>
              <w:jc w:val="center"/>
              <w:rPr>
                <w:rFonts w:ascii="MAC C Times" w:hAnsi="MAC C Times"/>
                <w:sz w:val="20"/>
                <w:szCs w:val="20"/>
                <w:lang w:val="mk-MK"/>
              </w:rPr>
            </w:pPr>
            <w:r w:rsidRPr="00E6729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052A6" w:rsidRPr="00E67292">
              <w:rPr>
                <w:rFonts w:ascii="Arial" w:hAnsi="Arial" w:cs="Arial"/>
                <w:bCs/>
                <w:color w:val="000000"/>
                <w:sz w:val="20"/>
                <w:szCs w:val="20"/>
                <w:lang w:val="mk-MK" w:eastAsia="mk-MK"/>
              </w:rPr>
              <w:t>Димитар Ѓоршевски</w:t>
            </w:r>
          </w:p>
        </w:tc>
      </w:tr>
    </w:tbl>
    <w:p w14:paraId="085C1F96" w14:textId="77777777" w:rsidR="0050490B" w:rsidRPr="00E67292" w:rsidRDefault="0050490B" w:rsidP="0050490B">
      <w:pPr>
        <w:jc w:val="both"/>
        <w:rPr>
          <w:rFonts w:ascii="MAC C Times" w:hAnsi="MAC C Times"/>
          <w:sz w:val="20"/>
          <w:szCs w:val="20"/>
          <w:lang w:val="mk-MK"/>
        </w:rPr>
      </w:pPr>
      <w:r w:rsidRPr="00E67292">
        <w:rPr>
          <w:rFonts w:ascii="MAC C Times" w:hAnsi="MAC C Times"/>
          <w:sz w:val="20"/>
          <w:szCs w:val="20"/>
          <w:lang w:val="mk-MK"/>
        </w:rPr>
        <w:t xml:space="preserve">              </w:t>
      </w:r>
      <w:r w:rsidRPr="00E67292">
        <w:rPr>
          <w:rFonts w:ascii="MAC C Times" w:hAnsi="MAC C Times"/>
          <w:sz w:val="20"/>
          <w:szCs w:val="20"/>
          <w:lang w:val="mk-MK"/>
        </w:rPr>
        <w:tab/>
      </w:r>
      <w:r w:rsidRPr="00E67292">
        <w:rPr>
          <w:rFonts w:ascii="MAC C Times" w:hAnsi="MAC C Times"/>
          <w:sz w:val="20"/>
          <w:szCs w:val="20"/>
          <w:lang w:val="mk-MK"/>
        </w:rPr>
        <w:tab/>
      </w:r>
      <w:r w:rsidRPr="00E67292">
        <w:rPr>
          <w:rFonts w:ascii="MAC C Times" w:hAnsi="MAC C Times"/>
          <w:sz w:val="20"/>
          <w:szCs w:val="20"/>
          <w:lang w:val="mk-MK"/>
        </w:rPr>
        <w:tab/>
      </w:r>
      <w:r w:rsidRPr="00E67292">
        <w:rPr>
          <w:rFonts w:ascii="MAC C Times" w:hAnsi="MAC C Times"/>
          <w:sz w:val="20"/>
          <w:szCs w:val="20"/>
          <w:lang w:val="mk-MK"/>
        </w:rPr>
        <w:tab/>
      </w:r>
      <w:r w:rsidRPr="00E67292">
        <w:rPr>
          <w:rFonts w:ascii="MAC C Times" w:hAnsi="MAC C Times"/>
          <w:sz w:val="20"/>
          <w:szCs w:val="20"/>
          <w:lang w:val="mk-MK"/>
        </w:rPr>
        <w:tab/>
      </w:r>
      <w:r w:rsidRPr="00E67292">
        <w:rPr>
          <w:rFonts w:ascii="MAC C Times" w:hAnsi="MAC C Times"/>
          <w:sz w:val="20"/>
          <w:szCs w:val="20"/>
          <w:lang w:val="mk-MK"/>
        </w:rPr>
        <w:tab/>
      </w:r>
      <w:r w:rsidRPr="00E67292">
        <w:rPr>
          <w:rFonts w:ascii="MAC C Times" w:hAnsi="MAC C Times"/>
          <w:sz w:val="20"/>
          <w:szCs w:val="20"/>
          <w:lang w:val="mk-MK"/>
        </w:rPr>
        <w:tab/>
        <w:t xml:space="preserve">       </w:t>
      </w:r>
      <w:r w:rsidRPr="00E67292">
        <w:rPr>
          <w:sz w:val="20"/>
          <w:szCs w:val="20"/>
          <w:lang w:val="mk-MK"/>
        </w:rPr>
        <w:t xml:space="preserve"> </w:t>
      </w:r>
    </w:p>
    <w:p w14:paraId="513470E4" w14:textId="2B8CF8FB" w:rsidR="0050490B" w:rsidRPr="00E67292" w:rsidRDefault="0050490B" w:rsidP="0050490B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r w:rsidRPr="00E67292">
        <w:rPr>
          <w:rFonts w:ascii="Arial" w:hAnsi="Arial" w:cs="Arial"/>
          <w:sz w:val="20"/>
          <w:szCs w:val="20"/>
        </w:rPr>
        <w:tab/>
      </w:r>
      <w:r w:rsidRPr="00E67292">
        <w:rPr>
          <w:rFonts w:ascii="Arial" w:hAnsi="Arial" w:cs="Arial"/>
          <w:sz w:val="20"/>
          <w:szCs w:val="20"/>
        </w:rPr>
        <w:tab/>
      </w:r>
      <w:r w:rsidRPr="00E67292">
        <w:rPr>
          <w:rFonts w:ascii="Arial" w:hAnsi="Arial" w:cs="Arial"/>
          <w:sz w:val="20"/>
          <w:szCs w:val="20"/>
        </w:rPr>
        <w:tab/>
      </w:r>
      <w:r w:rsidRPr="00E67292">
        <w:rPr>
          <w:rFonts w:ascii="Arial" w:hAnsi="Arial" w:cs="Arial"/>
          <w:sz w:val="20"/>
          <w:szCs w:val="20"/>
        </w:rPr>
        <w:tab/>
      </w:r>
      <w:r w:rsidRPr="00E67292">
        <w:rPr>
          <w:rFonts w:ascii="Arial" w:hAnsi="Arial" w:cs="Arial"/>
          <w:sz w:val="20"/>
          <w:szCs w:val="20"/>
        </w:rPr>
        <w:tab/>
      </w:r>
      <w:r w:rsidRPr="00E67292">
        <w:rPr>
          <w:rFonts w:ascii="Arial" w:hAnsi="Arial" w:cs="Arial"/>
          <w:sz w:val="20"/>
          <w:szCs w:val="20"/>
        </w:rPr>
        <w:tab/>
      </w:r>
      <w:r w:rsidRPr="00E67292">
        <w:rPr>
          <w:rFonts w:ascii="Arial" w:hAnsi="Arial" w:cs="Arial"/>
          <w:sz w:val="20"/>
          <w:szCs w:val="20"/>
        </w:rPr>
        <w:tab/>
      </w:r>
      <w:r w:rsidRPr="00E67292">
        <w:rPr>
          <w:rFonts w:ascii="Arial" w:hAnsi="Arial" w:cs="Arial"/>
          <w:sz w:val="20"/>
          <w:szCs w:val="20"/>
        </w:rPr>
        <w:tab/>
      </w:r>
      <w:r w:rsidRPr="00E67292">
        <w:rPr>
          <w:rFonts w:ascii="Arial" w:hAnsi="Arial" w:cs="Arial"/>
          <w:sz w:val="20"/>
          <w:szCs w:val="20"/>
          <w:lang w:val="mk-MK"/>
        </w:rPr>
        <w:t xml:space="preserve">      </w:t>
      </w:r>
      <w:r w:rsidRPr="00E67292">
        <w:rPr>
          <w:rFonts w:ascii="Arial" w:hAnsi="Arial" w:cs="Arial"/>
          <w:sz w:val="20"/>
          <w:szCs w:val="20"/>
        </w:rPr>
        <w:t xml:space="preserve">         </w:t>
      </w:r>
      <w:r w:rsidR="00E67292">
        <w:rPr>
          <w:rFonts w:ascii="Arial" w:hAnsi="Arial" w:cs="Arial"/>
          <w:sz w:val="20"/>
          <w:szCs w:val="20"/>
          <w:lang w:val="mk-MK"/>
        </w:rPr>
        <w:t xml:space="preserve">         </w:t>
      </w:r>
      <w:r w:rsidRPr="00E67292">
        <w:rPr>
          <w:rFonts w:ascii="Arial" w:hAnsi="Arial" w:cs="Arial"/>
          <w:sz w:val="20"/>
          <w:szCs w:val="20"/>
        </w:rPr>
        <w:t xml:space="preserve">  ________________</w:t>
      </w:r>
    </w:p>
    <w:p w14:paraId="63DBCBE5" w14:textId="77777777" w:rsidR="0050490B" w:rsidRPr="00A976B4" w:rsidRDefault="0050490B" w:rsidP="0050490B">
      <w:pPr>
        <w:ind w:firstLine="720"/>
        <w:jc w:val="both"/>
        <w:rPr>
          <w:rFonts w:ascii="MAC C Times" w:hAnsi="MAC C Times"/>
        </w:rPr>
      </w:pPr>
    </w:p>
    <w:p w14:paraId="0229EDB5" w14:textId="77777777" w:rsidR="00FD0BBC" w:rsidRPr="00A976B4" w:rsidRDefault="00FD0BBC" w:rsidP="0050490B">
      <w:pPr>
        <w:ind w:firstLine="720"/>
        <w:jc w:val="both"/>
        <w:rPr>
          <w:rFonts w:ascii="MAC C Times" w:hAnsi="MAC C Times"/>
        </w:rPr>
      </w:pPr>
    </w:p>
    <w:sectPr w:rsidR="00FD0BBC" w:rsidRPr="00A976B4" w:rsidSect="00E90E80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C24C2"/>
    <w:multiLevelType w:val="hybridMultilevel"/>
    <w:tmpl w:val="38045D1C"/>
    <w:lvl w:ilvl="0" w:tplc="F0EEA324">
      <w:start w:val="26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C6504"/>
    <w:multiLevelType w:val="hybridMultilevel"/>
    <w:tmpl w:val="0F2EAC58"/>
    <w:lvl w:ilvl="0" w:tplc="F0EEA324">
      <w:start w:val="26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970848">
    <w:abstractNumId w:val="0"/>
  </w:num>
  <w:num w:numId="2" w16cid:durableId="635185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AC"/>
    <w:rsid w:val="000077C2"/>
    <w:rsid w:val="00024197"/>
    <w:rsid w:val="000D7269"/>
    <w:rsid w:val="000E02E9"/>
    <w:rsid w:val="001825FD"/>
    <w:rsid w:val="001B5BAC"/>
    <w:rsid w:val="001E479F"/>
    <w:rsid w:val="002534CE"/>
    <w:rsid w:val="002C33B7"/>
    <w:rsid w:val="00315C1D"/>
    <w:rsid w:val="00374D40"/>
    <w:rsid w:val="003E01AC"/>
    <w:rsid w:val="00431014"/>
    <w:rsid w:val="00441D4E"/>
    <w:rsid w:val="0050490B"/>
    <w:rsid w:val="005052A6"/>
    <w:rsid w:val="00531095"/>
    <w:rsid w:val="00531E89"/>
    <w:rsid w:val="00584EEA"/>
    <w:rsid w:val="005951B1"/>
    <w:rsid w:val="005F441C"/>
    <w:rsid w:val="00607126"/>
    <w:rsid w:val="00645327"/>
    <w:rsid w:val="00686AF3"/>
    <w:rsid w:val="006A6649"/>
    <w:rsid w:val="006B6053"/>
    <w:rsid w:val="006D3C65"/>
    <w:rsid w:val="006E5D83"/>
    <w:rsid w:val="00703302"/>
    <w:rsid w:val="0070550C"/>
    <w:rsid w:val="00727A89"/>
    <w:rsid w:val="00761DE2"/>
    <w:rsid w:val="007B2F3F"/>
    <w:rsid w:val="007F0752"/>
    <w:rsid w:val="00832256"/>
    <w:rsid w:val="00896986"/>
    <w:rsid w:val="008E73D8"/>
    <w:rsid w:val="00982CF1"/>
    <w:rsid w:val="009F23DD"/>
    <w:rsid w:val="00A23271"/>
    <w:rsid w:val="00A3415D"/>
    <w:rsid w:val="00A976B4"/>
    <w:rsid w:val="00AB7895"/>
    <w:rsid w:val="00B171F3"/>
    <w:rsid w:val="00B42E2B"/>
    <w:rsid w:val="00BD7AA7"/>
    <w:rsid w:val="00C34A9D"/>
    <w:rsid w:val="00CC2A0C"/>
    <w:rsid w:val="00D26CB6"/>
    <w:rsid w:val="00D421DC"/>
    <w:rsid w:val="00D72C4B"/>
    <w:rsid w:val="00D9079A"/>
    <w:rsid w:val="00DB79E6"/>
    <w:rsid w:val="00DE71FB"/>
    <w:rsid w:val="00E25FEB"/>
    <w:rsid w:val="00E65949"/>
    <w:rsid w:val="00E67292"/>
    <w:rsid w:val="00E739FE"/>
    <w:rsid w:val="00E90E80"/>
    <w:rsid w:val="00EE75E3"/>
    <w:rsid w:val="00EF41BA"/>
    <w:rsid w:val="00F11944"/>
    <w:rsid w:val="00F2002D"/>
    <w:rsid w:val="00F8247B"/>
    <w:rsid w:val="00F84144"/>
    <w:rsid w:val="00F96DCC"/>
    <w:rsid w:val="00FA59B5"/>
    <w:rsid w:val="00FD0BBC"/>
    <w:rsid w:val="00FD2ADA"/>
    <w:rsid w:val="00FE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87EB3"/>
  <w15:chartTrackingRefBased/>
  <w15:docId w15:val="{EBC833E2-66E6-43BC-8105-4A177A31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33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AC C Times" w:hAnsi="MAC C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</w:rPr>
  </w:style>
  <w:style w:type="paragraph" w:styleId="BodyText">
    <w:name w:val="Body Text"/>
    <w:basedOn w:val="Normal"/>
    <w:link w:val="BodyTextChar"/>
    <w:pPr>
      <w:jc w:val="both"/>
    </w:pPr>
    <w:rPr>
      <w:rFonts w:ascii="MAC C Times" w:hAnsi="MAC C Times"/>
    </w:rPr>
  </w:style>
  <w:style w:type="character" w:customStyle="1" w:styleId="BodyTextChar">
    <w:name w:val="Body Text Char"/>
    <w:link w:val="BodyText"/>
    <w:rsid w:val="00A23271"/>
    <w:rPr>
      <w:rFonts w:ascii="MAC C Times" w:hAnsi="MAC C Times"/>
      <w:sz w:val="24"/>
      <w:szCs w:val="24"/>
      <w:lang w:val="en-US" w:eastAsia="en-US"/>
    </w:rPr>
  </w:style>
  <w:style w:type="table" w:styleId="TableGrid">
    <w:name w:val="Table Grid"/>
    <w:basedOn w:val="TableNormal"/>
    <w:rsid w:val="00A2327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0490B"/>
    <w:pPr>
      <w:spacing w:before="100" w:beforeAutospacing="1" w:after="100" w:afterAutospacing="1"/>
    </w:pPr>
  </w:style>
  <w:style w:type="character" w:styleId="Hyperlink">
    <w:name w:val="Hyperlink"/>
    <w:rsid w:val="00982CF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82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vrsitelgjorshevski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mitar%20Gjorshevski\Desktop\&#1032;&#1072;&#1074;&#1085;&#1072;%20&#1086;&#1073;&#1112;&#1072;&#1074;&#1072;._&#1044;&#1080;&#1084;&#1080;&#1090;&#1072;&#108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Јавна објава._Димитар.dot</Template>
  <TotalTime>24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Барање за информации и податоци поради спроведување на извршување (врз основа на член 41 став 1 од Законот за извршување)</vt:lpstr>
    </vt:vector>
  </TitlesOfParts>
  <Company>for Reconstruction</Company>
  <LinksUpToDate>false</LinksUpToDate>
  <CharactersWithSpaces>2935</CharactersWithSpaces>
  <SharedDoc>false</SharedDoc>
  <HLinks>
    <vt:vector size="6" baseType="variant">
      <vt:variant>
        <vt:i4>8257603</vt:i4>
      </vt:variant>
      <vt:variant>
        <vt:i4>0</vt:i4>
      </vt:variant>
      <vt:variant>
        <vt:i4>0</vt:i4>
      </vt:variant>
      <vt:variant>
        <vt:i4>5</vt:i4>
      </vt:variant>
      <vt:variant>
        <vt:lpwstr>mailto:izvrsitelgjorshevski@gmail.com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Барање за информации и податоци поради спроведување на извршување (врз основа на член 41 став 1 од Законот за извршување)</dc:title>
  <dc:subject/>
  <dc:creator>Dimitar Gjorshevski</dc:creator>
  <cp:keywords/>
  <cp:lastModifiedBy>Dimitar Gjorshevski</cp:lastModifiedBy>
  <cp:revision>1</cp:revision>
  <cp:lastPrinted>2024-04-15T07:38:00Z</cp:lastPrinted>
  <dcterms:created xsi:type="dcterms:W3CDTF">2024-09-12T11:53:00Z</dcterms:created>
  <dcterms:modified xsi:type="dcterms:W3CDTF">2024-09-12T12:37:00Z</dcterms:modified>
</cp:coreProperties>
</file>