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0" w:type="auto"/>
        <w:tblLook w:val="04A0"/>
      </w:tblPr>
      <w:tblGrid>
        <w:gridCol w:w="566"/>
        <w:gridCol w:w="993"/>
        <w:gridCol w:w="2977"/>
        <w:gridCol w:w="1668"/>
        <w:gridCol w:w="566"/>
        <w:gridCol w:w="993"/>
        <w:gridCol w:w="2977"/>
      </w:tblGrid>
      <w:tr w:rsidR="00671D6F" w:rsidRPr="00011EE3" w:rsidTr="001F662B">
        <w:tc>
          <w:tcPr>
            <w:tcW w:w="6204" w:type="dxa"/>
            <w:gridSpan w:val="4"/>
            <w:hideMark/>
          </w:tcPr>
          <w:p w:rsidR="00671D6F" w:rsidRPr="00011EE3" w:rsidRDefault="00B32720" w:rsidP="001F662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011EE3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                                                                                        </w:t>
            </w:r>
            <w:r w:rsidRPr="00011EE3">
              <w:rPr>
                <w:rFonts w:ascii="Arial" w:eastAsia="Times New Roman" w:hAnsi="Arial" w:cs="Arial"/>
                <w:noProof/>
                <w:sz w:val="20"/>
                <w:szCs w:val="20"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011EE3" w:rsidRDefault="00671D6F" w:rsidP="001F66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011EE3" w:rsidRDefault="00671D6F" w:rsidP="001F66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011EE3" w:rsidRDefault="00671D6F" w:rsidP="001F66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B32720" w:rsidRPr="00011EE3" w:rsidTr="001F662B">
        <w:tc>
          <w:tcPr>
            <w:tcW w:w="6204" w:type="dxa"/>
            <w:gridSpan w:val="4"/>
            <w:hideMark/>
          </w:tcPr>
          <w:p w:rsidR="00B32720" w:rsidRPr="00011EE3" w:rsidRDefault="00B32720" w:rsidP="001F662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B32720" w:rsidRPr="00011EE3" w:rsidRDefault="00B32720" w:rsidP="001F662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011EE3">
              <w:rPr>
                <w:rFonts w:ascii="Arial" w:eastAsia="Times New Roman" w:hAnsi="Arial" w:cs="Arial"/>
                <w:b/>
                <w:sz w:val="20"/>
                <w:szCs w:val="20"/>
              </w:rPr>
              <w:t>И З В Р Ш И Т Е Л</w:t>
            </w:r>
          </w:p>
        </w:tc>
        <w:tc>
          <w:tcPr>
            <w:tcW w:w="566" w:type="dxa"/>
          </w:tcPr>
          <w:p w:rsidR="00B32720" w:rsidRPr="00011EE3" w:rsidRDefault="00B32720" w:rsidP="001F66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B32720" w:rsidRPr="00011EE3" w:rsidRDefault="00B32720" w:rsidP="001F66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:rsidR="00B32720" w:rsidRPr="00011EE3" w:rsidRDefault="00B32720" w:rsidP="001F662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B32720" w:rsidRPr="00011EE3" w:rsidTr="001F662B">
        <w:tc>
          <w:tcPr>
            <w:tcW w:w="6204" w:type="dxa"/>
            <w:gridSpan w:val="4"/>
            <w:hideMark/>
          </w:tcPr>
          <w:p w:rsidR="00B32720" w:rsidRPr="00011EE3" w:rsidRDefault="00B32720" w:rsidP="001F662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bookmarkStart w:id="0" w:name="Ime"/>
            <w:bookmarkEnd w:id="0"/>
            <w:proofErr w:type="spellStart"/>
            <w:r w:rsidRPr="00011EE3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Златко</w:t>
            </w:r>
            <w:proofErr w:type="spellEnd"/>
            <w:r w:rsidRPr="00011EE3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11EE3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Пејовски</w:t>
            </w:r>
            <w:proofErr w:type="spellEnd"/>
          </w:p>
          <w:p w:rsidR="00B32720" w:rsidRPr="00011EE3" w:rsidRDefault="00B32720" w:rsidP="001F662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11EE3">
              <w:rPr>
                <w:rFonts w:ascii="Arial" w:eastAsia="Times New Roman" w:hAnsi="Arial" w:cs="Arial"/>
                <w:b/>
                <w:sz w:val="20"/>
                <w:szCs w:val="20"/>
              </w:rPr>
              <w:t>Скопје</w:t>
            </w:r>
          </w:p>
        </w:tc>
        <w:tc>
          <w:tcPr>
            <w:tcW w:w="566" w:type="dxa"/>
          </w:tcPr>
          <w:p w:rsidR="00B32720" w:rsidRPr="00011EE3" w:rsidRDefault="00B32720" w:rsidP="001F66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B32720" w:rsidRPr="00011EE3" w:rsidRDefault="00B32720" w:rsidP="001F66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B32720" w:rsidRPr="00011EE3" w:rsidRDefault="00B32720" w:rsidP="001F66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B32720" w:rsidRPr="00011EE3" w:rsidTr="001F662B">
        <w:tc>
          <w:tcPr>
            <w:tcW w:w="6204" w:type="dxa"/>
            <w:gridSpan w:val="4"/>
            <w:hideMark/>
          </w:tcPr>
          <w:p w:rsidR="00B32720" w:rsidRPr="00011EE3" w:rsidRDefault="00B32720" w:rsidP="001F662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011EE3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ул</w:t>
            </w:r>
            <w:proofErr w:type="spellEnd"/>
            <w:proofErr w:type="gramEnd"/>
            <w:r w:rsidRPr="00011EE3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011EE3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Аминта</w:t>
            </w:r>
            <w:proofErr w:type="spellEnd"/>
            <w:r w:rsidRPr="00011EE3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III </w:t>
            </w:r>
            <w:proofErr w:type="spellStart"/>
            <w:r w:rsidRPr="00011EE3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бр</w:t>
            </w:r>
            <w:proofErr w:type="spellEnd"/>
            <w:r w:rsidRPr="00011EE3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. 81/3</w:t>
            </w:r>
          </w:p>
        </w:tc>
        <w:tc>
          <w:tcPr>
            <w:tcW w:w="566" w:type="dxa"/>
          </w:tcPr>
          <w:p w:rsidR="00B32720" w:rsidRPr="00011EE3" w:rsidRDefault="00B32720" w:rsidP="001F66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B32720" w:rsidRPr="00011EE3" w:rsidRDefault="00B32720" w:rsidP="001F66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B32720" w:rsidRPr="00011EE3" w:rsidRDefault="00B32720" w:rsidP="001F66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11EE3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           И.бр</w:t>
            </w:r>
            <w:r w:rsidRPr="00011EE3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. </w:t>
            </w:r>
            <w:bookmarkStart w:id="1" w:name="Ibr"/>
            <w:bookmarkEnd w:id="1"/>
            <w:r w:rsidR="00DE4C68" w:rsidRPr="00011EE3">
              <w:rPr>
                <w:rFonts w:ascii="Arial" w:eastAsia="Times New Roman" w:hAnsi="Arial" w:cs="Arial"/>
                <w:b/>
                <w:sz w:val="20"/>
                <w:szCs w:val="20"/>
              </w:rPr>
              <w:t>33/14</w:t>
            </w:r>
            <w:r w:rsidRPr="00011EE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- </w:t>
            </w:r>
            <w:r w:rsidR="00DE4C68" w:rsidRPr="00011EE3">
              <w:rPr>
                <w:rFonts w:ascii="Arial" w:eastAsia="Times New Roman" w:hAnsi="Arial" w:cs="Arial"/>
                <w:b/>
                <w:sz w:val="20"/>
                <w:szCs w:val="20"/>
              </w:rPr>
              <w:t>3</w:t>
            </w:r>
            <w:r w:rsidRPr="00011EE3">
              <w:rPr>
                <w:rFonts w:ascii="Arial" w:eastAsia="Times New Roman" w:hAnsi="Arial" w:cs="Arial"/>
                <w:b/>
                <w:sz w:val="20"/>
                <w:szCs w:val="20"/>
              </w:rPr>
              <w:t>5</w:t>
            </w:r>
          </w:p>
        </w:tc>
      </w:tr>
      <w:tr w:rsidR="00B32720" w:rsidRPr="00011EE3" w:rsidTr="001F662B">
        <w:tc>
          <w:tcPr>
            <w:tcW w:w="6204" w:type="dxa"/>
            <w:gridSpan w:val="4"/>
            <w:hideMark/>
          </w:tcPr>
          <w:p w:rsidR="00B32720" w:rsidRPr="00011EE3" w:rsidRDefault="00B32720" w:rsidP="001F662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2" w:name="OPodracjeSud"/>
            <w:bookmarkEnd w:id="2"/>
            <w:proofErr w:type="spellStart"/>
            <w:proofErr w:type="gramStart"/>
            <w:r w:rsidRPr="00011EE3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тел</w:t>
            </w:r>
            <w:proofErr w:type="spellEnd"/>
            <w:proofErr w:type="gramEnd"/>
            <w:r w:rsidRPr="00011EE3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. 02 3290-060</w:t>
            </w:r>
          </w:p>
        </w:tc>
        <w:tc>
          <w:tcPr>
            <w:tcW w:w="566" w:type="dxa"/>
          </w:tcPr>
          <w:p w:rsidR="00B32720" w:rsidRPr="00011EE3" w:rsidRDefault="00B32720" w:rsidP="001F66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B32720" w:rsidRPr="00011EE3" w:rsidRDefault="00B32720" w:rsidP="001F66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B32720" w:rsidRPr="00011EE3" w:rsidRDefault="00B32720" w:rsidP="001F66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B32720" w:rsidRPr="00011EE3" w:rsidTr="001F662B">
        <w:trPr>
          <w:gridAfter w:val="4"/>
          <w:wAfter w:w="6204" w:type="dxa"/>
        </w:trPr>
        <w:tc>
          <w:tcPr>
            <w:tcW w:w="566" w:type="dxa"/>
          </w:tcPr>
          <w:p w:rsidR="00B32720" w:rsidRPr="00011EE3" w:rsidRDefault="00B32720" w:rsidP="001F66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bookmarkStart w:id="3" w:name="OAdresaIzv"/>
            <w:bookmarkEnd w:id="3"/>
          </w:p>
        </w:tc>
        <w:tc>
          <w:tcPr>
            <w:tcW w:w="993" w:type="dxa"/>
          </w:tcPr>
          <w:p w:rsidR="00B32720" w:rsidRPr="00011EE3" w:rsidRDefault="00B32720" w:rsidP="001F66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B32720" w:rsidRPr="00011EE3" w:rsidRDefault="00B32720" w:rsidP="001F662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</w:p>
        </w:tc>
      </w:tr>
    </w:tbl>
    <w:p w:rsidR="00FE0CED" w:rsidRPr="00011EE3" w:rsidRDefault="00D204EC" w:rsidP="00011EE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bookmarkStart w:id="4" w:name="tel"/>
      <w:bookmarkEnd w:id="4"/>
      <w:r w:rsidRPr="00011EE3">
        <w:rPr>
          <w:rFonts w:ascii="Arial" w:hAnsi="Arial" w:cs="Arial"/>
          <w:sz w:val="20"/>
          <w:szCs w:val="20"/>
        </w:rPr>
        <w:t xml:space="preserve">Извршителот </w:t>
      </w:r>
      <w:bookmarkStart w:id="5" w:name="Izvrsitel"/>
      <w:bookmarkEnd w:id="5"/>
      <w:r w:rsidR="008D6E88" w:rsidRPr="00011EE3">
        <w:rPr>
          <w:rFonts w:ascii="Arial" w:hAnsi="Arial" w:cs="Arial"/>
          <w:sz w:val="20"/>
          <w:szCs w:val="20"/>
        </w:rPr>
        <w:t>Златко Пејовски</w:t>
      </w:r>
      <w:r w:rsidRPr="00011EE3">
        <w:rPr>
          <w:rFonts w:ascii="Arial" w:hAnsi="Arial" w:cs="Arial"/>
          <w:sz w:val="20"/>
          <w:szCs w:val="20"/>
        </w:rPr>
        <w:t xml:space="preserve"> од </w:t>
      </w:r>
      <w:bookmarkStart w:id="6" w:name="Adresa"/>
      <w:bookmarkEnd w:id="6"/>
      <w:r w:rsidR="008D6E88" w:rsidRPr="00011EE3">
        <w:rPr>
          <w:rFonts w:ascii="Arial" w:hAnsi="Arial" w:cs="Arial"/>
          <w:sz w:val="20"/>
          <w:szCs w:val="20"/>
        </w:rPr>
        <w:t xml:space="preserve">Скопје, </w:t>
      </w:r>
      <w:r w:rsidRPr="00011EE3">
        <w:rPr>
          <w:rFonts w:ascii="Arial" w:hAnsi="Arial" w:cs="Arial"/>
          <w:sz w:val="20"/>
          <w:szCs w:val="20"/>
        </w:rPr>
        <w:t xml:space="preserve">врз основа на барањето за спроведување на извршување од </w:t>
      </w:r>
      <w:bookmarkStart w:id="7" w:name="Doveritel1"/>
      <w:bookmarkEnd w:id="7"/>
      <w:r w:rsidR="008D6E88" w:rsidRPr="00011EE3">
        <w:rPr>
          <w:rFonts w:ascii="Arial" w:hAnsi="Arial" w:cs="Arial"/>
          <w:sz w:val="20"/>
          <w:szCs w:val="20"/>
        </w:rPr>
        <w:t>доверителот Стопанска банка А.Д. Скопје</w:t>
      </w:r>
      <w:r w:rsidR="008D6E88" w:rsidRPr="00011EE3">
        <w:rPr>
          <w:rFonts w:ascii="Arial" w:hAnsi="Arial" w:cs="Arial"/>
          <w:sz w:val="20"/>
          <w:szCs w:val="20"/>
          <w:lang w:val="en-US"/>
        </w:rPr>
        <w:t xml:space="preserve">, </w:t>
      </w:r>
      <w:r w:rsidRPr="00011EE3">
        <w:rPr>
          <w:rFonts w:ascii="Arial" w:hAnsi="Arial" w:cs="Arial"/>
          <w:sz w:val="20"/>
          <w:szCs w:val="20"/>
        </w:rPr>
        <w:t xml:space="preserve">со </w:t>
      </w:r>
      <w:bookmarkStart w:id="8" w:name="opis_edb1"/>
      <w:bookmarkEnd w:id="8"/>
      <w:r w:rsidR="008D6E88" w:rsidRPr="00011EE3">
        <w:rPr>
          <w:rFonts w:ascii="Arial" w:hAnsi="Arial" w:cs="Arial"/>
          <w:sz w:val="20"/>
          <w:szCs w:val="20"/>
        </w:rPr>
        <w:t>ЕДБ 4030996116744</w:t>
      </w:r>
      <w:r w:rsidR="008D6E88" w:rsidRPr="00011EE3">
        <w:rPr>
          <w:rFonts w:ascii="Arial" w:hAnsi="Arial" w:cs="Arial"/>
          <w:sz w:val="20"/>
          <w:szCs w:val="20"/>
          <w:lang w:val="en-US"/>
        </w:rPr>
        <w:t xml:space="preserve">, </w:t>
      </w:r>
      <w:r w:rsidR="008D6E88" w:rsidRPr="00011EE3">
        <w:rPr>
          <w:rFonts w:ascii="Arial" w:hAnsi="Arial" w:cs="Arial"/>
          <w:sz w:val="20"/>
          <w:szCs w:val="20"/>
        </w:rPr>
        <w:t>ЕМБС 4065549</w:t>
      </w:r>
      <w:r w:rsidRPr="00011EE3">
        <w:rPr>
          <w:rFonts w:ascii="Arial" w:hAnsi="Arial" w:cs="Arial"/>
          <w:sz w:val="20"/>
          <w:szCs w:val="20"/>
        </w:rPr>
        <w:t xml:space="preserve"> </w:t>
      </w:r>
      <w:bookmarkStart w:id="9" w:name="edb1"/>
      <w:bookmarkEnd w:id="9"/>
      <w:r w:rsidRPr="00011EE3">
        <w:rPr>
          <w:rFonts w:ascii="Arial" w:hAnsi="Arial" w:cs="Arial"/>
          <w:sz w:val="20"/>
          <w:szCs w:val="20"/>
        </w:rPr>
        <w:t xml:space="preserve"> </w:t>
      </w:r>
      <w:bookmarkStart w:id="10" w:name="opis_sed1"/>
      <w:bookmarkEnd w:id="10"/>
      <w:r w:rsidR="008D6E88" w:rsidRPr="00011EE3">
        <w:rPr>
          <w:rFonts w:ascii="Arial" w:hAnsi="Arial" w:cs="Arial"/>
          <w:sz w:val="20"/>
          <w:szCs w:val="20"/>
        </w:rPr>
        <w:t xml:space="preserve">и седиште на </w:t>
      </w:r>
      <w:r w:rsidRPr="00011EE3">
        <w:rPr>
          <w:rFonts w:ascii="Arial" w:hAnsi="Arial" w:cs="Arial"/>
          <w:sz w:val="20"/>
          <w:szCs w:val="20"/>
        </w:rPr>
        <w:t xml:space="preserve"> </w:t>
      </w:r>
      <w:bookmarkStart w:id="11" w:name="adresa1"/>
      <w:bookmarkEnd w:id="11"/>
      <w:r w:rsidR="008D6E88" w:rsidRPr="00011EE3">
        <w:rPr>
          <w:rFonts w:ascii="Arial" w:hAnsi="Arial" w:cs="Arial"/>
          <w:sz w:val="20"/>
          <w:szCs w:val="20"/>
        </w:rPr>
        <w:t>ул. 11 Октомври  бр. 7</w:t>
      </w:r>
      <w:r w:rsidRPr="00011EE3">
        <w:rPr>
          <w:rFonts w:ascii="Arial" w:hAnsi="Arial" w:cs="Arial"/>
          <w:sz w:val="20"/>
          <w:szCs w:val="20"/>
          <w:lang w:val="ru-RU"/>
        </w:rPr>
        <w:t>,</w:t>
      </w:r>
      <w:r w:rsidRPr="00011EE3">
        <w:rPr>
          <w:rFonts w:ascii="Arial" w:hAnsi="Arial" w:cs="Arial"/>
          <w:sz w:val="20"/>
          <w:szCs w:val="20"/>
        </w:rPr>
        <w:t xml:space="preserve"> </w:t>
      </w:r>
      <w:bookmarkStart w:id="12" w:name="Doveritel2"/>
      <w:bookmarkStart w:id="13" w:name="Doveritel3"/>
      <w:bookmarkStart w:id="14" w:name="Doveritel4"/>
      <w:bookmarkStart w:id="15" w:name="Doveritel5"/>
      <w:bookmarkEnd w:id="12"/>
      <w:bookmarkEnd w:id="13"/>
      <w:bookmarkEnd w:id="14"/>
      <w:bookmarkEnd w:id="15"/>
      <w:r w:rsidRPr="00011EE3">
        <w:rPr>
          <w:rFonts w:ascii="Arial" w:hAnsi="Arial" w:cs="Arial"/>
          <w:sz w:val="20"/>
          <w:szCs w:val="20"/>
        </w:rPr>
        <w:t xml:space="preserve">засновано на извршната исправа </w:t>
      </w:r>
      <w:bookmarkStart w:id="16" w:name="IzvIsprava"/>
      <w:bookmarkEnd w:id="16"/>
      <w:r w:rsidR="008D6E88" w:rsidRPr="00011EE3">
        <w:rPr>
          <w:rFonts w:ascii="Arial" w:hAnsi="Arial" w:cs="Arial"/>
          <w:sz w:val="20"/>
          <w:szCs w:val="20"/>
          <w:lang w:val="en-US"/>
        </w:rPr>
        <w:t xml:space="preserve">– </w:t>
      </w:r>
      <w:r w:rsidR="008D6E88" w:rsidRPr="00011EE3">
        <w:rPr>
          <w:rFonts w:ascii="Arial" w:hAnsi="Arial" w:cs="Arial"/>
          <w:sz w:val="20"/>
          <w:szCs w:val="20"/>
        </w:rPr>
        <w:t>Нотарски акт ОДУ бр. 318/2013 од 11.02.2013 година на Нотар Анета Петровска Алексова од Скопје</w:t>
      </w:r>
      <w:r w:rsidRPr="00011EE3">
        <w:rPr>
          <w:rFonts w:ascii="Arial" w:hAnsi="Arial" w:cs="Arial"/>
          <w:sz w:val="20"/>
          <w:szCs w:val="20"/>
        </w:rPr>
        <w:t xml:space="preserve">, против </w:t>
      </w:r>
      <w:bookmarkStart w:id="17" w:name="Dolznik1"/>
      <w:bookmarkEnd w:id="17"/>
      <w:r w:rsidR="008D6E88" w:rsidRPr="00011EE3">
        <w:rPr>
          <w:rFonts w:ascii="Arial" w:hAnsi="Arial" w:cs="Arial"/>
          <w:b/>
          <w:sz w:val="20"/>
          <w:szCs w:val="20"/>
        </w:rPr>
        <w:t xml:space="preserve">должникот </w:t>
      </w:r>
      <w:bookmarkStart w:id="18" w:name="OLE_LINK1"/>
      <w:r w:rsidR="008D6E88" w:rsidRPr="00011EE3">
        <w:rPr>
          <w:rFonts w:ascii="Arial" w:hAnsi="Arial" w:cs="Arial"/>
          <w:sz w:val="20"/>
          <w:szCs w:val="20"/>
        </w:rPr>
        <w:t>ОРФЕЈ ДООЕЛ увоз-извоз Скопје</w:t>
      </w:r>
      <w:bookmarkEnd w:id="18"/>
      <w:r w:rsidR="008D6E88" w:rsidRPr="00011EE3">
        <w:rPr>
          <w:rFonts w:ascii="Arial" w:hAnsi="Arial" w:cs="Arial"/>
          <w:sz w:val="20"/>
          <w:szCs w:val="20"/>
        </w:rPr>
        <w:t>,</w:t>
      </w:r>
      <w:r w:rsidR="008D6E88" w:rsidRPr="00011EE3">
        <w:rPr>
          <w:rFonts w:ascii="Arial" w:hAnsi="Arial" w:cs="Arial"/>
          <w:b/>
          <w:sz w:val="20"/>
          <w:szCs w:val="20"/>
        </w:rPr>
        <w:t xml:space="preserve"> </w:t>
      </w:r>
      <w:r w:rsidR="008D6E88" w:rsidRPr="00011EE3">
        <w:rPr>
          <w:rFonts w:ascii="Arial" w:hAnsi="Arial" w:cs="Arial"/>
          <w:sz w:val="20"/>
          <w:szCs w:val="20"/>
        </w:rPr>
        <w:t>со ЕДБ 4030995245460 и седиште на ул. 11 Октомври бр. 2</w:t>
      </w:r>
      <w:r w:rsidR="008D6E88" w:rsidRPr="00011EE3">
        <w:rPr>
          <w:rFonts w:ascii="Arial" w:hAnsi="Arial" w:cs="Arial"/>
          <w:b/>
          <w:sz w:val="20"/>
          <w:szCs w:val="20"/>
        </w:rPr>
        <w:t xml:space="preserve"> </w:t>
      </w:r>
      <w:r w:rsidR="008D6E88" w:rsidRPr="00011EE3">
        <w:rPr>
          <w:rFonts w:ascii="Arial" w:hAnsi="Arial" w:cs="Arial"/>
          <w:sz w:val="20"/>
          <w:szCs w:val="20"/>
        </w:rPr>
        <w:t>и</w:t>
      </w:r>
      <w:r w:rsidR="008D6E88" w:rsidRPr="00011EE3">
        <w:rPr>
          <w:rFonts w:ascii="Arial" w:hAnsi="Arial" w:cs="Arial"/>
          <w:b/>
          <w:sz w:val="20"/>
          <w:szCs w:val="20"/>
        </w:rPr>
        <w:t xml:space="preserve"> против заложниот должник Снежана Јова</w:t>
      </w:r>
      <w:r w:rsidR="00B32720" w:rsidRPr="00011EE3">
        <w:rPr>
          <w:rFonts w:ascii="Arial" w:hAnsi="Arial" w:cs="Arial"/>
          <w:b/>
          <w:sz w:val="20"/>
          <w:szCs w:val="20"/>
        </w:rPr>
        <w:t xml:space="preserve">новска Трајковска од Скопје, со </w:t>
      </w:r>
      <w:r w:rsidR="008D6E88" w:rsidRPr="00011EE3">
        <w:rPr>
          <w:rFonts w:ascii="Arial" w:hAnsi="Arial" w:cs="Arial"/>
          <w:b/>
          <w:sz w:val="20"/>
          <w:szCs w:val="20"/>
        </w:rPr>
        <w:t>живеалиште на ул. Баница бр. 1/1-7,</w:t>
      </w:r>
      <w:r w:rsidRPr="00011EE3">
        <w:rPr>
          <w:rFonts w:ascii="Arial" w:hAnsi="Arial" w:cs="Arial"/>
          <w:sz w:val="20"/>
          <w:szCs w:val="20"/>
        </w:rPr>
        <w:t xml:space="preserve"> за спроведување на извршување во вредност </w:t>
      </w:r>
      <w:bookmarkStart w:id="19" w:name="VredPredmet"/>
      <w:bookmarkEnd w:id="19"/>
      <w:r w:rsidR="008D6E88" w:rsidRPr="00011EE3">
        <w:rPr>
          <w:rFonts w:ascii="Arial" w:hAnsi="Arial" w:cs="Arial"/>
          <w:sz w:val="20"/>
          <w:szCs w:val="20"/>
        </w:rPr>
        <w:t>10.748.373,00</w:t>
      </w:r>
      <w:r w:rsidRPr="00011EE3">
        <w:rPr>
          <w:rFonts w:ascii="Arial" w:hAnsi="Arial" w:cs="Arial"/>
          <w:sz w:val="20"/>
          <w:szCs w:val="20"/>
        </w:rPr>
        <w:t xml:space="preserve"> денари на ден </w:t>
      </w:r>
      <w:bookmarkStart w:id="20" w:name="DatumIzdava"/>
      <w:bookmarkEnd w:id="20"/>
      <w:r w:rsidR="008D6E88" w:rsidRPr="00011EE3">
        <w:rPr>
          <w:rFonts w:ascii="Arial" w:hAnsi="Arial" w:cs="Arial"/>
          <w:sz w:val="20"/>
          <w:szCs w:val="20"/>
        </w:rPr>
        <w:t>16.03.2022</w:t>
      </w:r>
      <w:r w:rsidRPr="00011EE3">
        <w:rPr>
          <w:rFonts w:ascii="Arial" w:hAnsi="Arial" w:cs="Arial"/>
          <w:sz w:val="20"/>
          <w:szCs w:val="20"/>
        </w:rPr>
        <w:t xml:space="preserve"> година го составува следниот:</w:t>
      </w:r>
      <w:r w:rsidRPr="00011EE3">
        <w:rPr>
          <w:rFonts w:ascii="Arial" w:hAnsi="Arial" w:cs="Arial"/>
          <w:sz w:val="20"/>
          <w:szCs w:val="20"/>
          <w:lang w:val="en-US"/>
        </w:rPr>
        <w:t xml:space="preserve"> </w:t>
      </w:r>
      <w:r w:rsidR="00FE0CED" w:rsidRPr="00011EE3">
        <w:rPr>
          <w:rFonts w:ascii="Arial" w:hAnsi="Arial" w:cs="Arial"/>
          <w:sz w:val="20"/>
          <w:szCs w:val="20"/>
        </w:rPr>
        <w:t xml:space="preserve">        </w:t>
      </w:r>
      <w:r w:rsidR="00FE0CED" w:rsidRPr="00011EE3">
        <w:rPr>
          <w:rFonts w:ascii="Arial" w:hAnsi="Arial" w:cs="Arial"/>
          <w:sz w:val="20"/>
          <w:szCs w:val="20"/>
        </w:rPr>
        <w:tab/>
      </w:r>
      <w:r w:rsidR="00FE0CED" w:rsidRPr="00011EE3">
        <w:rPr>
          <w:rFonts w:ascii="Arial" w:hAnsi="Arial" w:cs="Arial"/>
          <w:sz w:val="20"/>
          <w:szCs w:val="20"/>
        </w:rPr>
        <w:tab/>
      </w:r>
      <w:r w:rsidR="00FE0CED" w:rsidRPr="00011EE3">
        <w:rPr>
          <w:rFonts w:ascii="Arial" w:hAnsi="Arial" w:cs="Arial"/>
          <w:sz w:val="20"/>
          <w:szCs w:val="20"/>
        </w:rPr>
        <w:tab/>
      </w:r>
      <w:r w:rsidR="00FE0CED" w:rsidRPr="00011EE3">
        <w:rPr>
          <w:rFonts w:ascii="Arial" w:hAnsi="Arial" w:cs="Arial"/>
          <w:sz w:val="20"/>
          <w:szCs w:val="20"/>
        </w:rPr>
        <w:tab/>
      </w:r>
      <w:r w:rsidR="00FE0CED" w:rsidRPr="00011EE3">
        <w:rPr>
          <w:rFonts w:ascii="Arial" w:hAnsi="Arial" w:cs="Arial"/>
          <w:sz w:val="20"/>
          <w:szCs w:val="20"/>
        </w:rPr>
        <w:tab/>
      </w:r>
      <w:r w:rsidR="00FE0CED" w:rsidRPr="00011EE3">
        <w:rPr>
          <w:rFonts w:ascii="Arial" w:hAnsi="Arial" w:cs="Arial"/>
          <w:sz w:val="20"/>
          <w:szCs w:val="20"/>
        </w:rPr>
        <w:tab/>
      </w:r>
      <w:r w:rsidR="00FE0CED" w:rsidRPr="00011EE3">
        <w:rPr>
          <w:rFonts w:ascii="Arial" w:hAnsi="Arial" w:cs="Arial"/>
          <w:sz w:val="20"/>
          <w:szCs w:val="20"/>
        </w:rPr>
        <w:tab/>
      </w:r>
      <w:r w:rsidR="00FE0CED" w:rsidRPr="00011EE3">
        <w:rPr>
          <w:rFonts w:ascii="Arial" w:hAnsi="Arial" w:cs="Arial"/>
          <w:sz w:val="20"/>
          <w:szCs w:val="20"/>
        </w:rPr>
        <w:tab/>
      </w:r>
      <w:r w:rsidR="00FE0CED" w:rsidRPr="00011EE3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011EE3" w:rsidRPr="00011EE3" w:rsidRDefault="00011EE3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FE0CED" w:rsidRPr="00011EE3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11EE3">
        <w:rPr>
          <w:rFonts w:ascii="Arial" w:hAnsi="Arial" w:cs="Arial"/>
          <w:b/>
          <w:bCs/>
          <w:sz w:val="20"/>
          <w:szCs w:val="20"/>
        </w:rPr>
        <w:t>З А К Л У Ч О К</w:t>
      </w:r>
    </w:p>
    <w:p w:rsidR="00FE0CED" w:rsidRPr="00011EE3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11EE3">
        <w:rPr>
          <w:rFonts w:ascii="Arial" w:hAnsi="Arial" w:cs="Arial"/>
          <w:b/>
          <w:bCs/>
          <w:sz w:val="20"/>
          <w:szCs w:val="20"/>
        </w:rPr>
        <w:t>ЗА ПРОДАЖБА НА ПОДВИЖНИ ПРЕДМЕТИ СО УСНО ЈАВНО НАДДАВАЊЕ</w:t>
      </w:r>
    </w:p>
    <w:p w:rsidR="00671D6F" w:rsidRPr="00011EE3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011EE3">
        <w:rPr>
          <w:rFonts w:ascii="Arial" w:eastAsia="Times New Roman" w:hAnsi="Arial" w:cs="Arial"/>
          <w:b/>
          <w:sz w:val="20"/>
          <w:szCs w:val="20"/>
        </w:rPr>
        <w:t>(врз основа на членовите 108</w:t>
      </w:r>
      <w:r w:rsidR="008D6E88" w:rsidRPr="00011EE3">
        <w:rPr>
          <w:rFonts w:ascii="Arial" w:eastAsia="Times New Roman" w:hAnsi="Arial" w:cs="Arial"/>
          <w:b/>
          <w:sz w:val="20"/>
          <w:szCs w:val="20"/>
        </w:rPr>
        <w:t xml:space="preserve">, 109 и 110 </w:t>
      </w:r>
      <w:r w:rsidRPr="00011EE3">
        <w:rPr>
          <w:rFonts w:ascii="Arial" w:eastAsia="Times New Roman" w:hAnsi="Arial" w:cs="Arial"/>
          <w:b/>
          <w:sz w:val="20"/>
          <w:szCs w:val="20"/>
        </w:rPr>
        <w:t>од Законот за извршување</w:t>
      </w:r>
      <w:r w:rsidR="008D6E88" w:rsidRPr="00011EE3">
        <w:rPr>
          <w:rFonts w:ascii="Arial" w:eastAsia="Times New Roman" w:hAnsi="Arial" w:cs="Arial"/>
          <w:b/>
          <w:sz w:val="20"/>
          <w:szCs w:val="20"/>
        </w:rPr>
        <w:t xml:space="preserve"> Сл. Весник 233/18</w:t>
      </w:r>
      <w:r w:rsidRPr="00011EE3">
        <w:rPr>
          <w:rFonts w:ascii="Arial" w:eastAsia="Times New Roman" w:hAnsi="Arial" w:cs="Arial"/>
          <w:b/>
          <w:sz w:val="20"/>
          <w:szCs w:val="20"/>
        </w:rPr>
        <w:t>)</w:t>
      </w:r>
    </w:p>
    <w:p w:rsidR="008D6E88" w:rsidRPr="00011EE3" w:rsidRDefault="008D6E88" w:rsidP="00671D6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011EE3">
        <w:rPr>
          <w:rFonts w:ascii="Arial" w:eastAsia="Times New Roman" w:hAnsi="Arial" w:cs="Arial"/>
          <w:b/>
          <w:sz w:val="20"/>
          <w:szCs w:val="20"/>
        </w:rPr>
        <w:t>(врз основа на членовите 219, 220 и 97 од Законот за извршување Сл. Весник 59/11)</w:t>
      </w:r>
    </w:p>
    <w:p w:rsidR="00FE0CED" w:rsidRPr="00011EE3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E0CED" w:rsidRPr="00011EE3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011EE3">
        <w:rPr>
          <w:rFonts w:ascii="Arial" w:hAnsi="Arial" w:cs="Arial"/>
          <w:sz w:val="20"/>
          <w:szCs w:val="20"/>
        </w:rPr>
        <w:tab/>
      </w:r>
    </w:p>
    <w:p w:rsidR="00583CFF" w:rsidRPr="00011EE3" w:rsidRDefault="00FE0CED" w:rsidP="002C45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1EE3">
        <w:rPr>
          <w:rFonts w:ascii="Arial" w:hAnsi="Arial" w:cs="Arial"/>
          <w:sz w:val="20"/>
          <w:szCs w:val="20"/>
        </w:rPr>
        <w:tab/>
      </w:r>
      <w:r w:rsidR="002C4545" w:rsidRPr="00011EE3">
        <w:rPr>
          <w:rFonts w:ascii="Arial" w:hAnsi="Arial" w:cs="Arial"/>
          <w:b/>
          <w:sz w:val="20"/>
          <w:szCs w:val="20"/>
        </w:rPr>
        <w:t>СЕ ОПРЕДЕЛУВА ПРВА ПРОДАЖБА</w:t>
      </w:r>
      <w:r w:rsidR="002C4545" w:rsidRPr="00011EE3">
        <w:rPr>
          <w:rFonts w:ascii="Arial" w:hAnsi="Arial" w:cs="Arial"/>
          <w:sz w:val="20"/>
          <w:szCs w:val="20"/>
        </w:rPr>
        <w:t xml:space="preserve"> со усно </w:t>
      </w:r>
      <w:r w:rsidR="00583CFF" w:rsidRPr="00011EE3">
        <w:rPr>
          <w:rFonts w:ascii="Arial" w:hAnsi="Arial" w:cs="Arial"/>
          <w:sz w:val="20"/>
          <w:szCs w:val="20"/>
        </w:rPr>
        <w:t>јавно наддавање на следните подвижни предмети</w:t>
      </w:r>
      <w:r w:rsidR="004A3A8C" w:rsidRPr="00011EE3">
        <w:rPr>
          <w:rFonts w:ascii="Arial" w:hAnsi="Arial" w:cs="Arial"/>
          <w:sz w:val="20"/>
          <w:szCs w:val="20"/>
        </w:rPr>
        <w:t>, кои со Записник за испразнување и предавање на недвижност И.бр. 33/14 - 26 од 06.03.2015 год. се најдени во станот на ул. 11 Октомври бр. 2</w:t>
      </w:r>
      <w:r w:rsidR="00D22151" w:rsidRPr="00011EE3">
        <w:rPr>
          <w:rFonts w:ascii="Arial" w:hAnsi="Arial" w:cs="Arial"/>
          <w:sz w:val="20"/>
          <w:szCs w:val="20"/>
          <w:lang w:val="en-US"/>
        </w:rPr>
        <w:t xml:space="preserve"> </w:t>
      </w:r>
      <w:r w:rsidR="00D22151" w:rsidRPr="00011EE3">
        <w:rPr>
          <w:rFonts w:ascii="Arial" w:hAnsi="Arial" w:cs="Arial"/>
          <w:sz w:val="20"/>
          <w:szCs w:val="20"/>
        </w:rPr>
        <w:t>и запленети</w:t>
      </w:r>
      <w:r w:rsidR="00583CFF" w:rsidRPr="00011EE3">
        <w:rPr>
          <w:rFonts w:ascii="Arial" w:hAnsi="Arial" w:cs="Arial"/>
          <w:sz w:val="20"/>
          <w:szCs w:val="20"/>
        </w:rPr>
        <w:t>:</w:t>
      </w:r>
    </w:p>
    <w:p w:rsidR="002C4545" w:rsidRPr="00011EE3" w:rsidRDefault="002C4545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83CFF" w:rsidRPr="00011EE3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11EE3">
        <w:rPr>
          <w:rFonts w:ascii="Arial" w:hAnsi="Arial" w:cs="Arial"/>
          <w:sz w:val="20"/>
          <w:szCs w:val="20"/>
        </w:rPr>
        <w:t xml:space="preserve">1. </w:t>
      </w:r>
      <w:r w:rsidR="004A3A8C" w:rsidRPr="00011EE3">
        <w:rPr>
          <w:rFonts w:ascii="Arial" w:hAnsi="Arial" w:cs="Arial"/>
          <w:sz w:val="20"/>
          <w:szCs w:val="20"/>
          <w:u w:val="single"/>
        </w:rPr>
        <w:t>Брачен кревет од скај со фиока,</w:t>
      </w:r>
      <w:r w:rsidR="002C4545" w:rsidRPr="00011EE3">
        <w:rPr>
          <w:rFonts w:ascii="Arial" w:hAnsi="Arial" w:cs="Arial"/>
          <w:sz w:val="20"/>
          <w:szCs w:val="20"/>
          <w:u w:val="single"/>
        </w:rPr>
        <w:t xml:space="preserve"> со вредност од </w:t>
      </w:r>
      <w:r w:rsidR="004A3A8C" w:rsidRPr="00011EE3">
        <w:rPr>
          <w:rFonts w:ascii="Arial" w:hAnsi="Arial" w:cs="Arial"/>
          <w:sz w:val="20"/>
          <w:szCs w:val="20"/>
          <w:u w:val="single"/>
        </w:rPr>
        <w:t>1.200,00</w:t>
      </w:r>
      <w:r w:rsidRPr="00011EE3">
        <w:rPr>
          <w:rFonts w:ascii="Arial" w:hAnsi="Arial" w:cs="Arial"/>
          <w:sz w:val="20"/>
          <w:szCs w:val="20"/>
          <w:u w:val="single"/>
        </w:rPr>
        <w:t xml:space="preserve"> денари</w:t>
      </w:r>
      <w:r w:rsidR="004A3A8C" w:rsidRPr="00011EE3">
        <w:rPr>
          <w:rFonts w:ascii="Arial" w:hAnsi="Arial" w:cs="Arial"/>
          <w:sz w:val="20"/>
          <w:szCs w:val="20"/>
          <w:lang w:val="en-US"/>
        </w:rPr>
        <w:t>;</w:t>
      </w:r>
      <w:r w:rsidRPr="00011EE3">
        <w:rPr>
          <w:rFonts w:ascii="Arial" w:hAnsi="Arial" w:cs="Arial"/>
          <w:sz w:val="20"/>
          <w:szCs w:val="20"/>
        </w:rPr>
        <w:t xml:space="preserve"> </w:t>
      </w:r>
    </w:p>
    <w:p w:rsidR="00583CFF" w:rsidRPr="00011EE3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11EE3">
        <w:rPr>
          <w:rFonts w:ascii="Arial" w:hAnsi="Arial" w:cs="Arial"/>
          <w:sz w:val="20"/>
          <w:szCs w:val="20"/>
        </w:rPr>
        <w:t xml:space="preserve">2. </w:t>
      </w:r>
      <w:r w:rsidR="004A3A8C" w:rsidRPr="00011EE3">
        <w:rPr>
          <w:rFonts w:ascii="Arial" w:hAnsi="Arial" w:cs="Arial"/>
          <w:sz w:val="20"/>
          <w:szCs w:val="20"/>
          <w:u w:val="single"/>
        </w:rPr>
        <w:t>2 фотељи со мебел штоф,</w:t>
      </w:r>
      <w:r w:rsidR="002C4545" w:rsidRPr="00011EE3">
        <w:rPr>
          <w:rFonts w:ascii="Arial" w:hAnsi="Arial" w:cs="Arial"/>
          <w:sz w:val="20"/>
          <w:szCs w:val="20"/>
          <w:u w:val="single"/>
        </w:rPr>
        <w:t xml:space="preserve"> со </w:t>
      </w:r>
      <w:r w:rsidR="00D22151" w:rsidRPr="00011EE3">
        <w:rPr>
          <w:rFonts w:ascii="Arial" w:hAnsi="Arial" w:cs="Arial"/>
          <w:sz w:val="20"/>
          <w:szCs w:val="20"/>
          <w:u w:val="single"/>
        </w:rPr>
        <w:t xml:space="preserve">вкупна </w:t>
      </w:r>
      <w:r w:rsidR="002C4545" w:rsidRPr="00011EE3">
        <w:rPr>
          <w:rFonts w:ascii="Arial" w:hAnsi="Arial" w:cs="Arial"/>
          <w:sz w:val="20"/>
          <w:szCs w:val="20"/>
          <w:u w:val="single"/>
        </w:rPr>
        <w:t>вредност од 1.200,00</w:t>
      </w:r>
      <w:r w:rsidRPr="00011EE3">
        <w:rPr>
          <w:rFonts w:ascii="Arial" w:hAnsi="Arial" w:cs="Arial"/>
          <w:sz w:val="20"/>
          <w:szCs w:val="20"/>
          <w:u w:val="single"/>
        </w:rPr>
        <w:t xml:space="preserve"> денари</w:t>
      </w:r>
      <w:r w:rsidR="002C4545" w:rsidRPr="00011EE3">
        <w:rPr>
          <w:rFonts w:ascii="Arial" w:hAnsi="Arial" w:cs="Arial"/>
          <w:sz w:val="20"/>
          <w:szCs w:val="20"/>
          <w:lang w:val="en-US"/>
        </w:rPr>
        <w:t>;</w:t>
      </w:r>
    </w:p>
    <w:p w:rsidR="00583CFF" w:rsidRPr="00011EE3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011EE3">
        <w:rPr>
          <w:rFonts w:ascii="Arial" w:hAnsi="Arial" w:cs="Arial"/>
          <w:sz w:val="20"/>
          <w:szCs w:val="20"/>
        </w:rPr>
        <w:t xml:space="preserve">3. </w:t>
      </w:r>
      <w:r w:rsidR="002C4545" w:rsidRPr="00011EE3">
        <w:rPr>
          <w:rFonts w:ascii="Arial" w:hAnsi="Arial" w:cs="Arial"/>
          <w:sz w:val="20"/>
          <w:szCs w:val="20"/>
          <w:u w:val="single"/>
        </w:rPr>
        <w:t>Клуб масиче - стакло, со вредност од 500,00</w:t>
      </w:r>
      <w:r w:rsidRPr="00011EE3">
        <w:rPr>
          <w:rFonts w:ascii="Arial" w:hAnsi="Arial" w:cs="Arial"/>
          <w:sz w:val="20"/>
          <w:szCs w:val="20"/>
          <w:u w:val="single"/>
        </w:rPr>
        <w:t xml:space="preserve"> денари</w:t>
      </w:r>
      <w:r w:rsidR="00B924FF" w:rsidRPr="00011EE3">
        <w:rPr>
          <w:rFonts w:ascii="Arial" w:hAnsi="Arial" w:cs="Arial"/>
          <w:sz w:val="20"/>
          <w:szCs w:val="20"/>
          <w:u w:val="single"/>
          <w:lang w:val="en-US"/>
        </w:rPr>
        <w:t>;</w:t>
      </w:r>
    </w:p>
    <w:p w:rsidR="00583CFF" w:rsidRPr="00011EE3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11EE3">
        <w:rPr>
          <w:rFonts w:ascii="Arial" w:hAnsi="Arial" w:cs="Arial"/>
          <w:sz w:val="20"/>
          <w:szCs w:val="20"/>
        </w:rPr>
        <w:t xml:space="preserve">4. </w:t>
      </w:r>
      <w:r w:rsidR="002C4545" w:rsidRPr="00011EE3">
        <w:rPr>
          <w:rFonts w:ascii="Arial" w:hAnsi="Arial" w:cs="Arial"/>
          <w:sz w:val="20"/>
          <w:szCs w:val="20"/>
          <w:u w:val="single"/>
        </w:rPr>
        <w:t>Клуб масиче – дрвено, со вредност од 300,00</w:t>
      </w:r>
      <w:r w:rsidRPr="00011EE3">
        <w:rPr>
          <w:rFonts w:ascii="Arial" w:hAnsi="Arial" w:cs="Arial"/>
          <w:sz w:val="20"/>
          <w:szCs w:val="20"/>
          <w:u w:val="single"/>
        </w:rPr>
        <w:t xml:space="preserve"> денари</w:t>
      </w:r>
      <w:r w:rsidR="00B924FF" w:rsidRPr="00011EE3">
        <w:rPr>
          <w:rFonts w:ascii="Arial" w:hAnsi="Arial" w:cs="Arial"/>
          <w:sz w:val="20"/>
          <w:szCs w:val="20"/>
          <w:u w:val="single"/>
          <w:lang w:val="en-US"/>
        </w:rPr>
        <w:t>;</w:t>
      </w:r>
      <w:r w:rsidRPr="00011EE3">
        <w:rPr>
          <w:rFonts w:ascii="Arial" w:hAnsi="Arial" w:cs="Arial"/>
          <w:sz w:val="20"/>
          <w:szCs w:val="20"/>
        </w:rPr>
        <w:t xml:space="preserve"> </w:t>
      </w:r>
    </w:p>
    <w:p w:rsidR="00583CFF" w:rsidRPr="00011EE3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011EE3">
        <w:rPr>
          <w:rFonts w:ascii="Arial" w:hAnsi="Arial" w:cs="Arial"/>
          <w:sz w:val="20"/>
          <w:szCs w:val="20"/>
        </w:rPr>
        <w:t xml:space="preserve">5. </w:t>
      </w:r>
      <w:r w:rsidR="002C4545" w:rsidRPr="00011EE3">
        <w:rPr>
          <w:rFonts w:ascii="Arial" w:hAnsi="Arial" w:cs="Arial"/>
          <w:sz w:val="20"/>
          <w:szCs w:val="20"/>
          <w:u w:val="single"/>
        </w:rPr>
        <w:t xml:space="preserve">6 шанкерски столчиња, со </w:t>
      </w:r>
      <w:r w:rsidR="00D22151" w:rsidRPr="00011EE3">
        <w:rPr>
          <w:rFonts w:ascii="Arial" w:hAnsi="Arial" w:cs="Arial"/>
          <w:sz w:val="20"/>
          <w:szCs w:val="20"/>
          <w:u w:val="single"/>
        </w:rPr>
        <w:t xml:space="preserve">вкупна </w:t>
      </w:r>
      <w:r w:rsidR="002C4545" w:rsidRPr="00011EE3">
        <w:rPr>
          <w:rFonts w:ascii="Arial" w:hAnsi="Arial" w:cs="Arial"/>
          <w:sz w:val="20"/>
          <w:szCs w:val="20"/>
          <w:u w:val="single"/>
        </w:rPr>
        <w:t>вредност од 3.000,00</w:t>
      </w:r>
      <w:r w:rsidRPr="00011EE3">
        <w:rPr>
          <w:rFonts w:ascii="Arial" w:hAnsi="Arial" w:cs="Arial"/>
          <w:sz w:val="20"/>
          <w:szCs w:val="20"/>
          <w:u w:val="single"/>
        </w:rPr>
        <w:t xml:space="preserve"> денари</w:t>
      </w:r>
      <w:r w:rsidR="00B924FF" w:rsidRPr="00011EE3">
        <w:rPr>
          <w:rFonts w:ascii="Arial" w:hAnsi="Arial" w:cs="Arial"/>
          <w:sz w:val="20"/>
          <w:szCs w:val="20"/>
          <w:u w:val="single"/>
          <w:lang w:val="en-US"/>
        </w:rPr>
        <w:t>;</w:t>
      </w:r>
    </w:p>
    <w:p w:rsidR="00583CFF" w:rsidRPr="00011EE3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u w:val="single"/>
          <w:lang w:val="en-US"/>
        </w:rPr>
      </w:pPr>
      <w:r w:rsidRPr="00011EE3">
        <w:rPr>
          <w:rFonts w:ascii="Arial" w:hAnsi="Arial" w:cs="Arial"/>
          <w:sz w:val="20"/>
          <w:szCs w:val="20"/>
        </w:rPr>
        <w:t xml:space="preserve">6. </w:t>
      </w:r>
      <w:r w:rsidR="002C4545" w:rsidRPr="00011EE3">
        <w:rPr>
          <w:rFonts w:ascii="Arial" w:hAnsi="Arial" w:cs="Arial"/>
          <w:sz w:val="20"/>
          <w:szCs w:val="20"/>
          <w:u w:val="single"/>
        </w:rPr>
        <w:t>2 фотељи скај,</w:t>
      </w:r>
      <w:r w:rsidRPr="00011EE3">
        <w:rPr>
          <w:rFonts w:ascii="Arial" w:hAnsi="Arial" w:cs="Arial"/>
          <w:sz w:val="20"/>
          <w:szCs w:val="20"/>
          <w:u w:val="single"/>
        </w:rPr>
        <w:t xml:space="preserve"> со </w:t>
      </w:r>
      <w:r w:rsidR="00D22151" w:rsidRPr="00011EE3">
        <w:rPr>
          <w:rFonts w:ascii="Arial" w:hAnsi="Arial" w:cs="Arial"/>
          <w:sz w:val="20"/>
          <w:szCs w:val="20"/>
          <w:u w:val="single"/>
        </w:rPr>
        <w:t xml:space="preserve">вкупна </w:t>
      </w:r>
      <w:r w:rsidRPr="00011EE3">
        <w:rPr>
          <w:rFonts w:ascii="Arial" w:hAnsi="Arial" w:cs="Arial"/>
          <w:sz w:val="20"/>
          <w:szCs w:val="20"/>
          <w:u w:val="single"/>
        </w:rPr>
        <w:t xml:space="preserve">вредност од  </w:t>
      </w:r>
      <w:r w:rsidR="002C4545" w:rsidRPr="00011EE3">
        <w:rPr>
          <w:rFonts w:ascii="Arial" w:hAnsi="Arial" w:cs="Arial"/>
          <w:sz w:val="20"/>
          <w:szCs w:val="20"/>
          <w:u w:val="single"/>
        </w:rPr>
        <w:t>1.200,00</w:t>
      </w:r>
      <w:r w:rsidRPr="00011EE3">
        <w:rPr>
          <w:rFonts w:ascii="Arial" w:hAnsi="Arial" w:cs="Arial"/>
          <w:sz w:val="20"/>
          <w:szCs w:val="20"/>
          <w:u w:val="single"/>
        </w:rPr>
        <w:t xml:space="preserve"> денари</w:t>
      </w:r>
      <w:r w:rsidR="00B924FF" w:rsidRPr="00011EE3">
        <w:rPr>
          <w:rFonts w:ascii="Arial" w:hAnsi="Arial" w:cs="Arial"/>
          <w:sz w:val="20"/>
          <w:szCs w:val="20"/>
          <w:u w:val="single"/>
          <w:lang w:val="en-US"/>
        </w:rPr>
        <w:t>;</w:t>
      </w:r>
    </w:p>
    <w:p w:rsidR="002C4545" w:rsidRPr="00011EE3" w:rsidRDefault="002C4545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11EE3">
        <w:rPr>
          <w:rFonts w:ascii="Arial" w:hAnsi="Arial" w:cs="Arial"/>
          <w:sz w:val="20"/>
          <w:szCs w:val="20"/>
        </w:rPr>
        <w:t xml:space="preserve">7. </w:t>
      </w:r>
      <w:r w:rsidRPr="00011EE3">
        <w:rPr>
          <w:rFonts w:ascii="Arial" w:hAnsi="Arial" w:cs="Arial"/>
          <w:sz w:val="20"/>
          <w:szCs w:val="20"/>
          <w:u w:val="single"/>
        </w:rPr>
        <w:t>Туш батерија со масажер, со вредност од 200,00 денари</w:t>
      </w:r>
      <w:r w:rsidRPr="00011EE3">
        <w:rPr>
          <w:rFonts w:ascii="Arial" w:hAnsi="Arial" w:cs="Arial"/>
          <w:sz w:val="20"/>
          <w:szCs w:val="20"/>
          <w:u w:val="single"/>
          <w:lang w:val="en-US"/>
        </w:rPr>
        <w:t>;</w:t>
      </w:r>
    </w:p>
    <w:p w:rsidR="002C4545" w:rsidRPr="00011EE3" w:rsidRDefault="002C4545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11EE3">
        <w:rPr>
          <w:rFonts w:ascii="Arial" w:hAnsi="Arial" w:cs="Arial"/>
          <w:sz w:val="20"/>
          <w:szCs w:val="20"/>
        </w:rPr>
        <w:t xml:space="preserve">8. </w:t>
      </w:r>
      <w:r w:rsidRPr="00011EE3">
        <w:rPr>
          <w:rFonts w:ascii="Arial" w:hAnsi="Arial" w:cs="Arial"/>
          <w:sz w:val="20"/>
          <w:szCs w:val="20"/>
          <w:u w:val="single"/>
        </w:rPr>
        <w:t>Футрола за одело со закачалки, со вредност од 20,00 денари</w:t>
      </w:r>
      <w:r w:rsidRPr="00011EE3">
        <w:rPr>
          <w:rFonts w:ascii="Arial" w:hAnsi="Arial" w:cs="Arial"/>
          <w:sz w:val="20"/>
          <w:szCs w:val="20"/>
          <w:u w:val="single"/>
          <w:lang w:val="en-US"/>
        </w:rPr>
        <w:t>;</w:t>
      </w:r>
    </w:p>
    <w:p w:rsidR="002C4545" w:rsidRPr="00011EE3" w:rsidRDefault="002C4545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11EE3">
        <w:rPr>
          <w:rFonts w:ascii="Arial" w:hAnsi="Arial" w:cs="Arial"/>
          <w:sz w:val="20"/>
          <w:szCs w:val="20"/>
        </w:rPr>
        <w:t xml:space="preserve">9. </w:t>
      </w:r>
      <w:r w:rsidRPr="00011EE3">
        <w:rPr>
          <w:rFonts w:ascii="Arial" w:hAnsi="Arial" w:cs="Arial"/>
          <w:sz w:val="20"/>
          <w:szCs w:val="20"/>
          <w:u w:val="single"/>
        </w:rPr>
        <w:t>Женска ташна, со вредност од 80,00 денари</w:t>
      </w:r>
      <w:r w:rsidRPr="00011EE3">
        <w:rPr>
          <w:rFonts w:ascii="Arial" w:hAnsi="Arial" w:cs="Arial"/>
          <w:sz w:val="20"/>
          <w:szCs w:val="20"/>
          <w:u w:val="single"/>
          <w:lang w:val="en-US"/>
        </w:rPr>
        <w:t>;</w:t>
      </w:r>
    </w:p>
    <w:p w:rsidR="002C4545" w:rsidRPr="00011EE3" w:rsidRDefault="002C4545" w:rsidP="002C45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83CFF" w:rsidRPr="00011EE3" w:rsidRDefault="002C4545" w:rsidP="002C45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11EE3">
        <w:rPr>
          <w:rFonts w:ascii="Arial" w:hAnsi="Arial" w:cs="Arial"/>
          <w:sz w:val="20"/>
          <w:szCs w:val="20"/>
        </w:rPr>
        <w:t xml:space="preserve">кои вредности претставуваат почетна цена за првото усно јавно наддавање. </w:t>
      </w:r>
    </w:p>
    <w:p w:rsidR="002C4545" w:rsidRPr="00011EE3" w:rsidRDefault="002C4545" w:rsidP="002C45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83CFF" w:rsidRPr="00011EE3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11EE3">
        <w:rPr>
          <w:rFonts w:ascii="Arial" w:hAnsi="Arial" w:cs="Arial"/>
          <w:sz w:val="20"/>
          <w:szCs w:val="20"/>
        </w:rPr>
        <w:tab/>
      </w:r>
      <w:r w:rsidR="002C4545" w:rsidRPr="00011EE3">
        <w:rPr>
          <w:rFonts w:ascii="Arial" w:hAnsi="Arial" w:cs="Arial"/>
          <w:sz w:val="20"/>
          <w:szCs w:val="20"/>
        </w:rPr>
        <w:t>Предметите не се оптоварени со товари.</w:t>
      </w:r>
    </w:p>
    <w:p w:rsidR="00583CFF" w:rsidRPr="00011EE3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83CFF" w:rsidRPr="00011EE3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11EE3">
        <w:rPr>
          <w:rFonts w:ascii="Arial" w:hAnsi="Arial" w:cs="Arial"/>
          <w:sz w:val="20"/>
          <w:szCs w:val="20"/>
        </w:rPr>
        <w:tab/>
      </w:r>
      <w:r w:rsidR="002C4545" w:rsidRPr="00011EE3">
        <w:rPr>
          <w:rFonts w:ascii="Arial" w:hAnsi="Arial" w:cs="Arial"/>
          <w:sz w:val="20"/>
          <w:szCs w:val="20"/>
        </w:rPr>
        <w:t xml:space="preserve">Продажбата ќе се одржи на </w:t>
      </w:r>
      <w:r w:rsidR="002C4545" w:rsidRPr="00011EE3">
        <w:rPr>
          <w:rFonts w:ascii="Arial" w:hAnsi="Arial" w:cs="Arial"/>
          <w:b/>
          <w:sz w:val="20"/>
          <w:szCs w:val="20"/>
          <w:u w:val="single"/>
        </w:rPr>
        <w:t>31.03.2022</w:t>
      </w:r>
      <w:r w:rsidR="002C4545" w:rsidRPr="00011EE3">
        <w:rPr>
          <w:rFonts w:ascii="Arial" w:hAnsi="Arial" w:cs="Arial"/>
          <w:b/>
          <w:sz w:val="20"/>
          <w:szCs w:val="20"/>
          <w:u w:val="single"/>
          <w:lang w:val="ru-RU"/>
        </w:rPr>
        <w:t xml:space="preserve"> </w:t>
      </w:r>
      <w:r w:rsidR="002C4545" w:rsidRPr="00011EE3">
        <w:rPr>
          <w:rFonts w:ascii="Arial" w:hAnsi="Arial" w:cs="Arial"/>
          <w:b/>
          <w:sz w:val="20"/>
          <w:szCs w:val="20"/>
          <w:u w:val="single"/>
        </w:rPr>
        <w:t xml:space="preserve">година (четврток) во </w:t>
      </w:r>
      <w:r w:rsidR="002C4545" w:rsidRPr="00011EE3">
        <w:rPr>
          <w:rFonts w:ascii="Arial" w:hAnsi="Arial" w:cs="Arial"/>
          <w:b/>
          <w:sz w:val="20"/>
          <w:szCs w:val="20"/>
          <w:u w:val="single"/>
          <w:lang w:val="ru-RU"/>
        </w:rPr>
        <w:t xml:space="preserve">11:00 </w:t>
      </w:r>
      <w:r w:rsidR="002C4545" w:rsidRPr="00011EE3">
        <w:rPr>
          <w:rFonts w:ascii="Arial" w:hAnsi="Arial" w:cs="Arial"/>
          <w:b/>
          <w:sz w:val="20"/>
          <w:szCs w:val="20"/>
          <w:u w:val="single"/>
        </w:rPr>
        <w:t>часот</w:t>
      </w:r>
      <w:r w:rsidR="002C4545" w:rsidRPr="00011EE3">
        <w:rPr>
          <w:rFonts w:ascii="Arial" w:hAnsi="Arial" w:cs="Arial"/>
          <w:b/>
          <w:sz w:val="20"/>
          <w:szCs w:val="20"/>
        </w:rPr>
        <w:t xml:space="preserve">  во просториите на Извршител Златко Пејовски - Скопје, ул. Аминта III бр. 81/3.</w:t>
      </w:r>
      <w:r w:rsidRPr="00011EE3">
        <w:rPr>
          <w:rFonts w:ascii="Arial" w:hAnsi="Arial" w:cs="Arial"/>
          <w:sz w:val="20"/>
          <w:szCs w:val="20"/>
        </w:rPr>
        <w:t xml:space="preserve"> </w:t>
      </w:r>
    </w:p>
    <w:p w:rsidR="00583CFF" w:rsidRPr="00011EE3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71D6F" w:rsidRPr="00011EE3" w:rsidRDefault="00671D6F" w:rsidP="00671D6F">
      <w:pPr>
        <w:ind w:firstLine="720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011EE3">
        <w:rPr>
          <w:rFonts w:ascii="Arial" w:eastAsia="Times New Roman" w:hAnsi="Arial" w:cs="Arial"/>
          <w:sz w:val="20"/>
          <w:szCs w:val="20"/>
        </w:rPr>
        <w:t xml:space="preserve">Продажбата на предметите ќе се објави во дневниот весник </w:t>
      </w:r>
      <w:r w:rsidR="00B924FF" w:rsidRPr="00011EE3">
        <w:rPr>
          <w:rFonts w:ascii="Arial" w:hAnsi="Arial" w:cs="Arial"/>
          <w:sz w:val="20"/>
          <w:szCs w:val="20"/>
        </w:rPr>
        <w:t>Нова Македонија.</w:t>
      </w:r>
    </w:p>
    <w:p w:rsidR="00671D6F" w:rsidRPr="00011EE3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011EE3">
        <w:rPr>
          <w:rFonts w:ascii="Arial" w:eastAsia="Times New Roman" w:hAnsi="Arial" w:cs="Arial"/>
          <w:sz w:val="20"/>
          <w:szCs w:val="20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1F662B" w:rsidRPr="00011EE3" w:rsidRDefault="001F662B" w:rsidP="00011EE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:rsidR="00671D6F" w:rsidRPr="00011EE3" w:rsidRDefault="00B924F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011EE3">
        <w:rPr>
          <w:rFonts w:ascii="Arial" w:hAnsi="Arial" w:cs="Arial"/>
          <w:sz w:val="20"/>
          <w:szCs w:val="20"/>
        </w:rPr>
        <w:t>Предметите што се ставени на продажба може да се разгледаат по претходен договор со извршителот.</w:t>
      </w:r>
    </w:p>
    <w:p w:rsidR="00671D6F" w:rsidRPr="00011EE3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B924FF" w:rsidRPr="00011EE3" w:rsidRDefault="00671D6F" w:rsidP="000D2244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011EE3">
        <w:rPr>
          <w:rFonts w:ascii="Arial" w:eastAsia="Times New Roman" w:hAnsi="Arial" w:cs="Arial"/>
          <w:sz w:val="20"/>
          <w:szCs w:val="20"/>
        </w:rPr>
        <w:t>Овој заклучок  се доставува до странките, а на учесницит</w:t>
      </w:r>
      <w:r w:rsidR="000D2244" w:rsidRPr="00011EE3">
        <w:rPr>
          <w:rFonts w:ascii="Arial" w:eastAsia="Times New Roman" w:hAnsi="Arial" w:cs="Arial"/>
          <w:sz w:val="20"/>
          <w:szCs w:val="20"/>
        </w:rPr>
        <w:t>е на надавањето по нивно барање.</w:t>
      </w:r>
      <w:r w:rsidR="00583CFF" w:rsidRPr="00011EE3">
        <w:rPr>
          <w:rFonts w:ascii="Arial" w:hAnsi="Arial" w:cs="Arial"/>
          <w:sz w:val="20"/>
          <w:szCs w:val="20"/>
        </w:rPr>
        <w:tab/>
      </w:r>
    </w:p>
    <w:p w:rsidR="00671D6F" w:rsidRPr="00011EE3" w:rsidRDefault="00583CFF" w:rsidP="00011EE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011EE3">
        <w:rPr>
          <w:rFonts w:ascii="Arial" w:hAnsi="Arial" w:cs="Arial"/>
          <w:sz w:val="20"/>
          <w:szCs w:val="20"/>
        </w:rPr>
        <w:tab/>
      </w:r>
      <w:r w:rsidRPr="00011EE3">
        <w:rPr>
          <w:rFonts w:ascii="Arial" w:hAnsi="Arial" w:cs="Arial"/>
          <w:sz w:val="20"/>
          <w:szCs w:val="20"/>
        </w:rPr>
        <w:tab/>
      </w:r>
      <w:r w:rsidRPr="00011EE3">
        <w:rPr>
          <w:rFonts w:ascii="Arial" w:hAnsi="Arial" w:cs="Arial"/>
          <w:sz w:val="20"/>
          <w:szCs w:val="20"/>
        </w:rPr>
        <w:tab/>
      </w:r>
      <w:r w:rsidRPr="00011EE3">
        <w:rPr>
          <w:rFonts w:ascii="Arial" w:hAnsi="Arial" w:cs="Arial"/>
          <w:sz w:val="20"/>
          <w:szCs w:val="20"/>
        </w:rPr>
        <w:tab/>
      </w:r>
      <w:r w:rsidRPr="00011EE3">
        <w:rPr>
          <w:rFonts w:ascii="Arial" w:hAnsi="Arial" w:cs="Arial"/>
          <w:sz w:val="20"/>
          <w:szCs w:val="20"/>
        </w:rPr>
        <w:tab/>
      </w:r>
      <w:r w:rsidRPr="00011EE3">
        <w:rPr>
          <w:rFonts w:ascii="Arial" w:hAnsi="Arial" w:cs="Arial"/>
          <w:sz w:val="20"/>
          <w:szCs w:val="20"/>
        </w:rPr>
        <w:tab/>
        <w:t xml:space="preserve">          </w:t>
      </w:r>
      <w:r w:rsidR="00671D6F" w:rsidRPr="00011EE3">
        <w:rPr>
          <w:rFonts w:ascii="Arial" w:hAnsi="Arial" w:cs="Arial"/>
          <w:sz w:val="20"/>
          <w:szCs w:val="20"/>
        </w:rPr>
        <w:tab/>
      </w:r>
      <w:r w:rsidR="00671D6F" w:rsidRPr="00011EE3">
        <w:rPr>
          <w:rFonts w:ascii="Arial" w:hAnsi="Arial" w:cs="Arial"/>
          <w:sz w:val="20"/>
          <w:szCs w:val="20"/>
        </w:rPr>
        <w:tab/>
      </w:r>
      <w:r w:rsidR="00671D6F" w:rsidRPr="00011EE3">
        <w:rPr>
          <w:rFonts w:ascii="Arial" w:hAnsi="Arial" w:cs="Arial"/>
          <w:sz w:val="20"/>
          <w:szCs w:val="20"/>
        </w:rPr>
        <w:tab/>
      </w:r>
      <w:r w:rsidR="00671D6F" w:rsidRPr="00011EE3">
        <w:rPr>
          <w:rFonts w:ascii="Arial" w:hAnsi="Arial" w:cs="Arial"/>
          <w:sz w:val="20"/>
          <w:szCs w:val="20"/>
        </w:rPr>
        <w:tab/>
      </w:r>
      <w:r w:rsidR="00671D6F" w:rsidRPr="00011EE3">
        <w:rPr>
          <w:rFonts w:ascii="Arial" w:hAnsi="Arial" w:cs="Arial"/>
          <w:sz w:val="20"/>
          <w:szCs w:val="20"/>
        </w:rPr>
        <w:tab/>
      </w:r>
      <w:r w:rsidR="00671D6F" w:rsidRPr="00011EE3">
        <w:rPr>
          <w:rFonts w:ascii="Arial" w:hAnsi="Arial" w:cs="Arial"/>
          <w:sz w:val="20"/>
          <w:szCs w:val="20"/>
        </w:rPr>
        <w:tab/>
      </w:r>
    </w:p>
    <w:p w:rsidR="00671D6F" w:rsidRPr="00011EE3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671D6F" w:rsidRPr="00011EE3" w:rsidRDefault="00671D6F" w:rsidP="00671D6F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011EE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 w:rsidRPr="00011EE3">
        <w:rPr>
          <w:rFonts w:ascii="Arial" w:hAnsi="Arial" w:cs="Arial"/>
          <w:sz w:val="20"/>
          <w:szCs w:val="20"/>
          <w:lang w:val="en-US"/>
        </w:rPr>
        <w:t xml:space="preserve">               </w:t>
      </w:r>
      <w:r w:rsidR="00011EE3">
        <w:rPr>
          <w:rFonts w:ascii="Arial" w:hAnsi="Arial" w:cs="Arial"/>
          <w:sz w:val="20"/>
          <w:szCs w:val="20"/>
          <w:lang w:val="en-US"/>
        </w:rPr>
        <w:t xml:space="preserve">              </w:t>
      </w:r>
      <w:r w:rsidRPr="00011EE3">
        <w:rPr>
          <w:rFonts w:ascii="Arial" w:hAnsi="Arial" w:cs="Arial"/>
          <w:sz w:val="20"/>
          <w:szCs w:val="20"/>
          <w:lang w:val="en-US"/>
        </w:rPr>
        <w:t xml:space="preserve">        </w:t>
      </w:r>
      <w:r w:rsidRPr="00011EE3">
        <w:rPr>
          <w:rFonts w:ascii="Arial" w:hAnsi="Arial" w:cs="Arial"/>
          <w:sz w:val="20"/>
          <w:szCs w:val="20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671D6F" w:rsidRPr="00011EE3" w:rsidTr="008D6E88">
        <w:trPr>
          <w:trHeight w:val="851"/>
        </w:trPr>
        <w:tc>
          <w:tcPr>
            <w:tcW w:w="4297" w:type="dxa"/>
          </w:tcPr>
          <w:p w:rsidR="00671D6F" w:rsidRPr="00011EE3" w:rsidRDefault="00B924FF" w:rsidP="008D6E88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bookmarkStart w:id="21" w:name="OIzvIme"/>
            <w:bookmarkEnd w:id="21"/>
            <w:r w:rsidRPr="00011EE3">
              <w:rPr>
                <w:rFonts w:ascii="Arial" w:hAnsi="Arial" w:cs="Arial"/>
                <w:sz w:val="20"/>
                <w:szCs w:val="20"/>
                <w:lang w:val="mk-MK"/>
              </w:rPr>
              <w:t xml:space="preserve">        </w:t>
            </w:r>
            <w:r w:rsidR="008D6E88" w:rsidRPr="00011EE3">
              <w:rPr>
                <w:rFonts w:ascii="Arial" w:hAnsi="Arial" w:cs="Arial"/>
                <w:sz w:val="20"/>
                <w:szCs w:val="20"/>
                <w:lang w:val="mk-MK"/>
              </w:rPr>
              <w:t>Златко Пејовски</w:t>
            </w:r>
          </w:p>
          <w:p w:rsidR="002C4545" w:rsidRPr="00011EE3" w:rsidRDefault="002C4545" w:rsidP="008D6E88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</w:tr>
    </w:tbl>
    <w:p w:rsidR="00671D6F" w:rsidRPr="00011EE3" w:rsidRDefault="00671D6F" w:rsidP="000D22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11EE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3B4401" w:rsidRPr="00011EE3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011EE3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C4545" w:rsidRPr="00011EE3" w:rsidRDefault="002C4545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C4545" w:rsidRPr="00011EE3" w:rsidRDefault="002C4545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sectPr w:rsidR="002C4545" w:rsidRPr="00011EE3" w:rsidSect="00FE0CED">
      <w:footerReference w:type="default" r:id="rId7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4545" w:rsidRDefault="002C4545" w:rsidP="008D6E88">
      <w:pPr>
        <w:spacing w:after="0" w:line="240" w:lineRule="auto"/>
      </w:pPr>
      <w:r>
        <w:separator/>
      </w:r>
    </w:p>
  </w:endnote>
  <w:endnote w:type="continuationSeparator" w:id="1">
    <w:p w:rsidR="002C4545" w:rsidRDefault="002C4545" w:rsidP="008D6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4545" w:rsidRPr="008D6E88" w:rsidRDefault="002C4545" w:rsidP="008D6E88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CC05AA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CC05AA">
      <w:rPr>
        <w:rFonts w:ascii="Arial" w:hAnsi="Arial" w:cs="Arial"/>
        <w:sz w:val="14"/>
      </w:rPr>
      <w:fldChar w:fldCharType="separate"/>
    </w:r>
    <w:r w:rsidR="00011EE3">
      <w:rPr>
        <w:rFonts w:ascii="Arial" w:hAnsi="Arial" w:cs="Arial"/>
        <w:noProof/>
        <w:sz w:val="14"/>
      </w:rPr>
      <w:t>1</w:t>
    </w:r>
    <w:r w:rsidR="00CC05AA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4545" w:rsidRDefault="002C4545" w:rsidP="008D6E88">
      <w:pPr>
        <w:spacing w:after="0" w:line="240" w:lineRule="auto"/>
      </w:pPr>
      <w:r>
        <w:separator/>
      </w:r>
    </w:p>
  </w:footnote>
  <w:footnote w:type="continuationSeparator" w:id="1">
    <w:p w:rsidR="002C4545" w:rsidRDefault="002C4545" w:rsidP="008D6E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0CED"/>
    <w:rsid w:val="00011EE3"/>
    <w:rsid w:val="00020DA8"/>
    <w:rsid w:val="000D2244"/>
    <w:rsid w:val="000E7853"/>
    <w:rsid w:val="000F47FC"/>
    <w:rsid w:val="001F662B"/>
    <w:rsid w:val="002233F5"/>
    <w:rsid w:val="00265BA5"/>
    <w:rsid w:val="00277359"/>
    <w:rsid w:val="002A4C2A"/>
    <w:rsid w:val="002C4545"/>
    <w:rsid w:val="003134CE"/>
    <w:rsid w:val="003201EB"/>
    <w:rsid w:val="00336CE8"/>
    <w:rsid w:val="00357A3C"/>
    <w:rsid w:val="003A33AE"/>
    <w:rsid w:val="003B4401"/>
    <w:rsid w:val="003F7C07"/>
    <w:rsid w:val="00435C84"/>
    <w:rsid w:val="00485017"/>
    <w:rsid w:val="004A3A8C"/>
    <w:rsid w:val="004E2E5E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4294"/>
    <w:rsid w:val="007C50BE"/>
    <w:rsid w:val="007D2E86"/>
    <w:rsid w:val="007E08E4"/>
    <w:rsid w:val="00823A69"/>
    <w:rsid w:val="00841140"/>
    <w:rsid w:val="008420EC"/>
    <w:rsid w:val="00851006"/>
    <w:rsid w:val="008D6E88"/>
    <w:rsid w:val="008E0E4B"/>
    <w:rsid w:val="00997D80"/>
    <w:rsid w:val="00A964E3"/>
    <w:rsid w:val="00AE14B4"/>
    <w:rsid w:val="00B15047"/>
    <w:rsid w:val="00B32720"/>
    <w:rsid w:val="00B924FF"/>
    <w:rsid w:val="00B97B70"/>
    <w:rsid w:val="00C0270B"/>
    <w:rsid w:val="00C41163"/>
    <w:rsid w:val="00C75372"/>
    <w:rsid w:val="00C8150C"/>
    <w:rsid w:val="00C901BD"/>
    <w:rsid w:val="00CC05AA"/>
    <w:rsid w:val="00D204EC"/>
    <w:rsid w:val="00D22151"/>
    <w:rsid w:val="00DC01A9"/>
    <w:rsid w:val="00DE4C68"/>
    <w:rsid w:val="00DF1A7E"/>
    <w:rsid w:val="00E14096"/>
    <w:rsid w:val="00E41120"/>
    <w:rsid w:val="00E87AF3"/>
    <w:rsid w:val="00EA2617"/>
    <w:rsid w:val="00F02690"/>
    <w:rsid w:val="00F614C4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8D6E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6E8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D6E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6E8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Daniela</cp:lastModifiedBy>
  <cp:revision>6</cp:revision>
  <cp:lastPrinted>2022-03-17T08:10:00Z</cp:lastPrinted>
  <dcterms:created xsi:type="dcterms:W3CDTF">2022-03-17T08:08:00Z</dcterms:created>
  <dcterms:modified xsi:type="dcterms:W3CDTF">2022-03-17T08:20:00Z</dcterms:modified>
</cp:coreProperties>
</file>