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A1A" w:rsidRDefault="00A17A1A" w:rsidP="00A17A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56"/>
        <w:gridCol w:w="523"/>
        <w:gridCol w:w="1685"/>
        <w:gridCol w:w="2632"/>
      </w:tblGrid>
      <w:tr w:rsidR="00F55FA0" w:rsidTr="00F55FA0">
        <w:tc>
          <w:tcPr>
            <w:tcW w:w="5544" w:type="dxa"/>
          </w:tcPr>
          <w:p w:rsidR="00F55FA0" w:rsidRDefault="00F55FA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528" w:type="dxa"/>
          </w:tcPr>
          <w:p w:rsidR="00F55FA0" w:rsidRDefault="00F55FA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551" w:type="dxa"/>
            <w:hideMark/>
          </w:tcPr>
          <w:p w:rsidR="00F55FA0" w:rsidRDefault="00F55FA0" w:rsidP="00F55FA0">
            <w:pPr>
              <w:tabs>
                <w:tab w:val="center" w:pos="2268"/>
              </w:tabs>
              <w:jc w:val="right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И.бр.166/2022</w:t>
            </w:r>
          </w:p>
        </w:tc>
        <w:tc>
          <w:tcPr>
            <w:tcW w:w="2673" w:type="dxa"/>
          </w:tcPr>
          <w:p w:rsidR="00F55FA0" w:rsidRDefault="00F55FA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55FA0" w:rsidTr="00F55FA0">
        <w:tc>
          <w:tcPr>
            <w:tcW w:w="5544" w:type="dxa"/>
          </w:tcPr>
          <w:p w:rsidR="00F55FA0" w:rsidRDefault="00F55FA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8" w:type="dxa"/>
          </w:tcPr>
          <w:p w:rsidR="00F55FA0" w:rsidRDefault="00F55FA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551" w:type="dxa"/>
          </w:tcPr>
          <w:p w:rsidR="00F55FA0" w:rsidRDefault="00F55FA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673" w:type="dxa"/>
          </w:tcPr>
          <w:p w:rsidR="00F55FA0" w:rsidRDefault="00F55FA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</w:tbl>
    <w:p w:rsidR="00F55FA0" w:rsidRDefault="00F55FA0" w:rsidP="00F55FA0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ЈАВНА ОБЈАВА</w:t>
      </w:r>
    </w:p>
    <w:p w:rsidR="00F55FA0" w:rsidRDefault="00F55FA0" w:rsidP="00F55FA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mk-MK" w:eastAsia="mk-MK"/>
        </w:rPr>
      </w:pPr>
      <w:r>
        <w:rPr>
          <w:rFonts w:ascii="Arial" w:hAnsi="Arial" w:cs="Arial"/>
          <w:b/>
          <w:bCs/>
          <w:sz w:val="22"/>
          <w:szCs w:val="22"/>
          <w:lang w:val="mk-MK" w:eastAsia="mk-MK"/>
        </w:rPr>
        <w:t>(врз основа на член 48 од Законот за извршување, Сл. Весник бр. 72 од 12.04.2016 и Закон за изменување</w:t>
      </w:r>
    </w:p>
    <w:p w:rsidR="00F55FA0" w:rsidRDefault="00F55FA0" w:rsidP="00F55FA0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и дополнување на законот за извршување С.Весник бр.233 од 20.12.2018 година</w:t>
      </w:r>
      <w:r>
        <w:rPr>
          <w:rFonts w:ascii="Arial" w:hAnsi="Arial" w:cs="Arial"/>
          <w:b/>
        </w:rPr>
        <w:t>)</w:t>
      </w:r>
    </w:p>
    <w:p w:rsidR="00F55FA0" w:rsidRDefault="00F55FA0" w:rsidP="00F55FA0">
      <w:pPr>
        <w:jc w:val="center"/>
        <w:rPr>
          <w:rFonts w:ascii="Arial" w:hAnsi="Arial" w:cs="Arial"/>
          <w:sz w:val="22"/>
          <w:szCs w:val="22"/>
          <w:lang w:val="mk-MK"/>
        </w:rPr>
      </w:pPr>
    </w:p>
    <w:p w:rsidR="00F55FA0" w:rsidRPr="00F55FA0" w:rsidRDefault="00F55FA0" w:rsidP="00F55FA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mk-MK"/>
        </w:rPr>
      </w:pPr>
      <w:proofErr w:type="spellStart"/>
      <w:proofErr w:type="gramStart"/>
      <w:r w:rsidRPr="00F55FA0">
        <w:rPr>
          <w:rFonts w:ascii="Arial" w:hAnsi="Arial" w:cs="Arial"/>
          <w:sz w:val="22"/>
          <w:szCs w:val="22"/>
        </w:rPr>
        <w:t>Извршителот</w:t>
      </w:r>
      <w:proofErr w:type="spellEnd"/>
      <w:r w:rsidRPr="00F55FA0">
        <w:rPr>
          <w:rFonts w:ascii="Arial" w:hAnsi="Arial" w:cs="Arial"/>
          <w:sz w:val="22"/>
          <w:szCs w:val="22"/>
        </w:rPr>
        <w:t xml:space="preserve"> </w:t>
      </w:r>
      <w:bookmarkStart w:id="0" w:name="Izvrsitel"/>
      <w:bookmarkEnd w:id="0"/>
      <w:proofErr w:type="spellStart"/>
      <w:r w:rsidRPr="00F55FA0">
        <w:rPr>
          <w:rFonts w:ascii="Arial" w:hAnsi="Arial" w:cs="Arial"/>
          <w:sz w:val="22"/>
          <w:szCs w:val="22"/>
        </w:rPr>
        <w:t>Никола</w:t>
      </w:r>
      <w:proofErr w:type="spellEnd"/>
      <w:r w:rsidRPr="00F55F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5FA0">
        <w:rPr>
          <w:rFonts w:ascii="Arial" w:hAnsi="Arial" w:cs="Arial"/>
          <w:sz w:val="22"/>
          <w:szCs w:val="22"/>
        </w:rPr>
        <w:t>Богатинов</w:t>
      </w:r>
      <w:proofErr w:type="spellEnd"/>
      <w:r w:rsidRPr="00F55F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5FA0">
        <w:rPr>
          <w:rFonts w:ascii="Arial" w:hAnsi="Arial" w:cs="Arial"/>
          <w:sz w:val="22"/>
          <w:szCs w:val="22"/>
        </w:rPr>
        <w:t>од</w:t>
      </w:r>
      <w:proofErr w:type="spellEnd"/>
      <w:r w:rsidRPr="00F55FA0">
        <w:rPr>
          <w:rFonts w:ascii="Arial" w:hAnsi="Arial" w:cs="Arial"/>
          <w:sz w:val="22"/>
          <w:szCs w:val="22"/>
        </w:rPr>
        <w:t xml:space="preserve"> </w:t>
      </w:r>
      <w:bookmarkStart w:id="1" w:name="Adresa"/>
      <w:bookmarkEnd w:id="1"/>
      <w:proofErr w:type="spellStart"/>
      <w:r w:rsidRPr="00F55FA0">
        <w:rPr>
          <w:rFonts w:ascii="Arial" w:hAnsi="Arial" w:cs="Arial"/>
          <w:sz w:val="22"/>
          <w:szCs w:val="22"/>
        </w:rPr>
        <w:t>Скопје</w:t>
      </w:r>
      <w:proofErr w:type="spellEnd"/>
      <w:r w:rsidRPr="00F55FA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55FA0">
        <w:rPr>
          <w:rFonts w:ascii="Arial" w:hAnsi="Arial" w:cs="Arial"/>
          <w:sz w:val="22"/>
          <w:szCs w:val="22"/>
        </w:rPr>
        <w:t>ул.Даме</w:t>
      </w:r>
      <w:proofErr w:type="spellEnd"/>
      <w:r w:rsidRPr="00F55F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5FA0">
        <w:rPr>
          <w:rFonts w:ascii="Arial" w:hAnsi="Arial" w:cs="Arial"/>
          <w:sz w:val="22"/>
          <w:szCs w:val="22"/>
        </w:rPr>
        <w:t>Груев</w:t>
      </w:r>
      <w:proofErr w:type="spellEnd"/>
      <w:r w:rsidRPr="00F55FA0">
        <w:rPr>
          <w:rFonts w:ascii="Arial" w:hAnsi="Arial" w:cs="Arial"/>
          <w:sz w:val="22"/>
          <w:szCs w:val="22"/>
        </w:rPr>
        <w:t xml:space="preserve"> бр.7/8-8 </w:t>
      </w:r>
      <w:proofErr w:type="spellStart"/>
      <w:r w:rsidRPr="00F55FA0">
        <w:rPr>
          <w:rFonts w:ascii="Arial" w:hAnsi="Arial" w:cs="Arial"/>
          <w:sz w:val="22"/>
          <w:szCs w:val="22"/>
        </w:rPr>
        <w:t>врз</w:t>
      </w:r>
      <w:proofErr w:type="spellEnd"/>
      <w:r w:rsidRPr="00F55F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5FA0">
        <w:rPr>
          <w:rFonts w:ascii="Arial" w:hAnsi="Arial" w:cs="Arial"/>
          <w:sz w:val="22"/>
          <w:szCs w:val="22"/>
        </w:rPr>
        <w:t>основа</w:t>
      </w:r>
      <w:proofErr w:type="spellEnd"/>
      <w:r w:rsidRPr="00F55F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5FA0">
        <w:rPr>
          <w:rFonts w:ascii="Arial" w:hAnsi="Arial" w:cs="Arial"/>
          <w:sz w:val="22"/>
          <w:szCs w:val="22"/>
        </w:rPr>
        <w:t>на</w:t>
      </w:r>
      <w:proofErr w:type="spellEnd"/>
      <w:r w:rsidRPr="00F55F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5FA0">
        <w:rPr>
          <w:rFonts w:ascii="Arial" w:hAnsi="Arial" w:cs="Arial"/>
          <w:sz w:val="22"/>
          <w:szCs w:val="22"/>
        </w:rPr>
        <w:t>барањето</w:t>
      </w:r>
      <w:proofErr w:type="spellEnd"/>
      <w:r w:rsidRPr="00F55F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5FA0">
        <w:rPr>
          <w:rFonts w:ascii="Arial" w:hAnsi="Arial" w:cs="Arial"/>
          <w:sz w:val="22"/>
          <w:szCs w:val="22"/>
        </w:rPr>
        <w:t>за</w:t>
      </w:r>
      <w:proofErr w:type="spellEnd"/>
      <w:r w:rsidRPr="00F55F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5FA0">
        <w:rPr>
          <w:rFonts w:ascii="Arial" w:hAnsi="Arial" w:cs="Arial"/>
          <w:sz w:val="22"/>
          <w:szCs w:val="22"/>
        </w:rPr>
        <w:t>спроведување</w:t>
      </w:r>
      <w:proofErr w:type="spellEnd"/>
      <w:r w:rsidRPr="00F55F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5FA0">
        <w:rPr>
          <w:rFonts w:ascii="Arial" w:hAnsi="Arial" w:cs="Arial"/>
          <w:sz w:val="22"/>
          <w:szCs w:val="22"/>
        </w:rPr>
        <w:t>на</w:t>
      </w:r>
      <w:proofErr w:type="spellEnd"/>
      <w:r w:rsidRPr="00F55F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5FA0">
        <w:rPr>
          <w:rFonts w:ascii="Arial" w:hAnsi="Arial" w:cs="Arial"/>
          <w:sz w:val="22"/>
          <w:szCs w:val="22"/>
        </w:rPr>
        <w:t>извршување</w:t>
      </w:r>
      <w:proofErr w:type="spellEnd"/>
      <w:r w:rsidRPr="00F55F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5FA0">
        <w:rPr>
          <w:rFonts w:ascii="Arial" w:hAnsi="Arial" w:cs="Arial"/>
          <w:sz w:val="22"/>
          <w:szCs w:val="22"/>
        </w:rPr>
        <w:t>од</w:t>
      </w:r>
      <w:proofErr w:type="spellEnd"/>
      <w:r w:rsidRPr="00F55FA0">
        <w:rPr>
          <w:rFonts w:ascii="Arial" w:hAnsi="Arial" w:cs="Arial"/>
          <w:sz w:val="22"/>
          <w:szCs w:val="22"/>
        </w:rPr>
        <w:t xml:space="preserve"> </w:t>
      </w:r>
      <w:bookmarkStart w:id="2" w:name="Doveritel1"/>
      <w:bookmarkEnd w:id="2"/>
      <w:proofErr w:type="spellStart"/>
      <w:r w:rsidRPr="00F55FA0">
        <w:rPr>
          <w:rFonts w:ascii="Arial" w:hAnsi="Arial" w:cs="Arial"/>
          <w:sz w:val="22"/>
          <w:szCs w:val="22"/>
        </w:rPr>
        <w:t>доверителот</w:t>
      </w:r>
      <w:proofErr w:type="spellEnd"/>
      <w:r w:rsidRPr="00F55F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5FA0">
        <w:rPr>
          <w:rFonts w:ascii="Arial" w:hAnsi="Arial" w:cs="Arial"/>
          <w:sz w:val="22"/>
          <w:szCs w:val="22"/>
        </w:rPr>
        <w:t>Тихомир</w:t>
      </w:r>
      <w:proofErr w:type="spellEnd"/>
      <w:r w:rsidRPr="00F55F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5FA0">
        <w:rPr>
          <w:rFonts w:ascii="Arial" w:hAnsi="Arial" w:cs="Arial"/>
          <w:sz w:val="22"/>
          <w:szCs w:val="22"/>
        </w:rPr>
        <w:t>Јанков</w:t>
      </w:r>
      <w:proofErr w:type="spellEnd"/>
      <w:r w:rsidRPr="00F55F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5FA0">
        <w:rPr>
          <w:rFonts w:ascii="Arial" w:hAnsi="Arial" w:cs="Arial"/>
          <w:sz w:val="22"/>
          <w:szCs w:val="22"/>
        </w:rPr>
        <w:t>од</w:t>
      </w:r>
      <w:proofErr w:type="spellEnd"/>
      <w:r w:rsidRPr="00F55FA0">
        <w:rPr>
          <w:rFonts w:ascii="Arial" w:hAnsi="Arial" w:cs="Arial"/>
          <w:sz w:val="22"/>
          <w:szCs w:val="22"/>
        </w:rPr>
        <w:t xml:space="preserve"> </w:t>
      </w:r>
      <w:bookmarkStart w:id="3" w:name="DovGrad1"/>
      <w:bookmarkEnd w:id="3"/>
      <w:proofErr w:type="spellStart"/>
      <w:r w:rsidRPr="00F55FA0">
        <w:rPr>
          <w:rFonts w:ascii="Arial" w:hAnsi="Arial" w:cs="Arial"/>
          <w:sz w:val="22"/>
          <w:szCs w:val="22"/>
        </w:rPr>
        <w:t>Скопје</w:t>
      </w:r>
      <w:proofErr w:type="spellEnd"/>
      <w:r w:rsidRPr="00F55FA0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F55FA0">
        <w:rPr>
          <w:rFonts w:ascii="Arial" w:hAnsi="Arial" w:cs="Arial"/>
          <w:sz w:val="22"/>
          <w:szCs w:val="22"/>
        </w:rPr>
        <w:t>преку</w:t>
      </w:r>
      <w:proofErr w:type="spellEnd"/>
      <w:r w:rsidRPr="00F55F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5FA0">
        <w:rPr>
          <w:rFonts w:ascii="Arial" w:hAnsi="Arial" w:cs="Arial"/>
          <w:sz w:val="22"/>
          <w:szCs w:val="22"/>
        </w:rPr>
        <w:t>полномошник</w:t>
      </w:r>
      <w:proofErr w:type="spellEnd"/>
      <w:r w:rsidRPr="00F55F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5FA0">
        <w:rPr>
          <w:rFonts w:ascii="Arial" w:hAnsi="Arial" w:cs="Arial"/>
          <w:sz w:val="22"/>
          <w:szCs w:val="22"/>
        </w:rPr>
        <w:t>Адвокатско</w:t>
      </w:r>
      <w:proofErr w:type="spellEnd"/>
      <w:r w:rsidRPr="00F55F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5FA0">
        <w:rPr>
          <w:rFonts w:ascii="Arial" w:hAnsi="Arial" w:cs="Arial"/>
          <w:sz w:val="22"/>
          <w:szCs w:val="22"/>
        </w:rPr>
        <w:t>друштво</w:t>
      </w:r>
      <w:proofErr w:type="spellEnd"/>
      <w:r w:rsidRPr="00F55F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5FA0">
        <w:rPr>
          <w:rFonts w:ascii="Arial" w:hAnsi="Arial" w:cs="Arial"/>
          <w:sz w:val="22"/>
          <w:szCs w:val="22"/>
        </w:rPr>
        <w:t>Тодоровски</w:t>
      </w:r>
      <w:proofErr w:type="spellEnd"/>
      <w:r w:rsidRPr="00F55FA0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F55FA0">
        <w:rPr>
          <w:rFonts w:ascii="Arial" w:hAnsi="Arial" w:cs="Arial"/>
          <w:sz w:val="22"/>
          <w:szCs w:val="22"/>
        </w:rPr>
        <w:t>Јовановски</w:t>
      </w:r>
      <w:proofErr w:type="spellEnd"/>
      <w:r w:rsidRPr="00F55F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5FA0">
        <w:rPr>
          <w:rFonts w:ascii="Arial" w:hAnsi="Arial" w:cs="Arial"/>
          <w:sz w:val="22"/>
          <w:szCs w:val="22"/>
        </w:rPr>
        <w:t>Скопје</w:t>
      </w:r>
      <w:proofErr w:type="spellEnd"/>
      <w:r w:rsidRPr="00F55F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5FA0">
        <w:rPr>
          <w:rFonts w:ascii="Arial" w:hAnsi="Arial" w:cs="Arial"/>
          <w:sz w:val="22"/>
          <w:szCs w:val="22"/>
        </w:rPr>
        <w:t>засновано</w:t>
      </w:r>
      <w:proofErr w:type="spellEnd"/>
      <w:r w:rsidRPr="00F55F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5FA0">
        <w:rPr>
          <w:rFonts w:ascii="Arial" w:hAnsi="Arial" w:cs="Arial"/>
          <w:sz w:val="22"/>
          <w:szCs w:val="22"/>
        </w:rPr>
        <w:t>на</w:t>
      </w:r>
      <w:proofErr w:type="spellEnd"/>
      <w:r w:rsidRPr="00F55F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5FA0">
        <w:rPr>
          <w:rFonts w:ascii="Arial" w:hAnsi="Arial" w:cs="Arial"/>
          <w:sz w:val="22"/>
          <w:szCs w:val="22"/>
        </w:rPr>
        <w:t>извршната</w:t>
      </w:r>
      <w:proofErr w:type="spellEnd"/>
      <w:r w:rsidRPr="00F55F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5FA0">
        <w:rPr>
          <w:rFonts w:ascii="Arial" w:hAnsi="Arial" w:cs="Arial"/>
          <w:sz w:val="22"/>
          <w:szCs w:val="22"/>
        </w:rPr>
        <w:t>исправа</w:t>
      </w:r>
      <w:proofErr w:type="spellEnd"/>
      <w:r w:rsidRPr="00F55FA0">
        <w:rPr>
          <w:rFonts w:ascii="Arial" w:hAnsi="Arial" w:cs="Arial"/>
          <w:sz w:val="22"/>
          <w:szCs w:val="22"/>
        </w:rPr>
        <w:t xml:space="preserve"> </w:t>
      </w:r>
      <w:bookmarkStart w:id="4" w:name="IzvIsprava"/>
      <w:bookmarkEnd w:id="4"/>
      <w:proofErr w:type="spellStart"/>
      <w:r w:rsidRPr="00F55FA0">
        <w:rPr>
          <w:rFonts w:ascii="Arial" w:hAnsi="Arial" w:cs="Arial"/>
          <w:sz w:val="22"/>
          <w:szCs w:val="22"/>
        </w:rPr>
        <w:t>Нотарски</w:t>
      </w:r>
      <w:proofErr w:type="spellEnd"/>
      <w:r w:rsidRPr="00F55F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5FA0">
        <w:rPr>
          <w:rFonts w:ascii="Arial" w:hAnsi="Arial" w:cs="Arial"/>
          <w:sz w:val="22"/>
          <w:szCs w:val="22"/>
        </w:rPr>
        <w:t>акт</w:t>
      </w:r>
      <w:proofErr w:type="spellEnd"/>
      <w:r w:rsidRPr="00F55FA0">
        <w:rPr>
          <w:rFonts w:ascii="Arial" w:hAnsi="Arial" w:cs="Arial"/>
          <w:sz w:val="22"/>
          <w:szCs w:val="22"/>
        </w:rPr>
        <w:t xml:space="preserve"> ОДУ </w:t>
      </w:r>
      <w:proofErr w:type="spellStart"/>
      <w:r w:rsidRPr="00F55FA0">
        <w:rPr>
          <w:rFonts w:ascii="Arial" w:hAnsi="Arial" w:cs="Arial"/>
          <w:sz w:val="22"/>
          <w:szCs w:val="22"/>
        </w:rPr>
        <w:t>бр</w:t>
      </w:r>
      <w:proofErr w:type="spellEnd"/>
      <w:r w:rsidRPr="00F55FA0">
        <w:rPr>
          <w:rFonts w:ascii="Arial" w:hAnsi="Arial" w:cs="Arial"/>
          <w:sz w:val="22"/>
          <w:szCs w:val="22"/>
        </w:rPr>
        <w:t>.</w:t>
      </w:r>
      <w:proofErr w:type="gramEnd"/>
      <w:r w:rsidRPr="00F55FA0">
        <w:rPr>
          <w:rFonts w:ascii="Arial" w:hAnsi="Arial" w:cs="Arial"/>
          <w:sz w:val="22"/>
          <w:szCs w:val="22"/>
        </w:rPr>
        <w:t xml:space="preserve"> 253/14 </w:t>
      </w:r>
      <w:proofErr w:type="spellStart"/>
      <w:r w:rsidRPr="00F55FA0">
        <w:rPr>
          <w:rFonts w:ascii="Arial" w:hAnsi="Arial" w:cs="Arial"/>
          <w:sz w:val="22"/>
          <w:szCs w:val="22"/>
        </w:rPr>
        <w:t>од</w:t>
      </w:r>
      <w:proofErr w:type="spellEnd"/>
      <w:r w:rsidRPr="00F55FA0">
        <w:rPr>
          <w:rFonts w:ascii="Arial" w:hAnsi="Arial" w:cs="Arial"/>
          <w:sz w:val="22"/>
          <w:szCs w:val="22"/>
        </w:rPr>
        <w:t xml:space="preserve"> 25.04.2014 </w:t>
      </w:r>
      <w:proofErr w:type="spellStart"/>
      <w:r w:rsidRPr="00F55FA0">
        <w:rPr>
          <w:rFonts w:ascii="Arial" w:hAnsi="Arial" w:cs="Arial"/>
          <w:sz w:val="22"/>
          <w:szCs w:val="22"/>
        </w:rPr>
        <w:t>година</w:t>
      </w:r>
      <w:proofErr w:type="spellEnd"/>
      <w:r w:rsidRPr="00F55F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5FA0">
        <w:rPr>
          <w:rFonts w:ascii="Arial" w:hAnsi="Arial" w:cs="Arial"/>
          <w:sz w:val="22"/>
          <w:szCs w:val="22"/>
        </w:rPr>
        <w:t>на</w:t>
      </w:r>
      <w:proofErr w:type="spellEnd"/>
      <w:r w:rsidRPr="00F55F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5FA0">
        <w:rPr>
          <w:rFonts w:ascii="Arial" w:hAnsi="Arial" w:cs="Arial"/>
          <w:sz w:val="22"/>
          <w:szCs w:val="22"/>
        </w:rPr>
        <w:t>нотар</w:t>
      </w:r>
      <w:proofErr w:type="spellEnd"/>
      <w:r w:rsidRPr="00F55F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5FA0">
        <w:rPr>
          <w:rFonts w:ascii="Arial" w:hAnsi="Arial" w:cs="Arial"/>
          <w:sz w:val="22"/>
          <w:szCs w:val="22"/>
        </w:rPr>
        <w:t>Ивана</w:t>
      </w:r>
      <w:proofErr w:type="spellEnd"/>
      <w:r w:rsidRPr="00F55F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5FA0">
        <w:rPr>
          <w:rFonts w:ascii="Arial" w:hAnsi="Arial" w:cs="Arial"/>
          <w:sz w:val="22"/>
          <w:szCs w:val="22"/>
        </w:rPr>
        <w:t>Катавеновски</w:t>
      </w:r>
      <w:proofErr w:type="spellEnd"/>
      <w:r w:rsidRPr="00F55FA0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F55FA0">
        <w:rPr>
          <w:rFonts w:ascii="Arial" w:hAnsi="Arial" w:cs="Arial"/>
          <w:sz w:val="22"/>
          <w:szCs w:val="22"/>
        </w:rPr>
        <w:t>Солемнизација-Потврда</w:t>
      </w:r>
      <w:proofErr w:type="spellEnd"/>
      <w:r w:rsidRPr="00F55F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5FA0">
        <w:rPr>
          <w:rFonts w:ascii="Arial" w:hAnsi="Arial" w:cs="Arial"/>
          <w:sz w:val="22"/>
          <w:szCs w:val="22"/>
        </w:rPr>
        <w:t>на</w:t>
      </w:r>
      <w:proofErr w:type="spellEnd"/>
      <w:r w:rsidRPr="00F55F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5FA0">
        <w:rPr>
          <w:rFonts w:ascii="Arial" w:hAnsi="Arial" w:cs="Arial"/>
          <w:sz w:val="22"/>
          <w:szCs w:val="22"/>
        </w:rPr>
        <w:t>приватна</w:t>
      </w:r>
      <w:proofErr w:type="spellEnd"/>
      <w:r w:rsidRPr="00F55F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5FA0">
        <w:rPr>
          <w:rFonts w:ascii="Arial" w:hAnsi="Arial" w:cs="Arial"/>
          <w:sz w:val="22"/>
          <w:szCs w:val="22"/>
        </w:rPr>
        <w:t>исправа</w:t>
      </w:r>
      <w:proofErr w:type="spellEnd"/>
      <w:r w:rsidRPr="00F55F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5FA0">
        <w:rPr>
          <w:rFonts w:ascii="Arial" w:hAnsi="Arial" w:cs="Arial"/>
          <w:sz w:val="22"/>
          <w:szCs w:val="22"/>
        </w:rPr>
        <w:t>на</w:t>
      </w:r>
      <w:proofErr w:type="spellEnd"/>
      <w:r w:rsidRPr="00F55F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5FA0">
        <w:rPr>
          <w:rFonts w:ascii="Arial" w:hAnsi="Arial" w:cs="Arial"/>
          <w:sz w:val="22"/>
          <w:szCs w:val="22"/>
        </w:rPr>
        <w:t>договор</w:t>
      </w:r>
      <w:proofErr w:type="spellEnd"/>
      <w:r w:rsidRPr="00F55F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5FA0">
        <w:rPr>
          <w:rFonts w:ascii="Arial" w:hAnsi="Arial" w:cs="Arial"/>
          <w:sz w:val="22"/>
          <w:szCs w:val="22"/>
        </w:rPr>
        <w:t>за</w:t>
      </w:r>
      <w:proofErr w:type="spellEnd"/>
      <w:r w:rsidRPr="00F55F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5FA0">
        <w:rPr>
          <w:rFonts w:ascii="Arial" w:hAnsi="Arial" w:cs="Arial"/>
          <w:sz w:val="22"/>
          <w:szCs w:val="22"/>
        </w:rPr>
        <w:t>отстапување</w:t>
      </w:r>
      <w:proofErr w:type="spellEnd"/>
      <w:r w:rsidRPr="00F55F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5FA0">
        <w:rPr>
          <w:rFonts w:ascii="Arial" w:hAnsi="Arial" w:cs="Arial"/>
          <w:sz w:val="22"/>
          <w:szCs w:val="22"/>
        </w:rPr>
        <w:t>на</w:t>
      </w:r>
      <w:proofErr w:type="spellEnd"/>
      <w:r w:rsidRPr="00F55F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5FA0">
        <w:rPr>
          <w:rFonts w:ascii="Arial" w:hAnsi="Arial" w:cs="Arial"/>
          <w:sz w:val="22"/>
          <w:szCs w:val="22"/>
        </w:rPr>
        <w:t>побарување</w:t>
      </w:r>
      <w:proofErr w:type="spellEnd"/>
      <w:r w:rsidRPr="00F55FA0">
        <w:rPr>
          <w:rFonts w:ascii="Arial" w:hAnsi="Arial" w:cs="Arial"/>
          <w:sz w:val="22"/>
          <w:szCs w:val="22"/>
        </w:rPr>
        <w:t xml:space="preserve"> ОДУ бр.2155/2023 </w:t>
      </w:r>
      <w:proofErr w:type="spellStart"/>
      <w:r w:rsidRPr="00F55FA0">
        <w:rPr>
          <w:rFonts w:ascii="Arial" w:hAnsi="Arial" w:cs="Arial"/>
          <w:sz w:val="22"/>
          <w:szCs w:val="22"/>
        </w:rPr>
        <w:t>од</w:t>
      </w:r>
      <w:proofErr w:type="spellEnd"/>
      <w:r w:rsidRPr="00F55FA0">
        <w:rPr>
          <w:rFonts w:ascii="Arial" w:hAnsi="Arial" w:cs="Arial"/>
          <w:sz w:val="22"/>
          <w:szCs w:val="22"/>
        </w:rPr>
        <w:t xml:space="preserve"> 13.12.2023 </w:t>
      </w:r>
      <w:proofErr w:type="spellStart"/>
      <w:r w:rsidRPr="00F55FA0">
        <w:rPr>
          <w:rFonts w:ascii="Arial" w:hAnsi="Arial" w:cs="Arial"/>
          <w:sz w:val="22"/>
          <w:szCs w:val="22"/>
        </w:rPr>
        <w:t>година</w:t>
      </w:r>
      <w:proofErr w:type="spellEnd"/>
      <w:r w:rsidRPr="00F55F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5FA0">
        <w:rPr>
          <w:rFonts w:ascii="Arial" w:hAnsi="Arial" w:cs="Arial"/>
          <w:sz w:val="22"/>
          <w:szCs w:val="22"/>
        </w:rPr>
        <w:t>на</w:t>
      </w:r>
      <w:proofErr w:type="spellEnd"/>
      <w:r w:rsidRPr="00F55F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5FA0">
        <w:rPr>
          <w:rFonts w:ascii="Arial" w:hAnsi="Arial" w:cs="Arial"/>
          <w:sz w:val="22"/>
          <w:szCs w:val="22"/>
        </w:rPr>
        <w:t>Нотар</w:t>
      </w:r>
      <w:proofErr w:type="spellEnd"/>
      <w:r w:rsidRPr="00F55F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5FA0">
        <w:rPr>
          <w:rFonts w:ascii="Arial" w:hAnsi="Arial" w:cs="Arial"/>
          <w:sz w:val="22"/>
          <w:szCs w:val="22"/>
        </w:rPr>
        <w:t>Зафир</w:t>
      </w:r>
      <w:proofErr w:type="spellEnd"/>
      <w:r w:rsidRPr="00F55F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5FA0">
        <w:rPr>
          <w:rFonts w:ascii="Arial" w:hAnsi="Arial" w:cs="Arial"/>
          <w:sz w:val="22"/>
          <w:szCs w:val="22"/>
        </w:rPr>
        <w:t>Хаџи</w:t>
      </w:r>
      <w:proofErr w:type="spellEnd"/>
      <w:r w:rsidRPr="00F55F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5FA0">
        <w:rPr>
          <w:rFonts w:ascii="Arial" w:hAnsi="Arial" w:cs="Arial"/>
          <w:sz w:val="22"/>
          <w:szCs w:val="22"/>
        </w:rPr>
        <w:t>Зафиров</w:t>
      </w:r>
      <w:proofErr w:type="spellEnd"/>
      <w:r w:rsidRPr="00F55F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5FA0">
        <w:rPr>
          <w:rFonts w:ascii="Arial" w:hAnsi="Arial" w:cs="Arial"/>
          <w:sz w:val="22"/>
          <w:szCs w:val="22"/>
        </w:rPr>
        <w:t>од</w:t>
      </w:r>
      <w:proofErr w:type="spellEnd"/>
      <w:r w:rsidRPr="00F55F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5FA0">
        <w:rPr>
          <w:rFonts w:ascii="Arial" w:hAnsi="Arial" w:cs="Arial"/>
          <w:sz w:val="22"/>
          <w:szCs w:val="22"/>
        </w:rPr>
        <w:t>Скопје</w:t>
      </w:r>
      <w:proofErr w:type="spellEnd"/>
      <w:r w:rsidRPr="00F55FA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55FA0">
        <w:rPr>
          <w:rFonts w:ascii="Arial" w:hAnsi="Arial" w:cs="Arial"/>
          <w:sz w:val="22"/>
          <w:szCs w:val="22"/>
        </w:rPr>
        <w:t>против</w:t>
      </w:r>
      <w:proofErr w:type="spellEnd"/>
      <w:r w:rsidRPr="00F55FA0">
        <w:rPr>
          <w:rFonts w:ascii="Arial" w:hAnsi="Arial" w:cs="Arial"/>
          <w:sz w:val="22"/>
          <w:szCs w:val="22"/>
        </w:rPr>
        <w:t xml:space="preserve"> </w:t>
      </w:r>
      <w:bookmarkStart w:id="5" w:name="Dolznik1"/>
      <w:bookmarkEnd w:id="5"/>
      <w:proofErr w:type="spellStart"/>
      <w:r w:rsidRPr="00F55FA0">
        <w:rPr>
          <w:rFonts w:ascii="Arial" w:hAnsi="Arial" w:cs="Arial"/>
          <w:sz w:val="22"/>
          <w:szCs w:val="22"/>
        </w:rPr>
        <w:t>должникот</w:t>
      </w:r>
      <w:proofErr w:type="spellEnd"/>
      <w:r w:rsidRPr="00F55F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5FA0">
        <w:rPr>
          <w:rFonts w:ascii="Arial" w:hAnsi="Arial" w:cs="Arial"/>
          <w:sz w:val="22"/>
          <w:szCs w:val="22"/>
        </w:rPr>
        <w:t>Весна</w:t>
      </w:r>
      <w:proofErr w:type="spellEnd"/>
      <w:r w:rsidRPr="00F55F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5FA0">
        <w:rPr>
          <w:rFonts w:ascii="Arial" w:hAnsi="Arial" w:cs="Arial"/>
          <w:sz w:val="22"/>
          <w:szCs w:val="22"/>
        </w:rPr>
        <w:t>Стојаноска-Котевска</w:t>
      </w:r>
      <w:proofErr w:type="spellEnd"/>
      <w:r w:rsidRPr="00F55F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5FA0">
        <w:rPr>
          <w:rFonts w:ascii="Arial" w:hAnsi="Arial" w:cs="Arial"/>
          <w:sz w:val="22"/>
          <w:szCs w:val="22"/>
        </w:rPr>
        <w:t>од</w:t>
      </w:r>
      <w:proofErr w:type="spellEnd"/>
      <w:r w:rsidRPr="00F55FA0">
        <w:rPr>
          <w:rFonts w:ascii="Arial" w:hAnsi="Arial" w:cs="Arial"/>
          <w:sz w:val="22"/>
          <w:szCs w:val="22"/>
        </w:rPr>
        <w:t xml:space="preserve"> </w:t>
      </w:r>
      <w:bookmarkStart w:id="6" w:name="DolzGrad1"/>
      <w:bookmarkEnd w:id="6"/>
      <w:proofErr w:type="spellStart"/>
      <w:r w:rsidRPr="00F55FA0">
        <w:rPr>
          <w:rFonts w:ascii="Arial" w:hAnsi="Arial" w:cs="Arial"/>
          <w:sz w:val="22"/>
          <w:szCs w:val="22"/>
        </w:rPr>
        <w:t>Скопје</w:t>
      </w:r>
      <w:proofErr w:type="spellEnd"/>
      <w:r w:rsidRPr="00F55FA0">
        <w:rPr>
          <w:rFonts w:ascii="Arial" w:hAnsi="Arial" w:cs="Arial"/>
          <w:sz w:val="22"/>
          <w:szCs w:val="22"/>
        </w:rPr>
        <w:t xml:space="preserve">, </w:t>
      </w:r>
      <w:bookmarkStart w:id="7" w:name="Dolznik2"/>
      <w:bookmarkStart w:id="8" w:name="_GoBack"/>
      <w:bookmarkEnd w:id="7"/>
      <w:bookmarkEnd w:id="8"/>
      <w:proofErr w:type="spellStart"/>
      <w:r w:rsidRPr="00F55FA0">
        <w:rPr>
          <w:rFonts w:ascii="Arial" w:hAnsi="Arial" w:cs="Arial"/>
          <w:sz w:val="22"/>
          <w:szCs w:val="22"/>
        </w:rPr>
        <w:t>за</w:t>
      </w:r>
      <w:proofErr w:type="spellEnd"/>
      <w:r w:rsidRPr="00F55F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5FA0">
        <w:rPr>
          <w:rFonts w:ascii="Arial" w:hAnsi="Arial" w:cs="Arial"/>
          <w:sz w:val="22"/>
          <w:szCs w:val="22"/>
        </w:rPr>
        <w:t>спроведување</w:t>
      </w:r>
      <w:proofErr w:type="spellEnd"/>
      <w:r w:rsidRPr="00F55F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5FA0">
        <w:rPr>
          <w:rFonts w:ascii="Arial" w:hAnsi="Arial" w:cs="Arial"/>
          <w:sz w:val="22"/>
          <w:szCs w:val="22"/>
        </w:rPr>
        <w:t>на</w:t>
      </w:r>
      <w:proofErr w:type="spellEnd"/>
      <w:r w:rsidRPr="00F55F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5FA0">
        <w:rPr>
          <w:rFonts w:ascii="Arial" w:hAnsi="Arial" w:cs="Arial"/>
          <w:sz w:val="22"/>
          <w:szCs w:val="22"/>
        </w:rPr>
        <w:t>извршување</w:t>
      </w:r>
      <w:proofErr w:type="spellEnd"/>
      <w:r w:rsidRPr="00F55F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5FA0">
        <w:rPr>
          <w:rFonts w:ascii="Arial" w:hAnsi="Arial" w:cs="Arial"/>
          <w:sz w:val="22"/>
          <w:szCs w:val="22"/>
        </w:rPr>
        <w:t>на</w:t>
      </w:r>
      <w:proofErr w:type="spellEnd"/>
      <w:r w:rsidRPr="00F55F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5FA0">
        <w:rPr>
          <w:rFonts w:ascii="Arial" w:hAnsi="Arial" w:cs="Arial"/>
          <w:sz w:val="22"/>
          <w:szCs w:val="22"/>
        </w:rPr>
        <w:t>ден</w:t>
      </w:r>
      <w:proofErr w:type="spellEnd"/>
      <w:r w:rsidRPr="00F55FA0">
        <w:rPr>
          <w:rFonts w:ascii="Arial" w:hAnsi="Arial" w:cs="Arial"/>
          <w:sz w:val="22"/>
          <w:szCs w:val="22"/>
        </w:rPr>
        <w:t xml:space="preserve"> </w:t>
      </w:r>
      <w:bookmarkStart w:id="9" w:name="DatumIzdava"/>
      <w:bookmarkEnd w:id="9"/>
      <w:r w:rsidRPr="00F55FA0">
        <w:rPr>
          <w:rFonts w:ascii="Arial" w:hAnsi="Arial" w:cs="Arial"/>
          <w:sz w:val="22"/>
          <w:szCs w:val="22"/>
        </w:rPr>
        <w:t xml:space="preserve">09.01.2024 </w:t>
      </w:r>
      <w:proofErr w:type="spellStart"/>
      <w:r w:rsidRPr="00F55FA0">
        <w:rPr>
          <w:rFonts w:ascii="Arial" w:hAnsi="Arial" w:cs="Arial"/>
          <w:sz w:val="22"/>
          <w:szCs w:val="22"/>
        </w:rPr>
        <w:t>година</w:t>
      </w:r>
      <w:proofErr w:type="spellEnd"/>
      <w:r w:rsidRPr="00F55FA0">
        <w:rPr>
          <w:rFonts w:ascii="Arial" w:hAnsi="Arial" w:cs="Arial"/>
          <w:sz w:val="22"/>
          <w:szCs w:val="22"/>
          <w:lang w:val="mk-MK"/>
        </w:rPr>
        <w:t xml:space="preserve">, </w:t>
      </w:r>
      <w:r w:rsidRPr="00F55FA0">
        <w:rPr>
          <w:rFonts w:ascii="Arial" w:hAnsi="Arial" w:cs="Arial"/>
          <w:sz w:val="22"/>
          <w:szCs w:val="22"/>
        </w:rPr>
        <w:t xml:space="preserve">а </w:t>
      </w:r>
      <w:proofErr w:type="spellStart"/>
      <w:r w:rsidRPr="00F55FA0">
        <w:rPr>
          <w:rFonts w:ascii="Arial" w:hAnsi="Arial" w:cs="Arial"/>
          <w:sz w:val="22"/>
          <w:szCs w:val="22"/>
        </w:rPr>
        <w:t>се</w:t>
      </w:r>
      <w:proofErr w:type="spellEnd"/>
      <w:r w:rsidRPr="00F55F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5FA0">
        <w:rPr>
          <w:rFonts w:ascii="Arial" w:hAnsi="Arial" w:cs="Arial"/>
          <w:sz w:val="22"/>
          <w:szCs w:val="22"/>
        </w:rPr>
        <w:t>однесува</w:t>
      </w:r>
      <w:proofErr w:type="spellEnd"/>
      <w:r w:rsidRPr="00F55F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5FA0">
        <w:rPr>
          <w:rFonts w:ascii="Arial" w:hAnsi="Arial" w:cs="Arial"/>
          <w:sz w:val="22"/>
          <w:szCs w:val="22"/>
        </w:rPr>
        <w:t>за</w:t>
      </w:r>
      <w:proofErr w:type="spellEnd"/>
      <w:r w:rsidRPr="00F55F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5FA0">
        <w:rPr>
          <w:rFonts w:ascii="Arial" w:hAnsi="Arial" w:cs="Arial"/>
          <w:sz w:val="22"/>
          <w:szCs w:val="22"/>
        </w:rPr>
        <w:t>доставување</w:t>
      </w:r>
      <w:proofErr w:type="spellEnd"/>
      <w:r w:rsidRPr="00F55F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5FA0">
        <w:rPr>
          <w:rFonts w:ascii="Arial" w:hAnsi="Arial" w:cs="Arial"/>
          <w:sz w:val="22"/>
          <w:szCs w:val="22"/>
        </w:rPr>
        <w:t>на</w:t>
      </w:r>
      <w:proofErr w:type="spellEnd"/>
      <w:r w:rsidRPr="00F55F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5FA0">
        <w:rPr>
          <w:rFonts w:ascii="Arial" w:hAnsi="Arial" w:cs="Arial"/>
          <w:bCs/>
          <w:sz w:val="22"/>
          <w:szCs w:val="22"/>
        </w:rPr>
        <w:t>Решение</w:t>
      </w:r>
      <w:proofErr w:type="spellEnd"/>
      <w:r w:rsidRPr="00F55FA0">
        <w:rPr>
          <w:rFonts w:ascii="Arial" w:hAnsi="Arial" w:cs="Arial"/>
          <w:bCs/>
          <w:sz w:val="22"/>
          <w:szCs w:val="22"/>
        </w:rPr>
        <w:t xml:space="preserve"> ГЖ-3076/23 </w:t>
      </w:r>
      <w:proofErr w:type="spellStart"/>
      <w:r w:rsidRPr="00F55FA0">
        <w:rPr>
          <w:rFonts w:ascii="Arial" w:hAnsi="Arial" w:cs="Arial"/>
          <w:bCs/>
          <w:sz w:val="22"/>
          <w:szCs w:val="22"/>
        </w:rPr>
        <w:t>на</w:t>
      </w:r>
      <w:proofErr w:type="spellEnd"/>
      <w:r w:rsidRPr="00F55FA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F55FA0">
        <w:rPr>
          <w:rFonts w:ascii="Arial" w:hAnsi="Arial" w:cs="Arial"/>
          <w:bCs/>
          <w:sz w:val="22"/>
          <w:szCs w:val="22"/>
        </w:rPr>
        <w:t>Апелационен</w:t>
      </w:r>
      <w:proofErr w:type="spellEnd"/>
      <w:r w:rsidRPr="00F55FA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F55FA0">
        <w:rPr>
          <w:rFonts w:ascii="Arial" w:hAnsi="Arial" w:cs="Arial"/>
          <w:bCs/>
          <w:sz w:val="22"/>
          <w:szCs w:val="22"/>
        </w:rPr>
        <w:t>суд</w:t>
      </w:r>
      <w:proofErr w:type="spellEnd"/>
      <w:r w:rsidRPr="00F55FA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F55FA0">
        <w:rPr>
          <w:rFonts w:ascii="Arial" w:hAnsi="Arial" w:cs="Arial"/>
          <w:bCs/>
          <w:sz w:val="22"/>
          <w:szCs w:val="22"/>
        </w:rPr>
        <w:t>Скопје</w:t>
      </w:r>
      <w:proofErr w:type="spellEnd"/>
      <w:r w:rsidRPr="00F55FA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F55FA0">
        <w:rPr>
          <w:rFonts w:ascii="Arial" w:hAnsi="Arial" w:cs="Arial"/>
          <w:bCs/>
          <w:sz w:val="22"/>
          <w:szCs w:val="22"/>
        </w:rPr>
        <w:t>од</w:t>
      </w:r>
      <w:proofErr w:type="spellEnd"/>
      <w:r w:rsidRPr="00F55FA0">
        <w:rPr>
          <w:rFonts w:ascii="Arial" w:hAnsi="Arial" w:cs="Arial"/>
          <w:bCs/>
          <w:sz w:val="22"/>
          <w:szCs w:val="22"/>
        </w:rPr>
        <w:t xml:space="preserve"> 21.11.2023г. </w:t>
      </w:r>
      <w:proofErr w:type="spellStart"/>
      <w:proofErr w:type="gramStart"/>
      <w:r w:rsidRPr="00F55FA0">
        <w:rPr>
          <w:rFonts w:ascii="Arial" w:hAnsi="Arial" w:cs="Arial"/>
          <w:bCs/>
          <w:sz w:val="22"/>
          <w:szCs w:val="22"/>
        </w:rPr>
        <w:t>по</w:t>
      </w:r>
      <w:proofErr w:type="spellEnd"/>
      <w:proofErr w:type="gramEnd"/>
      <w:r w:rsidRPr="00F55FA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F55FA0">
        <w:rPr>
          <w:rFonts w:ascii="Arial" w:hAnsi="Arial" w:cs="Arial"/>
          <w:bCs/>
          <w:sz w:val="22"/>
          <w:szCs w:val="22"/>
        </w:rPr>
        <w:t>Ибр</w:t>
      </w:r>
      <w:proofErr w:type="spellEnd"/>
      <w:r w:rsidRPr="00F55FA0">
        <w:rPr>
          <w:rFonts w:ascii="Arial" w:hAnsi="Arial" w:cs="Arial"/>
          <w:bCs/>
          <w:sz w:val="22"/>
          <w:szCs w:val="22"/>
        </w:rPr>
        <w:t>. 166/22</w:t>
      </w:r>
      <w:r w:rsidRPr="00F55FA0">
        <w:rPr>
          <w:rFonts w:ascii="Arial" w:hAnsi="Arial" w:cs="Arial"/>
          <w:bCs/>
          <w:sz w:val="22"/>
          <w:szCs w:val="22"/>
          <w:lang w:val="mk-MK"/>
        </w:rPr>
        <w:t xml:space="preserve"> и</w:t>
      </w:r>
      <w:r w:rsidRPr="00F55FA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F55FA0">
        <w:rPr>
          <w:rFonts w:ascii="Arial" w:hAnsi="Arial" w:cs="Arial"/>
          <w:bCs/>
          <w:sz w:val="22"/>
          <w:szCs w:val="22"/>
        </w:rPr>
        <w:t>Решение</w:t>
      </w:r>
      <w:proofErr w:type="spellEnd"/>
      <w:r w:rsidRPr="00F55FA0">
        <w:rPr>
          <w:rFonts w:ascii="Arial" w:hAnsi="Arial" w:cs="Arial"/>
          <w:bCs/>
          <w:sz w:val="22"/>
          <w:szCs w:val="22"/>
        </w:rPr>
        <w:t xml:space="preserve"> ГЖ-3064/23 </w:t>
      </w:r>
      <w:proofErr w:type="spellStart"/>
      <w:r w:rsidRPr="00F55FA0">
        <w:rPr>
          <w:rFonts w:ascii="Arial" w:hAnsi="Arial" w:cs="Arial"/>
          <w:bCs/>
          <w:sz w:val="22"/>
          <w:szCs w:val="22"/>
        </w:rPr>
        <w:t>на</w:t>
      </w:r>
      <w:proofErr w:type="spellEnd"/>
      <w:r w:rsidRPr="00F55FA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F55FA0">
        <w:rPr>
          <w:rFonts w:ascii="Arial" w:hAnsi="Arial" w:cs="Arial"/>
          <w:bCs/>
          <w:sz w:val="22"/>
          <w:szCs w:val="22"/>
        </w:rPr>
        <w:t>Апелационен</w:t>
      </w:r>
      <w:proofErr w:type="spellEnd"/>
      <w:r w:rsidRPr="00F55FA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F55FA0">
        <w:rPr>
          <w:rFonts w:ascii="Arial" w:hAnsi="Arial" w:cs="Arial"/>
          <w:bCs/>
          <w:sz w:val="22"/>
          <w:szCs w:val="22"/>
        </w:rPr>
        <w:t>суд</w:t>
      </w:r>
      <w:proofErr w:type="spellEnd"/>
      <w:r w:rsidRPr="00F55FA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F55FA0">
        <w:rPr>
          <w:rFonts w:ascii="Arial" w:hAnsi="Arial" w:cs="Arial"/>
          <w:bCs/>
          <w:sz w:val="22"/>
          <w:szCs w:val="22"/>
        </w:rPr>
        <w:t>Скопје</w:t>
      </w:r>
      <w:proofErr w:type="spellEnd"/>
      <w:r w:rsidRPr="00F55FA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F55FA0">
        <w:rPr>
          <w:rFonts w:ascii="Arial" w:hAnsi="Arial" w:cs="Arial"/>
          <w:bCs/>
          <w:sz w:val="22"/>
          <w:szCs w:val="22"/>
        </w:rPr>
        <w:t>од</w:t>
      </w:r>
      <w:proofErr w:type="spellEnd"/>
      <w:r w:rsidRPr="00F55FA0">
        <w:rPr>
          <w:rFonts w:ascii="Arial" w:hAnsi="Arial" w:cs="Arial"/>
          <w:bCs/>
          <w:sz w:val="22"/>
          <w:szCs w:val="22"/>
        </w:rPr>
        <w:t xml:space="preserve"> 21.11.2023г. </w:t>
      </w:r>
      <w:proofErr w:type="spellStart"/>
      <w:proofErr w:type="gramStart"/>
      <w:r w:rsidRPr="00F55FA0">
        <w:rPr>
          <w:rFonts w:ascii="Arial" w:hAnsi="Arial" w:cs="Arial"/>
          <w:bCs/>
          <w:sz w:val="22"/>
          <w:szCs w:val="22"/>
        </w:rPr>
        <w:t>по</w:t>
      </w:r>
      <w:proofErr w:type="spellEnd"/>
      <w:proofErr w:type="gramEnd"/>
      <w:r w:rsidRPr="00F55FA0">
        <w:rPr>
          <w:rFonts w:ascii="Arial" w:hAnsi="Arial" w:cs="Arial"/>
          <w:bCs/>
          <w:sz w:val="22"/>
          <w:szCs w:val="22"/>
        </w:rPr>
        <w:t xml:space="preserve"> Ибр.166/2022</w:t>
      </w:r>
      <w:r w:rsidRPr="00F55FA0">
        <w:rPr>
          <w:rFonts w:ascii="Arial" w:hAnsi="Arial" w:cs="Arial"/>
          <w:bCs/>
          <w:sz w:val="22"/>
          <w:szCs w:val="22"/>
          <w:lang w:val="mk-MK"/>
        </w:rPr>
        <w:t xml:space="preserve"> </w:t>
      </w:r>
      <w:r w:rsidRPr="00F55FA0">
        <w:rPr>
          <w:rFonts w:ascii="Arial" w:hAnsi="Arial" w:cs="Arial"/>
          <w:sz w:val="22"/>
          <w:szCs w:val="22"/>
          <w:lang w:val="mk-MK"/>
        </w:rPr>
        <w:t xml:space="preserve"> </w:t>
      </w:r>
      <w:r w:rsidRPr="00F55FA0">
        <w:rPr>
          <w:rFonts w:ascii="Arial" w:hAnsi="Arial" w:cs="Arial"/>
          <w:b/>
          <w:sz w:val="22"/>
          <w:szCs w:val="22"/>
          <w:lang w:val="mk-MK"/>
        </w:rPr>
        <w:t xml:space="preserve">на ден 09.01.2024 година </w:t>
      </w:r>
      <w:r w:rsidRPr="00F55FA0">
        <w:rPr>
          <w:rFonts w:ascii="Arial" w:hAnsi="Arial" w:cs="Arial"/>
          <w:sz w:val="22"/>
          <w:szCs w:val="22"/>
          <w:lang w:val="mk-MK"/>
        </w:rPr>
        <w:t xml:space="preserve">го </w:t>
      </w:r>
      <w:r w:rsidRPr="00F55FA0">
        <w:rPr>
          <w:rFonts w:ascii="Arial" w:hAnsi="Arial" w:cs="Arial"/>
          <w:sz w:val="22"/>
          <w:szCs w:val="22"/>
          <w:lang w:val="mk-MK"/>
        </w:rPr>
        <w:tab/>
      </w:r>
      <w:r w:rsidRPr="00F55FA0">
        <w:rPr>
          <w:rFonts w:ascii="Arial" w:hAnsi="Arial" w:cs="Arial"/>
          <w:sz w:val="22"/>
          <w:szCs w:val="22"/>
          <w:lang w:val="mk-MK"/>
        </w:rPr>
        <w:tab/>
      </w:r>
    </w:p>
    <w:p w:rsidR="00F55FA0" w:rsidRDefault="00F55FA0" w:rsidP="00F55FA0">
      <w:pPr>
        <w:jc w:val="center"/>
        <w:rPr>
          <w:rFonts w:ascii="Arial" w:hAnsi="Arial" w:cs="Arial"/>
          <w:b/>
          <w:sz w:val="22"/>
          <w:szCs w:val="22"/>
          <w:lang w:val="mk-MK"/>
        </w:rPr>
      </w:pPr>
    </w:p>
    <w:p w:rsidR="00F55FA0" w:rsidRDefault="00F55FA0" w:rsidP="00F55FA0">
      <w:pPr>
        <w:jc w:val="center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ПОВИКУВА</w:t>
      </w:r>
    </w:p>
    <w:p w:rsidR="00F55FA0" w:rsidRDefault="00F55FA0" w:rsidP="00F55FA0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Адвокатот Биљана Андонова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>Штип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 седиште на  ул.</w:t>
      </w:r>
      <w:r w:rsidRPr="00F55FA0">
        <w:rPr>
          <w:rFonts w:ascii="Arial" w:hAnsi="Arial" w:cs="Arial"/>
          <w:sz w:val="22"/>
          <w:szCs w:val="22"/>
          <w:lang w:val="ru-RU"/>
        </w:rPr>
        <w:t>КЕЈ МАРШАЛ ТИТО 37 ЛОК44/3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 xml:space="preserve">да се јави во канцеларијата на извршителот заради достава на </w:t>
      </w:r>
      <w:r w:rsidRPr="00F55FA0">
        <w:rPr>
          <w:rFonts w:ascii="Arial" w:hAnsi="Arial" w:cs="Arial"/>
          <w:sz w:val="22"/>
          <w:szCs w:val="22"/>
          <w:lang w:val="mk-MK"/>
        </w:rPr>
        <w:t>Решение ГЖ-3076/23 на Апелационен суд Скопје од 21.11.2023г. по Ибр. 166/22 и Решение ГЖ-3064/23 на Апелационен суд Скопје од 21.11.2023г. по Ибр.166/2022</w:t>
      </w:r>
      <w:r>
        <w:rPr>
          <w:rFonts w:ascii="Arial" w:hAnsi="Arial" w:cs="Arial"/>
          <w:sz w:val="22"/>
          <w:szCs w:val="22"/>
          <w:lang w:val="mk-MK"/>
        </w:rPr>
        <w:t>, ВО РОК ОД 1 (ЕДЕН) ДЕН, сметано од денот на објавување на ова јавно повикување во јавното гласило.</w:t>
      </w:r>
    </w:p>
    <w:p w:rsidR="00F55FA0" w:rsidRDefault="00F55FA0" w:rsidP="00F55FA0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F55FA0" w:rsidRDefault="00F55FA0" w:rsidP="00F55FA0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СЕ ПРЕДУПРЕДУВА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proofErr w:type="spellStart"/>
      <w:r w:rsidRPr="00F55FA0">
        <w:rPr>
          <w:rFonts w:ascii="Arial" w:hAnsi="Arial" w:cs="Arial"/>
          <w:sz w:val="22"/>
          <w:szCs w:val="22"/>
        </w:rPr>
        <w:t>Адвокатот</w:t>
      </w:r>
      <w:proofErr w:type="spellEnd"/>
      <w:r w:rsidRPr="00F55F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5FA0">
        <w:rPr>
          <w:rFonts w:ascii="Arial" w:hAnsi="Arial" w:cs="Arial"/>
          <w:sz w:val="22"/>
          <w:szCs w:val="22"/>
        </w:rPr>
        <w:t>Биљана</w:t>
      </w:r>
      <w:proofErr w:type="spellEnd"/>
      <w:r w:rsidRPr="00F55F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5FA0">
        <w:rPr>
          <w:rFonts w:ascii="Arial" w:hAnsi="Arial" w:cs="Arial"/>
          <w:sz w:val="22"/>
          <w:szCs w:val="22"/>
        </w:rPr>
        <w:t>Андонова</w:t>
      </w:r>
      <w:proofErr w:type="spellEnd"/>
      <w:r w:rsidRPr="00F55F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5FA0">
        <w:rPr>
          <w:rFonts w:ascii="Arial" w:hAnsi="Arial" w:cs="Arial"/>
          <w:sz w:val="22"/>
          <w:szCs w:val="22"/>
        </w:rPr>
        <w:t>од</w:t>
      </w:r>
      <w:proofErr w:type="spellEnd"/>
      <w:r w:rsidRPr="00F55F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5FA0">
        <w:rPr>
          <w:rFonts w:ascii="Arial" w:hAnsi="Arial" w:cs="Arial"/>
          <w:sz w:val="22"/>
          <w:szCs w:val="22"/>
        </w:rPr>
        <w:t>Штип</w:t>
      </w:r>
      <w:proofErr w:type="spellEnd"/>
      <w:r w:rsidRPr="00F55FA0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F55FA0">
        <w:rPr>
          <w:rFonts w:ascii="Arial" w:hAnsi="Arial" w:cs="Arial"/>
          <w:sz w:val="22"/>
          <w:szCs w:val="22"/>
        </w:rPr>
        <w:t>седиште</w:t>
      </w:r>
      <w:proofErr w:type="spellEnd"/>
      <w:r w:rsidRPr="00F55F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5FA0">
        <w:rPr>
          <w:rFonts w:ascii="Arial" w:hAnsi="Arial" w:cs="Arial"/>
          <w:sz w:val="22"/>
          <w:szCs w:val="22"/>
        </w:rPr>
        <w:t>на</w:t>
      </w:r>
      <w:proofErr w:type="spellEnd"/>
      <w:r w:rsidRPr="00F55F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5FA0">
        <w:rPr>
          <w:rFonts w:ascii="Arial" w:hAnsi="Arial" w:cs="Arial"/>
          <w:sz w:val="22"/>
          <w:szCs w:val="22"/>
        </w:rPr>
        <w:t>ул.КЕЈ</w:t>
      </w:r>
      <w:proofErr w:type="spellEnd"/>
      <w:r w:rsidRPr="00F55FA0">
        <w:rPr>
          <w:rFonts w:ascii="Arial" w:hAnsi="Arial" w:cs="Arial"/>
          <w:sz w:val="22"/>
          <w:szCs w:val="22"/>
        </w:rPr>
        <w:t xml:space="preserve"> МАРШАЛ ТИТО 37 ЛОК44/3 </w:t>
      </w:r>
      <w:r>
        <w:rPr>
          <w:rFonts w:ascii="Arial" w:hAnsi="Arial" w:cs="Arial"/>
          <w:sz w:val="22"/>
          <w:szCs w:val="22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F55FA0" w:rsidRDefault="00F55FA0" w:rsidP="00F55FA0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ab/>
      </w:r>
    </w:p>
    <w:p w:rsidR="00F55FA0" w:rsidRDefault="00F55FA0" w:rsidP="00F55FA0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F55FA0" w:rsidRDefault="00F55FA0" w:rsidP="00F55FA0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F55FA0" w:rsidRDefault="00F55FA0" w:rsidP="00F55FA0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  <w:r>
        <w:rPr>
          <w:rFonts w:ascii="Arial" w:hAnsi="Arial" w:cs="Arial"/>
          <w:sz w:val="22"/>
          <w:szCs w:val="22"/>
          <w:lang w:val="mk-MK"/>
        </w:rPr>
        <w:tab/>
      </w:r>
    </w:p>
    <w:p w:rsidR="00995233" w:rsidRDefault="001E07A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995233" w:rsidRDefault="00995233">
      <w:pPr>
        <w:rPr>
          <w:sz w:val="28"/>
          <w:szCs w:val="28"/>
          <w:lang w:val="mk-MK"/>
        </w:rPr>
      </w:pPr>
    </w:p>
    <w:p w:rsidR="001E07A3" w:rsidRPr="00335C10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:rsidR="003C78E4" w:rsidRDefault="001E07A3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10" w:name="OIzvrsitel1"/>
      <w:bookmarkEnd w:id="10"/>
      <w:r w:rsidR="00F55FA0">
        <w:rPr>
          <w:b/>
          <w:sz w:val="28"/>
          <w:szCs w:val="28"/>
          <w:lang w:val="mk-MK"/>
        </w:rPr>
        <w:t>Никола Богатинов</w:t>
      </w:r>
    </w:p>
    <w:p w:rsidR="00174DBE" w:rsidRPr="00FF1C86" w:rsidRDefault="00486BE6" w:rsidP="00FF1C86">
      <w:pPr>
        <w:rPr>
          <w:b/>
          <w:sz w:val="28"/>
          <w:szCs w:val="28"/>
          <w:lang w:val="mk-MK"/>
        </w:rPr>
      </w:pPr>
      <w:r>
        <w:rPr>
          <w:lang w:val="mk-MK"/>
        </w:rPr>
        <w:t xml:space="preserve">                                                                                                  </w:t>
      </w:r>
      <w:r w:rsidR="00CE3BA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86.75pt;height:73.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sectPr w:rsidR="00174DBE" w:rsidRPr="00FF1C86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FA0" w:rsidRDefault="00F55FA0" w:rsidP="00F55FA0">
      <w:r>
        <w:separator/>
      </w:r>
    </w:p>
  </w:endnote>
  <w:endnote w:type="continuationSeparator" w:id="0">
    <w:p w:rsidR="00F55FA0" w:rsidRDefault="00F55FA0" w:rsidP="00F55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FA0" w:rsidRPr="00F55FA0" w:rsidRDefault="00F55FA0" w:rsidP="00F55FA0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CE3BA7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FA0" w:rsidRDefault="00F55FA0" w:rsidP="00F55FA0">
      <w:r>
        <w:separator/>
      </w:r>
    </w:p>
  </w:footnote>
  <w:footnote w:type="continuationSeparator" w:id="0">
    <w:p w:rsidR="00F55FA0" w:rsidRDefault="00F55FA0" w:rsidP="00F55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33A25"/>
    <w:rsid w:val="00174DBE"/>
    <w:rsid w:val="00176EE6"/>
    <w:rsid w:val="0018614D"/>
    <w:rsid w:val="001D4FFC"/>
    <w:rsid w:val="001E07A3"/>
    <w:rsid w:val="002114B2"/>
    <w:rsid w:val="00335C10"/>
    <w:rsid w:val="00354906"/>
    <w:rsid w:val="00371866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517BB7"/>
    <w:rsid w:val="005A04AE"/>
    <w:rsid w:val="005E2D64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843BCD"/>
    <w:rsid w:val="008A207C"/>
    <w:rsid w:val="008B1B56"/>
    <w:rsid w:val="008F08F4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53867"/>
    <w:rsid w:val="00B725F0"/>
    <w:rsid w:val="00C07992"/>
    <w:rsid w:val="00C51DEB"/>
    <w:rsid w:val="00CE3BA7"/>
    <w:rsid w:val="00D13CFC"/>
    <w:rsid w:val="00D73727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5FA0"/>
    <w:rsid w:val="00F5750E"/>
    <w:rsid w:val="00FC1CC4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55F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55FA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F55F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55FA0"/>
    <w:rPr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F55FA0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Nikola</cp:lastModifiedBy>
  <cp:revision>4</cp:revision>
  <cp:lastPrinted>2024-01-09T09:06:00Z</cp:lastPrinted>
  <dcterms:created xsi:type="dcterms:W3CDTF">2024-01-09T08:58:00Z</dcterms:created>
  <dcterms:modified xsi:type="dcterms:W3CDTF">2024-01-09T09:10:00Z</dcterms:modified>
</cp:coreProperties>
</file>