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E86592">
        <w:tc>
          <w:tcPr>
            <w:tcW w:w="6204" w:type="dxa"/>
            <w:hideMark/>
          </w:tcPr>
          <w:p w:rsidR="00823825" w:rsidRPr="00DB4229" w:rsidRDefault="00823825" w:rsidP="00E86592">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lang w:val="ru-RU"/>
              </w:rPr>
            </w:pPr>
          </w:p>
        </w:tc>
      </w:tr>
      <w:tr w:rsidR="00823825" w:rsidRPr="00DB4229" w:rsidTr="00E86592">
        <w:tc>
          <w:tcPr>
            <w:tcW w:w="6204" w:type="dxa"/>
            <w:hideMark/>
          </w:tcPr>
          <w:p w:rsidR="00823825" w:rsidRPr="00DB4229" w:rsidRDefault="00823825" w:rsidP="00E86592">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E86592">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E86592">
        <w:tc>
          <w:tcPr>
            <w:tcW w:w="6204" w:type="dxa"/>
            <w:hideMark/>
          </w:tcPr>
          <w:p w:rsidR="00823825" w:rsidRPr="00DB4229" w:rsidRDefault="00E86592" w:rsidP="00E86592">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Васко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Еленов</w:t>
            </w:r>
            <w:proofErr w:type="spellEnd"/>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r>
      <w:tr w:rsidR="00823825" w:rsidRPr="00DB4229" w:rsidTr="00E86592">
        <w:tc>
          <w:tcPr>
            <w:tcW w:w="6204" w:type="dxa"/>
            <w:hideMark/>
          </w:tcPr>
          <w:p w:rsidR="00823825" w:rsidRPr="00DB4229" w:rsidRDefault="00823825" w:rsidP="00E86592">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r>
      <w:tr w:rsidR="00823825" w:rsidRPr="00DB4229" w:rsidTr="00E86592">
        <w:tc>
          <w:tcPr>
            <w:tcW w:w="6204" w:type="dxa"/>
            <w:hideMark/>
          </w:tcPr>
          <w:p w:rsidR="00823825" w:rsidRPr="00DB4229" w:rsidRDefault="00823825" w:rsidP="00E86592">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E86592">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E86592">
              <w:rPr>
                <w:rFonts w:ascii="Arial" w:eastAsia="Times New Roman" w:hAnsi="Arial" w:cs="Arial"/>
                <w:b/>
                <w:lang w:val="en-US"/>
              </w:rPr>
              <w:t>1214/2024</w:t>
            </w:r>
            <w:r w:rsidRPr="00DB4229">
              <w:rPr>
                <w:rFonts w:ascii="Arial" w:eastAsia="Times New Roman" w:hAnsi="Arial" w:cs="Arial"/>
                <w:b/>
                <w:lang w:val="en-US"/>
              </w:rPr>
              <w:t xml:space="preserve"> </w:t>
            </w:r>
          </w:p>
        </w:tc>
      </w:tr>
      <w:tr w:rsidR="00823825" w:rsidRPr="00DB4229" w:rsidTr="00E86592">
        <w:tc>
          <w:tcPr>
            <w:tcW w:w="6204" w:type="dxa"/>
            <w:hideMark/>
          </w:tcPr>
          <w:p w:rsidR="00823825" w:rsidRPr="00DB4229" w:rsidRDefault="00E86592" w:rsidP="00E86592">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r>
      <w:tr w:rsidR="00823825" w:rsidRPr="00DB4229" w:rsidTr="00E86592">
        <w:tc>
          <w:tcPr>
            <w:tcW w:w="6204" w:type="dxa"/>
            <w:hideMark/>
          </w:tcPr>
          <w:p w:rsidR="00823825" w:rsidRPr="00DB4229" w:rsidRDefault="00E86592" w:rsidP="00E86592">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ул.Мито</w:t>
            </w:r>
            <w:proofErr w:type="spellEnd"/>
            <w:r>
              <w:rPr>
                <w:rFonts w:ascii="Arial" w:eastAsia="Times New Roman" w:hAnsi="Arial" w:cs="Arial"/>
                <w:b/>
                <w:lang w:val="en-US"/>
              </w:rPr>
              <w:t xml:space="preserve"> Х. </w:t>
            </w:r>
            <w:proofErr w:type="spellStart"/>
            <w:r>
              <w:rPr>
                <w:rFonts w:ascii="Arial" w:eastAsia="Times New Roman" w:hAnsi="Arial" w:cs="Arial"/>
                <w:b/>
                <w:lang w:val="en-US"/>
              </w:rPr>
              <w:t>Василев</w:t>
            </w:r>
            <w:proofErr w:type="spellEnd"/>
            <w:r>
              <w:rPr>
                <w:rFonts w:ascii="Arial" w:eastAsia="Times New Roman" w:hAnsi="Arial" w:cs="Arial"/>
                <w:b/>
                <w:lang w:val="en-US"/>
              </w:rPr>
              <w:t xml:space="preserve"> бр.36-1/1</w:t>
            </w: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r>
      <w:tr w:rsidR="00823825" w:rsidRPr="00DB4229" w:rsidTr="00E86592">
        <w:tc>
          <w:tcPr>
            <w:tcW w:w="6204" w:type="dxa"/>
            <w:hideMark/>
          </w:tcPr>
          <w:p w:rsidR="00E86592" w:rsidRDefault="00E86592" w:rsidP="00E86592">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043/416-600;</w:t>
            </w:r>
          </w:p>
          <w:p w:rsidR="00E86592" w:rsidRDefault="00E86592" w:rsidP="00E86592">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izvrsitelvaskoelenov@yahoo.com</w:t>
            </w:r>
          </w:p>
          <w:p w:rsidR="00823825" w:rsidRPr="00DB4229" w:rsidRDefault="00823825" w:rsidP="00E86592">
            <w:pPr>
              <w:tabs>
                <w:tab w:val="center" w:pos="2268"/>
              </w:tabs>
              <w:spacing w:after="0" w:line="240" w:lineRule="auto"/>
              <w:jc w:val="center"/>
              <w:rPr>
                <w:rFonts w:ascii="Arial" w:eastAsia="Times New Roman" w:hAnsi="Arial" w:cs="Arial"/>
                <w:b/>
                <w:lang w:val="en-US"/>
              </w:rPr>
            </w:pPr>
          </w:p>
        </w:tc>
        <w:tc>
          <w:tcPr>
            <w:tcW w:w="566"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E86592">
            <w:pPr>
              <w:tabs>
                <w:tab w:val="center" w:pos="2268"/>
              </w:tabs>
              <w:spacing w:after="0" w:line="240" w:lineRule="auto"/>
              <w:jc w:val="both"/>
              <w:rPr>
                <w:rFonts w:ascii="Arial" w:eastAsia="Times New Roman" w:hAnsi="Arial" w:cs="Arial"/>
                <w:b/>
                <w:lang w:val="ru-RU"/>
              </w:rPr>
            </w:pPr>
          </w:p>
        </w:tc>
      </w:tr>
    </w:tbl>
    <w:p w:rsidR="0021499C" w:rsidRPr="00823825" w:rsidRDefault="0021499C" w:rsidP="00E86592">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E86592">
        <w:rPr>
          <w:rFonts w:ascii="Arial" w:hAnsi="Arial" w:cs="Arial"/>
        </w:rPr>
        <w:t>Васко Еленов</w:t>
      </w:r>
      <w:r w:rsidRPr="00823825">
        <w:rPr>
          <w:rFonts w:ascii="Arial" w:hAnsi="Arial" w:cs="Arial"/>
        </w:rPr>
        <w:t xml:space="preserve"> од </w:t>
      </w:r>
      <w:bookmarkStart w:id="6" w:name="Adresa"/>
      <w:bookmarkEnd w:id="6"/>
      <w:r w:rsidR="00E86592">
        <w:rPr>
          <w:rFonts w:ascii="Arial" w:hAnsi="Arial" w:cs="Arial"/>
        </w:rPr>
        <w:t>Кавадарци, ул.Мито Х. Василев бр.36-1/1</w:t>
      </w:r>
      <w:r w:rsidRPr="00823825">
        <w:rPr>
          <w:rFonts w:ascii="Arial" w:hAnsi="Arial" w:cs="Arial"/>
        </w:rPr>
        <w:t xml:space="preserve"> врз основа на барањето за спроведување на извршување од </w:t>
      </w:r>
      <w:bookmarkStart w:id="7" w:name="Doveritel1"/>
      <w:bookmarkEnd w:id="7"/>
      <w:r w:rsidR="00E86592">
        <w:rPr>
          <w:rFonts w:ascii="Arial" w:hAnsi="Arial" w:cs="Arial"/>
        </w:rPr>
        <w:t>доверителот ДПТУ МАК КАБ ДООЕЛ Скопје</w:t>
      </w:r>
      <w:r w:rsidRPr="00823825">
        <w:rPr>
          <w:rFonts w:ascii="Arial" w:hAnsi="Arial" w:cs="Arial"/>
        </w:rPr>
        <w:t xml:space="preserve"> од </w:t>
      </w:r>
      <w:bookmarkStart w:id="8" w:name="DovGrad1"/>
      <w:bookmarkEnd w:id="8"/>
      <w:r w:rsidR="00E86592">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E86592">
        <w:rPr>
          <w:rFonts w:ascii="Arial" w:hAnsi="Arial" w:cs="Arial"/>
        </w:rPr>
        <w:t xml:space="preserve">седиште на </w:t>
      </w:r>
      <w:bookmarkStart w:id="10" w:name="adresa1"/>
      <w:bookmarkEnd w:id="10"/>
      <w:r w:rsidR="00E86592">
        <w:rPr>
          <w:rFonts w:ascii="Arial" w:hAnsi="Arial" w:cs="Arial"/>
        </w:rPr>
        <w:t>ул.Јадранка Магистрала бр.59 преку полномошник Адвокат Димитар Панчевски од Скопје</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E86592">
        <w:rPr>
          <w:rFonts w:ascii="Arial" w:hAnsi="Arial" w:cs="Arial"/>
        </w:rPr>
        <w:t>П4.бр.30/22 од 05.04.2023 година на Основен суд Кавадарци</w:t>
      </w:r>
      <w:r w:rsidRPr="00823825">
        <w:rPr>
          <w:rFonts w:ascii="Arial" w:hAnsi="Arial" w:cs="Arial"/>
        </w:rPr>
        <w:t xml:space="preserve">, против </w:t>
      </w:r>
      <w:bookmarkStart w:id="16" w:name="Dolznik1"/>
      <w:bookmarkEnd w:id="16"/>
      <w:r w:rsidR="00E86592">
        <w:rPr>
          <w:rFonts w:ascii="Arial" w:hAnsi="Arial" w:cs="Arial"/>
        </w:rPr>
        <w:t>должникот Миле Шаоски</w:t>
      </w:r>
      <w:r w:rsidRPr="00823825">
        <w:rPr>
          <w:rFonts w:ascii="Arial" w:hAnsi="Arial" w:cs="Arial"/>
        </w:rPr>
        <w:t xml:space="preserve"> од </w:t>
      </w:r>
      <w:bookmarkStart w:id="17" w:name="DolzGrad1"/>
      <w:bookmarkEnd w:id="17"/>
      <w:r w:rsidR="00E86592">
        <w:rPr>
          <w:rFonts w:ascii="Arial" w:hAnsi="Arial" w:cs="Arial"/>
        </w:rPr>
        <w:t>Кавадарци</w:t>
      </w:r>
      <w:r w:rsidRPr="00823825">
        <w:rPr>
          <w:rFonts w:ascii="Arial" w:hAnsi="Arial" w:cs="Arial"/>
        </w:rPr>
        <w:t xml:space="preserve"> со </w:t>
      </w:r>
      <w:bookmarkStart w:id="18" w:name="opis_edb1_dolz"/>
      <w:bookmarkEnd w:id="18"/>
      <w:r w:rsidR="00E86592">
        <w:rPr>
          <w:rFonts w:ascii="Arial" w:hAnsi="Arial" w:cs="Arial"/>
          <w:lang w:val="ru-RU"/>
        </w:rPr>
        <w:t>живеалиште на</w:t>
      </w:r>
      <w:r w:rsidRPr="00823825">
        <w:rPr>
          <w:rFonts w:ascii="Arial" w:hAnsi="Arial" w:cs="Arial"/>
        </w:rPr>
        <w:t xml:space="preserve"> </w:t>
      </w:r>
      <w:bookmarkStart w:id="19" w:name="adresa1_dolz"/>
      <w:bookmarkEnd w:id="19"/>
      <w:r w:rsidR="00E86592">
        <w:rPr>
          <w:rFonts w:ascii="Arial" w:hAnsi="Arial" w:cs="Arial"/>
        </w:rPr>
        <w:t>ул.Народна Младина бр.31</w:t>
      </w:r>
      <w:r w:rsidRPr="00823825">
        <w:rPr>
          <w:rFonts w:ascii="Arial" w:hAnsi="Arial" w:cs="Arial"/>
        </w:rPr>
        <w:t xml:space="preserve">, </w:t>
      </w:r>
      <w:bookmarkStart w:id="20" w:name="Dolznik2"/>
      <w:bookmarkEnd w:id="20"/>
      <w:r w:rsidRPr="00823825">
        <w:rPr>
          <w:rFonts w:ascii="Arial" w:hAnsi="Arial" w:cs="Arial"/>
        </w:rPr>
        <w:t xml:space="preserve"> за спроведување на извршување во вредност </w:t>
      </w:r>
      <w:bookmarkStart w:id="21" w:name="VredPredmet"/>
      <w:bookmarkEnd w:id="21"/>
      <w:r w:rsidR="00723F4C">
        <w:rPr>
          <w:rFonts w:ascii="Arial" w:hAnsi="Arial" w:cs="Arial"/>
          <w:lang w:val="en-US"/>
        </w:rPr>
        <w:t xml:space="preserve">2.960.427,00 </w:t>
      </w:r>
      <w:r w:rsidR="00723F4C">
        <w:rPr>
          <w:rFonts w:ascii="Arial" w:hAnsi="Arial" w:cs="Arial"/>
        </w:rPr>
        <w:t xml:space="preserve">денари </w:t>
      </w:r>
      <w:r w:rsidRPr="00823825">
        <w:rPr>
          <w:rFonts w:ascii="Arial" w:hAnsi="Arial" w:cs="Arial"/>
        </w:rPr>
        <w:t xml:space="preserve">на ден </w:t>
      </w:r>
      <w:bookmarkStart w:id="22" w:name="DatumIzdava"/>
      <w:bookmarkEnd w:id="22"/>
      <w:r w:rsidR="00E86592">
        <w:rPr>
          <w:rFonts w:ascii="Arial" w:hAnsi="Arial" w:cs="Arial"/>
        </w:rPr>
        <w:t>05.01.2026</w:t>
      </w:r>
      <w:r w:rsidRPr="00823825">
        <w:rPr>
          <w:rFonts w:ascii="Arial" w:hAnsi="Arial" w:cs="Arial"/>
        </w:rPr>
        <w:t xml:space="preserve"> година го донесува следниот:</w:t>
      </w:r>
    </w:p>
    <w:p w:rsidR="00DF1299" w:rsidRPr="00823825" w:rsidRDefault="00DF1299"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211393" w:rsidRDefault="00211393" w:rsidP="00846260">
      <w:pPr>
        <w:ind w:left="720"/>
        <w:jc w:val="both"/>
        <w:rPr>
          <w:rFonts w:ascii="Arial" w:eastAsia="Times New Roman" w:hAnsi="Arial" w:cs="Arial"/>
        </w:rPr>
      </w:pPr>
      <w:r w:rsidRPr="00211393">
        <w:rPr>
          <w:rFonts w:ascii="Arial" w:eastAsia="Times New Roman" w:hAnsi="Arial" w:cs="Arial"/>
        </w:rPr>
        <w:t xml:space="preserve">СЕ ОПРЕДЕЛУВА </w:t>
      </w:r>
      <w:r w:rsidR="00E86592">
        <w:rPr>
          <w:rFonts w:ascii="Arial" w:eastAsia="Times New Roman" w:hAnsi="Arial" w:cs="Arial"/>
        </w:rPr>
        <w:t>ПРВА</w:t>
      </w:r>
      <w:r w:rsidRPr="00211393">
        <w:rPr>
          <w:rFonts w:ascii="Arial" w:eastAsia="Times New Roman" w:hAnsi="Arial" w:cs="Arial"/>
        </w:rPr>
        <w:t xml:space="preserve"> продажба со усно  јавно наддавање на недвижноста означена како:</w:t>
      </w:r>
    </w:p>
    <w:p w:rsidR="00E86592" w:rsidRDefault="00E86592" w:rsidP="00E86592">
      <w:pPr>
        <w:pStyle w:val="ListParagraph"/>
        <w:numPr>
          <w:ilvl w:val="0"/>
          <w:numId w:val="1"/>
        </w:numPr>
        <w:jc w:val="both"/>
        <w:rPr>
          <w:rFonts w:ascii="Arial" w:eastAsia="Times New Roman" w:hAnsi="Arial" w:cs="Arial"/>
          <w:lang w:val="ru-RU"/>
        </w:rPr>
      </w:pPr>
      <w:r>
        <w:rPr>
          <w:rFonts w:ascii="Arial" w:eastAsia="Times New Roman" w:hAnsi="Arial" w:cs="Arial"/>
          <w:lang w:val="ru-RU"/>
        </w:rPr>
        <w:t xml:space="preserve">Недвижност запишана во </w:t>
      </w:r>
      <w:r w:rsidRPr="00E86592">
        <w:rPr>
          <w:rFonts w:ascii="Arial" w:eastAsia="Times New Roman" w:hAnsi="Arial" w:cs="Arial"/>
          <w:b/>
          <w:u w:val="single"/>
          <w:lang w:val="ru-RU"/>
        </w:rPr>
        <w:t>имотен лист со број 96667 за КО ЦЕНТАР 1</w:t>
      </w:r>
      <w:r>
        <w:rPr>
          <w:rFonts w:ascii="Arial" w:eastAsia="Times New Roman" w:hAnsi="Arial" w:cs="Arial"/>
          <w:lang w:val="ru-RU"/>
        </w:rPr>
        <w:t xml:space="preserve"> при АКН на РСМ – Центар за катастар на недвижности Скопје со следните ознаки: </w:t>
      </w:r>
    </w:p>
    <w:p w:rsidR="00E86592" w:rsidRPr="00E86592" w:rsidRDefault="00E86592" w:rsidP="00E86592">
      <w:pPr>
        <w:pStyle w:val="ListParagraph"/>
        <w:autoSpaceDE w:val="0"/>
        <w:autoSpaceDN w:val="0"/>
        <w:adjustRightInd w:val="0"/>
        <w:spacing w:after="0" w:line="240" w:lineRule="auto"/>
        <w:jc w:val="both"/>
        <w:rPr>
          <w:rFonts w:ascii="Arial" w:hAnsi="Arial" w:cs="Arial"/>
        </w:rPr>
      </w:pPr>
      <w:r w:rsidRPr="00E86592">
        <w:rPr>
          <w:rFonts w:ascii="Arial" w:hAnsi="Arial" w:cs="Arial"/>
        </w:rPr>
        <w:t>-КП.бр.10879, дел 2, адреса Х.СМИРНЕНСКИ БР.30, број на зграда 1, намена на зграда А2, влез 1, кат 02, број 5, намена на посебен дел од зграда СТ, со внатрешна површина од 60м2, која се наоѓа во сопственост на должникот,</w:t>
      </w:r>
    </w:p>
    <w:p w:rsidR="00E86592" w:rsidRPr="00E86592" w:rsidRDefault="00E86592" w:rsidP="00E86592">
      <w:pPr>
        <w:pStyle w:val="ListParagraph"/>
        <w:autoSpaceDE w:val="0"/>
        <w:autoSpaceDN w:val="0"/>
        <w:adjustRightInd w:val="0"/>
        <w:spacing w:after="0" w:line="240" w:lineRule="auto"/>
        <w:jc w:val="both"/>
        <w:rPr>
          <w:rFonts w:ascii="Arial" w:hAnsi="Arial" w:cs="Arial"/>
        </w:rPr>
      </w:pPr>
      <w:r w:rsidRPr="00E86592">
        <w:rPr>
          <w:rFonts w:ascii="Arial" w:hAnsi="Arial" w:cs="Arial"/>
        </w:rPr>
        <w:t>-КП.бр.10879, дел 2, адреса Х.СМИРНЕНСКИ БР.30, број на зграда 1, намена на зграда А2, влез 1, кат 02, број 5, намена на посебен дел од зграда ПП, со внатрешна површина од 2м2, која се наоѓа во сопственост на должникот,</w:t>
      </w:r>
    </w:p>
    <w:p w:rsidR="00C16C5F" w:rsidRDefault="00C16C5F" w:rsidP="00E86592">
      <w:pPr>
        <w:spacing w:after="0" w:line="240" w:lineRule="auto"/>
        <w:ind w:firstLine="720"/>
        <w:jc w:val="both"/>
        <w:rPr>
          <w:rFonts w:ascii="Arial" w:eastAsia="Times New Roman" w:hAnsi="Arial" w:cs="Arial"/>
          <w:b/>
          <w:sz w:val="24"/>
          <w:szCs w:val="24"/>
        </w:rPr>
      </w:pPr>
    </w:p>
    <w:p w:rsidR="00E86592" w:rsidRPr="00E86592" w:rsidRDefault="00211393" w:rsidP="00E86592">
      <w:pPr>
        <w:spacing w:after="0" w:line="240" w:lineRule="auto"/>
        <w:ind w:firstLine="720"/>
        <w:jc w:val="both"/>
        <w:rPr>
          <w:rFonts w:ascii="Arial" w:hAnsi="Arial" w:cs="Arial"/>
          <w:b/>
          <w:sz w:val="24"/>
          <w:szCs w:val="24"/>
        </w:rPr>
      </w:pPr>
      <w:r w:rsidRPr="00E86592">
        <w:rPr>
          <w:rFonts w:ascii="Arial" w:eastAsia="Times New Roman" w:hAnsi="Arial" w:cs="Arial"/>
          <w:b/>
          <w:sz w:val="24"/>
          <w:szCs w:val="24"/>
        </w:rPr>
        <w:t xml:space="preserve">Продажбата ќе се одржи на ден </w:t>
      </w:r>
      <w:r w:rsidR="00E86592" w:rsidRPr="00E86592">
        <w:rPr>
          <w:rFonts w:ascii="Arial" w:eastAsia="Times New Roman" w:hAnsi="Arial" w:cs="Arial"/>
          <w:b/>
          <w:sz w:val="24"/>
          <w:szCs w:val="24"/>
          <w:lang w:val="ru-RU"/>
        </w:rPr>
        <w:t xml:space="preserve">11.02.2026 </w:t>
      </w:r>
      <w:r w:rsidRPr="00E86592">
        <w:rPr>
          <w:rFonts w:ascii="Arial" w:eastAsia="Times New Roman" w:hAnsi="Arial" w:cs="Arial"/>
          <w:b/>
          <w:sz w:val="24"/>
          <w:szCs w:val="24"/>
        </w:rPr>
        <w:t>година</w:t>
      </w:r>
      <w:r w:rsidR="00E86592" w:rsidRPr="00E86592">
        <w:rPr>
          <w:rFonts w:ascii="Arial" w:eastAsia="Times New Roman" w:hAnsi="Arial" w:cs="Arial"/>
          <w:b/>
          <w:sz w:val="24"/>
          <w:szCs w:val="24"/>
        </w:rPr>
        <w:t xml:space="preserve"> (среда)</w:t>
      </w:r>
      <w:r w:rsidRPr="00E86592">
        <w:rPr>
          <w:rFonts w:ascii="Arial" w:eastAsia="Times New Roman" w:hAnsi="Arial" w:cs="Arial"/>
          <w:b/>
          <w:sz w:val="24"/>
          <w:szCs w:val="24"/>
        </w:rPr>
        <w:t xml:space="preserve"> во </w:t>
      </w:r>
      <w:r w:rsidR="00E86592" w:rsidRPr="00E86592">
        <w:rPr>
          <w:rFonts w:ascii="Arial" w:eastAsia="Times New Roman" w:hAnsi="Arial" w:cs="Arial"/>
          <w:b/>
          <w:sz w:val="24"/>
          <w:szCs w:val="24"/>
          <w:lang w:val="ru-RU"/>
        </w:rPr>
        <w:t xml:space="preserve">11:00 </w:t>
      </w:r>
      <w:r w:rsidRPr="00E86592">
        <w:rPr>
          <w:rFonts w:ascii="Arial" w:eastAsia="Times New Roman" w:hAnsi="Arial" w:cs="Arial"/>
          <w:b/>
          <w:sz w:val="24"/>
          <w:szCs w:val="24"/>
        </w:rPr>
        <w:t>часот</w:t>
      </w:r>
      <w:r w:rsidR="00E86592" w:rsidRPr="00E86592">
        <w:rPr>
          <w:rFonts w:ascii="Arial" w:eastAsia="Times New Roman" w:hAnsi="Arial" w:cs="Arial"/>
          <w:b/>
          <w:sz w:val="24"/>
          <w:szCs w:val="24"/>
        </w:rPr>
        <w:t xml:space="preserve"> во просториите на </w:t>
      </w:r>
      <w:r w:rsidR="00E86592" w:rsidRPr="00E86592">
        <w:rPr>
          <w:rFonts w:ascii="Arial" w:hAnsi="Arial" w:cs="Arial"/>
          <w:b/>
          <w:sz w:val="24"/>
          <w:szCs w:val="24"/>
        </w:rPr>
        <w:t>Извршител Васко Еленов, Ул.Мито Х. Василев бр.36-1/1, Кавадарци.</w:t>
      </w:r>
    </w:p>
    <w:p w:rsidR="00211393" w:rsidRDefault="00211393" w:rsidP="00211393">
      <w:pPr>
        <w:spacing w:after="0" w:line="240" w:lineRule="auto"/>
        <w:ind w:firstLine="720"/>
        <w:jc w:val="both"/>
        <w:rPr>
          <w:rFonts w:ascii="Arial" w:eastAsia="Times New Roman" w:hAnsi="Arial" w:cs="Arial"/>
        </w:rPr>
      </w:pPr>
    </w:p>
    <w:p w:rsid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Почетната вредност на недвижноста, утврдена со заклучок на извршителот </w:t>
      </w:r>
      <w:r w:rsidR="00C16C5F">
        <w:rPr>
          <w:rFonts w:ascii="Arial" w:eastAsia="Times New Roman" w:hAnsi="Arial" w:cs="Arial"/>
          <w:lang w:val="ru-RU"/>
        </w:rPr>
        <w:t>И.бр.1214/2024 од 19.12.2025 година,</w:t>
      </w:r>
      <w:r w:rsidRPr="00211393">
        <w:rPr>
          <w:rFonts w:ascii="Arial" w:eastAsia="Times New Roman" w:hAnsi="Arial" w:cs="Arial"/>
        </w:rPr>
        <w:t xml:space="preserve"> изнесува </w:t>
      </w:r>
      <w:r w:rsidR="00C16C5F" w:rsidRPr="00C16C5F">
        <w:rPr>
          <w:rFonts w:ascii="Arial" w:eastAsia="Times New Roman" w:hAnsi="Arial" w:cs="Arial"/>
          <w:b/>
          <w:u w:val="single"/>
          <w:lang w:val="ru-RU"/>
        </w:rPr>
        <w:t xml:space="preserve">7.872.000,00 </w:t>
      </w:r>
      <w:r w:rsidRPr="00C16C5F">
        <w:rPr>
          <w:rFonts w:ascii="Arial" w:eastAsia="Times New Roman" w:hAnsi="Arial" w:cs="Arial"/>
          <w:b/>
          <w:u w:val="single"/>
        </w:rPr>
        <w:t>денари</w:t>
      </w:r>
      <w:r w:rsidRPr="00211393">
        <w:rPr>
          <w:rFonts w:ascii="Arial" w:eastAsia="Times New Roman" w:hAnsi="Arial" w:cs="Arial"/>
        </w:rPr>
        <w:t>, под која недвижноста не може да се продаде на првото јавно наддавање.</w:t>
      </w:r>
    </w:p>
    <w:p w:rsidR="00C16C5F" w:rsidRDefault="00C16C5F" w:rsidP="00C16C5F">
      <w:pPr>
        <w:ind w:firstLine="720"/>
        <w:jc w:val="both"/>
        <w:rPr>
          <w:rFonts w:ascii="Arial" w:hAnsi="Arial" w:cs="Arial"/>
        </w:rPr>
      </w:pPr>
      <w:r>
        <w:rPr>
          <w:rFonts w:ascii="Arial" w:hAnsi="Arial" w:cs="Arial"/>
        </w:rPr>
        <w:t>Сите даноци, такси и трошоци кои ќе настанат по основ на купопродажбата и преносот на сопственоста паѓаат на товар на купувачот.</w:t>
      </w:r>
    </w:p>
    <w:p w:rsid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Недвижноста е оптоварена со следните товари и службености </w:t>
      </w:r>
      <w:r w:rsidR="00C16C5F">
        <w:rPr>
          <w:rFonts w:ascii="Arial" w:eastAsia="Times New Roman" w:hAnsi="Arial" w:cs="Arial"/>
          <w:lang w:val="ru-RU"/>
        </w:rPr>
        <w:t>:</w:t>
      </w:r>
      <w:r w:rsidR="009B0F20">
        <w:rPr>
          <w:rFonts w:ascii="Arial" w:eastAsia="Times New Roman" w:hAnsi="Arial" w:cs="Arial"/>
          <w:lang w:val="ru-RU"/>
        </w:rPr>
        <w:t xml:space="preserve"> Решение бр.33.П4-583/19 од 25.07.2019 година на Основен суд Скопје 2 Скопје –Граѓански суд и</w:t>
      </w:r>
      <w:r w:rsidR="00C16C5F">
        <w:rPr>
          <w:rFonts w:ascii="Arial" w:eastAsia="Times New Roman" w:hAnsi="Arial" w:cs="Arial"/>
          <w:lang w:val="ru-RU"/>
        </w:rPr>
        <w:t xml:space="preserve"> Налог за извршување врз недвижност согласно чл.166 од ЗИ со И.бр.1214/2024 од 18.11.2024 година на извршител Васко Елено</w:t>
      </w:r>
      <w:r w:rsidR="009B0F20">
        <w:rPr>
          <w:rFonts w:ascii="Arial" w:eastAsia="Times New Roman" w:hAnsi="Arial" w:cs="Arial"/>
          <w:lang w:val="ru-RU"/>
        </w:rPr>
        <w:t>в</w:t>
      </w:r>
      <w:r w:rsidR="00C16C5F">
        <w:rPr>
          <w:rFonts w:ascii="Arial" w:eastAsia="Times New Roman" w:hAnsi="Arial" w:cs="Arial"/>
          <w:lang w:val="ru-RU"/>
        </w:rPr>
        <w:t xml:space="preserve">. </w:t>
      </w: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846260" w:rsidRPr="00211393" w:rsidRDefault="00846260" w:rsidP="00211393">
      <w:pPr>
        <w:spacing w:after="0" w:line="240" w:lineRule="auto"/>
        <w:ind w:firstLine="720"/>
        <w:jc w:val="both"/>
        <w:rPr>
          <w:rFonts w:ascii="Arial" w:eastAsia="Times New Roman" w:hAnsi="Arial" w:cs="Arial"/>
        </w:rPr>
      </w:pPr>
    </w:p>
    <w:p w:rsidR="00C16C5F" w:rsidRDefault="00C16C5F" w:rsidP="00C16C5F">
      <w:pPr>
        <w:spacing w:after="0" w:line="240" w:lineRule="auto"/>
        <w:ind w:firstLine="720"/>
        <w:jc w:val="both"/>
        <w:rPr>
          <w:rFonts w:ascii="Arial" w:eastAsia="Times New Roman" w:hAnsi="Arial" w:cs="Arial"/>
          <w:b/>
          <w:u w:val="single"/>
        </w:rPr>
      </w:pPr>
      <w:r>
        <w:rPr>
          <w:rFonts w:ascii="Arial" w:eastAsia="Times New Roman" w:hAnsi="Arial" w:cs="Arial"/>
          <w:u w:val="single"/>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r>
        <w:rPr>
          <w:rFonts w:ascii="Arial" w:eastAsia="Times New Roman" w:hAnsi="Arial" w:cs="Arial"/>
          <w:b/>
          <w:u w:val="single"/>
        </w:rPr>
        <w:t xml:space="preserve">односно износ од 787.200,00 денари. </w:t>
      </w:r>
    </w:p>
    <w:p w:rsidR="00C16C5F" w:rsidRDefault="00C16C5F" w:rsidP="00C16C5F">
      <w:pPr>
        <w:spacing w:after="0" w:line="240" w:lineRule="auto"/>
        <w:ind w:firstLine="720"/>
        <w:jc w:val="both"/>
        <w:rPr>
          <w:rFonts w:ascii="Arial" w:eastAsia="Times New Roman" w:hAnsi="Arial" w:cs="Arial"/>
          <w:b/>
          <w:u w:val="single"/>
        </w:rPr>
      </w:pPr>
      <w:r>
        <w:rPr>
          <w:rFonts w:ascii="Arial" w:eastAsia="Times New Roman" w:hAnsi="Arial" w:cs="Arial"/>
          <w:b/>
          <w:u w:val="single"/>
        </w:rPr>
        <w:lastRenderedPageBreak/>
        <w:t>Уплатата на паричните средства на име гаранција се врши на жиро сметката од извршителот со бр.</w:t>
      </w:r>
      <w:r>
        <w:rPr>
          <w:rFonts w:ascii="Arial" w:eastAsia="Times New Roman" w:hAnsi="Arial" w:cs="Arial"/>
          <w:b/>
          <w:u w:val="single"/>
          <w:lang w:val="ru-RU"/>
        </w:rPr>
        <w:t xml:space="preserve"> 280109101730348 </w:t>
      </w:r>
      <w:r>
        <w:rPr>
          <w:rFonts w:ascii="Arial" w:eastAsia="Times New Roman" w:hAnsi="Arial" w:cs="Arial"/>
          <w:b/>
          <w:u w:val="single"/>
        </w:rPr>
        <w:t>која се води кај Силк Роуд Банка АД Скопје и даночен број 5011010501830.</w:t>
      </w:r>
    </w:p>
    <w:p w:rsidR="00C16C5F" w:rsidRDefault="00C16C5F" w:rsidP="00C16C5F">
      <w:pPr>
        <w:spacing w:after="0" w:line="240" w:lineRule="auto"/>
        <w:ind w:firstLine="720"/>
        <w:jc w:val="both"/>
        <w:rPr>
          <w:rFonts w:ascii="Arial" w:eastAsia="Times New Roman" w:hAnsi="Arial" w:cs="Arial"/>
          <w:b/>
          <w:u w:val="single"/>
        </w:rPr>
      </w:pPr>
      <w:r>
        <w:rPr>
          <w:rFonts w:ascii="Arial" w:eastAsia="Times New Roman" w:hAnsi="Arial" w:cs="Arial"/>
          <w:b/>
          <w:u w:val="single"/>
        </w:rPr>
        <w:t>Уплатената гаранција да биде уплатена најдоцна до 10.02.2026 година (вторник) односно да биде гаранцијата пристигната на сметка на извршителот најдоцна до 10.02.2026 година.</w:t>
      </w:r>
    </w:p>
    <w:p w:rsidR="00C16C5F" w:rsidRDefault="00C16C5F" w:rsidP="00C16C5F">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C16C5F" w:rsidRDefault="00C16C5F" w:rsidP="00C16C5F">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C16C5F" w:rsidRDefault="00C16C5F" w:rsidP="00C16C5F">
      <w:pPr>
        <w:spacing w:after="0" w:line="240" w:lineRule="auto"/>
        <w:ind w:firstLine="720"/>
        <w:jc w:val="both"/>
        <w:rPr>
          <w:rFonts w:ascii="Arial" w:eastAsia="Times New Roman" w:hAnsi="Arial" w:cs="Arial"/>
        </w:rPr>
      </w:pPr>
      <w:r>
        <w:rPr>
          <w:rFonts w:ascii="Arial" w:eastAsia="Times New Roman" w:hAnsi="Arial" w:cs="Arial"/>
        </w:rPr>
        <w:t>Овој заклучок ќе се објави во следните средства за јавно информирање</w:t>
      </w:r>
      <w:r w:rsidR="009B0F20">
        <w:rPr>
          <w:rFonts w:ascii="Arial" w:eastAsia="Times New Roman" w:hAnsi="Arial" w:cs="Arial"/>
        </w:rPr>
        <w:t>:</w:t>
      </w:r>
      <w:r>
        <w:rPr>
          <w:rFonts w:ascii="Arial" w:eastAsia="Times New Roman" w:hAnsi="Arial" w:cs="Arial"/>
        </w:rPr>
        <w:t xml:space="preserve"> </w:t>
      </w:r>
      <w:r>
        <w:rPr>
          <w:rFonts w:ascii="Arial" w:eastAsia="Times New Roman" w:hAnsi="Arial" w:cs="Arial"/>
          <w:lang w:val="ru-RU"/>
        </w:rPr>
        <w:t xml:space="preserve">весникот Нова Македонија  и електронски на веб страницата на Комората </w:t>
      </w:r>
      <w:r>
        <w:rPr>
          <w:rFonts w:ascii="Arial" w:eastAsia="Times New Roman" w:hAnsi="Arial" w:cs="Arial"/>
        </w:rPr>
        <w:t xml:space="preserve">. </w:t>
      </w:r>
    </w:p>
    <w:p w:rsidR="00C16C5F" w:rsidRDefault="00C16C5F" w:rsidP="00C16C5F">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E86592">
        <w:trPr>
          <w:trHeight w:val="851"/>
        </w:trPr>
        <w:tc>
          <w:tcPr>
            <w:tcW w:w="4297" w:type="dxa"/>
          </w:tcPr>
          <w:p w:rsidR="00823825" w:rsidRPr="000406D7" w:rsidRDefault="00E86592" w:rsidP="00E86592">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Васко Еленов</w:t>
            </w:r>
          </w:p>
        </w:tc>
      </w:tr>
    </w:tbl>
    <w:p w:rsidR="00823825" w:rsidRPr="00174163" w:rsidRDefault="00823825" w:rsidP="00856BD6">
      <w:pPr>
        <w:autoSpaceDE w:val="0"/>
        <w:autoSpaceDN w:val="0"/>
        <w:adjustRightInd w:val="0"/>
        <w:spacing w:after="0" w:line="240" w:lineRule="auto"/>
        <w:jc w:val="right"/>
        <w:rPr>
          <w:rFonts w:ascii="Arial" w:hAnsi="Arial" w:cs="Arial"/>
          <w:sz w:val="20"/>
          <w:szCs w:val="20"/>
        </w:rPr>
      </w:pPr>
      <w:r w:rsidRPr="00867166">
        <w:rPr>
          <w:rFonts w:ascii="Arial" w:hAnsi="Arial" w:cs="Arial"/>
          <w:lang w:val="en-US"/>
        </w:rPr>
        <w:br w:type="textWrapping" w:clear="all"/>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D8" w:rsidRDefault="002E4AD8" w:rsidP="00E86592">
      <w:pPr>
        <w:spacing w:after="0" w:line="240" w:lineRule="auto"/>
      </w:pPr>
      <w:r>
        <w:separator/>
      </w:r>
    </w:p>
  </w:endnote>
  <w:endnote w:type="continuationSeparator" w:id="0">
    <w:p w:rsidR="002E4AD8" w:rsidRDefault="002E4AD8" w:rsidP="00E86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60" w:rsidRPr="00E86592" w:rsidRDefault="00846260" w:rsidP="00E86592">
    <w:pPr>
      <w:pStyle w:val="Footer"/>
      <w:rPr>
        <w:rFonts w:ascii="Arial" w:hAnsi="Arial" w:cs="Arial"/>
        <w:sz w:val="14"/>
      </w:rPr>
    </w:pPr>
    <w:r>
      <w:rPr>
        <w:rFonts w:ascii="Arial" w:hAnsi="Arial" w:cs="Arial"/>
        <w:sz w:val="14"/>
      </w:rPr>
      <w:t xml:space="preserve">                                                                                                                                                                                                                                                   </w:t>
    </w:r>
    <w:r w:rsidR="00A50039">
      <w:rPr>
        <w:rFonts w:ascii="Arial" w:hAnsi="Arial" w:cs="Arial"/>
        <w:sz w:val="14"/>
      </w:rPr>
      <w:fldChar w:fldCharType="begin"/>
    </w:r>
    <w:r>
      <w:rPr>
        <w:rFonts w:ascii="Arial" w:hAnsi="Arial" w:cs="Arial"/>
        <w:sz w:val="14"/>
      </w:rPr>
      <w:instrText xml:space="preserve"> PAGE  \* MERGEFORMAT </w:instrText>
    </w:r>
    <w:r w:rsidR="00A50039">
      <w:rPr>
        <w:rFonts w:ascii="Arial" w:hAnsi="Arial" w:cs="Arial"/>
        <w:sz w:val="14"/>
      </w:rPr>
      <w:fldChar w:fldCharType="separate"/>
    </w:r>
    <w:r w:rsidR="007257B7">
      <w:rPr>
        <w:rFonts w:ascii="Arial" w:hAnsi="Arial" w:cs="Arial"/>
        <w:noProof/>
        <w:sz w:val="14"/>
      </w:rPr>
      <w:t>1</w:t>
    </w:r>
    <w:r w:rsidR="00A50039">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D8" w:rsidRDefault="002E4AD8" w:rsidP="00E86592">
      <w:pPr>
        <w:spacing w:after="0" w:line="240" w:lineRule="auto"/>
      </w:pPr>
      <w:r>
        <w:separator/>
      </w:r>
    </w:p>
  </w:footnote>
  <w:footnote w:type="continuationSeparator" w:id="0">
    <w:p w:rsidR="002E4AD8" w:rsidRDefault="002E4AD8" w:rsidP="00E86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47EEA"/>
    <w:multiLevelType w:val="hybridMultilevel"/>
    <w:tmpl w:val="5C66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1299"/>
    <w:rsid w:val="000A48CC"/>
    <w:rsid w:val="000A4928"/>
    <w:rsid w:val="00132B66"/>
    <w:rsid w:val="00180BCE"/>
    <w:rsid w:val="002034C3"/>
    <w:rsid w:val="00211393"/>
    <w:rsid w:val="0021499C"/>
    <w:rsid w:val="00226087"/>
    <w:rsid w:val="00232336"/>
    <w:rsid w:val="002514BB"/>
    <w:rsid w:val="00253CB5"/>
    <w:rsid w:val="002624CE"/>
    <w:rsid w:val="00272123"/>
    <w:rsid w:val="002A014B"/>
    <w:rsid w:val="002A0432"/>
    <w:rsid w:val="002E4AD8"/>
    <w:rsid w:val="003106B9"/>
    <w:rsid w:val="003A39C4"/>
    <w:rsid w:val="003B40CD"/>
    <w:rsid w:val="003D21AC"/>
    <w:rsid w:val="003D4A9E"/>
    <w:rsid w:val="0043488B"/>
    <w:rsid w:val="00451FBC"/>
    <w:rsid w:val="0046102D"/>
    <w:rsid w:val="004F2C9E"/>
    <w:rsid w:val="004F4016"/>
    <w:rsid w:val="0061005D"/>
    <w:rsid w:val="00665925"/>
    <w:rsid w:val="006A157B"/>
    <w:rsid w:val="006F1469"/>
    <w:rsid w:val="00710AAE"/>
    <w:rsid w:val="00723F4C"/>
    <w:rsid w:val="007257B7"/>
    <w:rsid w:val="00765920"/>
    <w:rsid w:val="007A6108"/>
    <w:rsid w:val="007A7847"/>
    <w:rsid w:val="007B32B7"/>
    <w:rsid w:val="00823825"/>
    <w:rsid w:val="00846260"/>
    <w:rsid w:val="00847844"/>
    <w:rsid w:val="00856BD6"/>
    <w:rsid w:val="00866DC5"/>
    <w:rsid w:val="0087784C"/>
    <w:rsid w:val="008C43A1"/>
    <w:rsid w:val="00913EF8"/>
    <w:rsid w:val="00926A7A"/>
    <w:rsid w:val="009626C8"/>
    <w:rsid w:val="00990882"/>
    <w:rsid w:val="009B0F20"/>
    <w:rsid w:val="009F6D56"/>
    <w:rsid w:val="00A02114"/>
    <w:rsid w:val="00A50039"/>
    <w:rsid w:val="00AE3FFA"/>
    <w:rsid w:val="00B20C15"/>
    <w:rsid w:val="00B269ED"/>
    <w:rsid w:val="00B41890"/>
    <w:rsid w:val="00B51157"/>
    <w:rsid w:val="00B62603"/>
    <w:rsid w:val="00B6510C"/>
    <w:rsid w:val="00BC5E22"/>
    <w:rsid w:val="00BF5243"/>
    <w:rsid w:val="00C02E62"/>
    <w:rsid w:val="00C06B19"/>
    <w:rsid w:val="00C16C5F"/>
    <w:rsid w:val="00C71B87"/>
    <w:rsid w:val="00CC28C6"/>
    <w:rsid w:val="00CE2401"/>
    <w:rsid w:val="00CF2E54"/>
    <w:rsid w:val="00D47D14"/>
    <w:rsid w:val="00DA5DC9"/>
    <w:rsid w:val="00DC321E"/>
    <w:rsid w:val="00DF1299"/>
    <w:rsid w:val="00E01FCA"/>
    <w:rsid w:val="00E3104F"/>
    <w:rsid w:val="00E41120"/>
    <w:rsid w:val="00E54AAA"/>
    <w:rsid w:val="00E64DBC"/>
    <w:rsid w:val="00E71379"/>
    <w:rsid w:val="00E86592"/>
    <w:rsid w:val="00EF46AF"/>
    <w:rsid w:val="00F23081"/>
    <w:rsid w:val="00F418F0"/>
    <w:rsid w:val="00F4206F"/>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E86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592"/>
    <w:rPr>
      <w:sz w:val="22"/>
      <w:szCs w:val="22"/>
      <w:lang w:eastAsia="en-US"/>
    </w:rPr>
  </w:style>
  <w:style w:type="paragraph" w:styleId="Footer">
    <w:name w:val="footer"/>
    <w:basedOn w:val="Normal"/>
    <w:link w:val="FooterChar"/>
    <w:uiPriority w:val="99"/>
    <w:semiHidden/>
    <w:unhideWhenUsed/>
    <w:rsid w:val="00E865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6592"/>
    <w:rPr>
      <w:sz w:val="22"/>
      <w:szCs w:val="22"/>
      <w:lang w:eastAsia="en-US"/>
    </w:rPr>
  </w:style>
  <w:style w:type="paragraph" w:styleId="ListParagraph">
    <w:name w:val="List Paragraph"/>
    <w:basedOn w:val="Normal"/>
    <w:uiPriority w:val="34"/>
    <w:qFormat/>
    <w:rsid w:val="00E86592"/>
    <w:pPr>
      <w:ind w:left="720"/>
      <w:contextualSpacing/>
    </w:p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VaskoIzv</cp:lastModifiedBy>
  <cp:revision>8</cp:revision>
  <cp:lastPrinted>2026-01-05T13:35:00Z</cp:lastPrinted>
  <dcterms:created xsi:type="dcterms:W3CDTF">2026-01-05T09:01:00Z</dcterms:created>
  <dcterms:modified xsi:type="dcterms:W3CDTF">2026-01-26T09:11:00Z</dcterms:modified>
</cp:coreProperties>
</file>