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9585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1D50EF" w:rsidRPr="00B17AFC" w14:paraId="742A3244" w14:textId="77777777" w:rsidTr="000651BF">
        <w:tc>
          <w:tcPr>
            <w:tcW w:w="6204" w:type="dxa"/>
            <w:hideMark/>
          </w:tcPr>
          <w:p w14:paraId="1D5BEBC8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17AFC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0F17CB4" wp14:editId="7B49EFB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A7110AD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E999F75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687007B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D50EF" w:rsidRPr="00B17AFC" w14:paraId="4B80320C" w14:textId="77777777" w:rsidTr="000651BF">
        <w:tc>
          <w:tcPr>
            <w:tcW w:w="6204" w:type="dxa"/>
            <w:hideMark/>
          </w:tcPr>
          <w:p w14:paraId="11D754C4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B17AFC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Pr="00B17AFC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B17AFC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CDB92A3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9529DD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B73FB66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D50EF" w:rsidRPr="00B17AFC" w14:paraId="1C2CDEC6" w14:textId="77777777" w:rsidTr="000651BF">
        <w:tc>
          <w:tcPr>
            <w:tcW w:w="6204" w:type="dxa"/>
            <w:hideMark/>
          </w:tcPr>
          <w:p w14:paraId="100CE6D4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B17AFC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A001F24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B796E5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B24C1D6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B17AFC">
              <w:rPr>
                <w:rFonts w:ascii="Arial" w:eastAsia="Times New Roman" w:hAnsi="Arial" w:cs="Arial"/>
                <w:b/>
              </w:rPr>
              <w:t>Образец бр.</w:t>
            </w:r>
            <w:r w:rsidRPr="00B17AFC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1D50EF" w:rsidRPr="00B17AFC" w14:paraId="6273B969" w14:textId="77777777" w:rsidTr="000651BF">
        <w:tc>
          <w:tcPr>
            <w:tcW w:w="6204" w:type="dxa"/>
            <w:hideMark/>
          </w:tcPr>
          <w:p w14:paraId="006B15F8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7367BE0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3AFD5D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16DEF2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D50EF" w:rsidRPr="00B17AFC" w14:paraId="0D5D9956" w14:textId="77777777" w:rsidTr="000651BF">
        <w:tc>
          <w:tcPr>
            <w:tcW w:w="6204" w:type="dxa"/>
            <w:hideMark/>
          </w:tcPr>
          <w:p w14:paraId="0C9CE6A3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B17AFC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A48A77F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4E9A63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85AD7D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D50EF" w:rsidRPr="00B17AFC" w14:paraId="344407A9" w14:textId="77777777" w:rsidTr="000651BF">
        <w:tc>
          <w:tcPr>
            <w:tcW w:w="6204" w:type="dxa"/>
            <w:hideMark/>
          </w:tcPr>
          <w:p w14:paraId="5AD034B5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 w:rsidRPr="00B17AFC"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0082F400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D75B39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2D36E86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B17AFC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149/2017 </w:t>
            </w:r>
          </w:p>
        </w:tc>
      </w:tr>
      <w:tr w:rsidR="001D50EF" w:rsidRPr="00B17AFC" w14:paraId="56C6C341" w14:textId="77777777" w:rsidTr="000651BF">
        <w:tc>
          <w:tcPr>
            <w:tcW w:w="6204" w:type="dxa"/>
            <w:hideMark/>
          </w:tcPr>
          <w:p w14:paraId="30E6B756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B17AFC"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E142906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76894D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7DF258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D50EF" w:rsidRPr="00B17AFC" w14:paraId="51705444" w14:textId="77777777" w:rsidTr="000651BF">
        <w:tc>
          <w:tcPr>
            <w:tcW w:w="6204" w:type="dxa"/>
            <w:hideMark/>
          </w:tcPr>
          <w:p w14:paraId="223D71AD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2A3EC441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FBB340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187C97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D50EF" w:rsidRPr="00B17AFC" w14:paraId="4F9C5BA1" w14:textId="77777777" w:rsidTr="000651BF">
        <w:tc>
          <w:tcPr>
            <w:tcW w:w="6204" w:type="dxa"/>
            <w:hideMark/>
          </w:tcPr>
          <w:p w14:paraId="5D5DA35F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6C515837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B2149E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CDB4C2" w14:textId="77777777" w:rsidR="001D50EF" w:rsidRPr="00B17AFC" w:rsidRDefault="001D50EF" w:rsidP="000651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C741192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B17AFC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B17AFC">
        <w:rPr>
          <w:rFonts w:ascii="Arial" w:hAnsi="Arial" w:cs="Arial"/>
          <w:b/>
          <w:bCs/>
          <w:color w:val="000080"/>
        </w:rPr>
        <w:tab/>
      </w:r>
      <w:r w:rsidRPr="00B17AFC">
        <w:rPr>
          <w:rFonts w:ascii="Arial" w:hAnsi="Arial" w:cs="Arial"/>
          <w:b/>
          <w:bCs/>
          <w:color w:val="000080"/>
        </w:rPr>
        <w:tab/>
      </w:r>
      <w:r w:rsidRPr="00B17AFC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4BD2DEF6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73C063CC" w14:textId="3A652CD2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B17AFC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B17AFC">
        <w:rPr>
          <w:rFonts w:ascii="Arial" w:hAnsi="Arial" w:cs="Arial"/>
        </w:rPr>
        <w:t xml:space="preserve">Куманово,ул.Тане Георгиевски бр.6/1-5, по превемен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B17AFC">
        <w:rPr>
          <w:rFonts w:ascii="Arial" w:hAnsi="Arial" w:cs="Arial"/>
        </w:rPr>
        <w:t xml:space="preserve">доверителот МИНИСТЕРСТВО ЗА ФИНАНСИИ-УПРАВА ЗА ЈАВНИ ПРИХОДИ од </w:t>
      </w:r>
      <w:bookmarkStart w:id="9" w:name="DovGrad1"/>
      <w:bookmarkEnd w:id="9"/>
      <w:r w:rsidRPr="00B17AFC">
        <w:rPr>
          <w:rFonts w:ascii="Arial" w:hAnsi="Arial" w:cs="Arial"/>
        </w:rPr>
        <w:t>Штип</w:t>
      </w:r>
      <w:r w:rsidRPr="00B17AFC">
        <w:rPr>
          <w:rFonts w:ascii="Arial" w:hAnsi="Arial" w:cs="Arial"/>
          <w:lang w:val="ru-RU"/>
        </w:rPr>
        <w:t xml:space="preserve"> со </w:t>
      </w:r>
      <w:r w:rsidRPr="00B17AFC">
        <w:rPr>
          <w:rFonts w:ascii="Arial" w:hAnsi="Arial" w:cs="Arial"/>
        </w:rPr>
        <w:t xml:space="preserve">седиште на </w:t>
      </w:r>
      <w:bookmarkStart w:id="10" w:name="adresa1"/>
      <w:bookmarkEnd w:id="10"/>
      <w:r w:rsidRPr="00B17AFC">
        <w:rPr>
          <w:rFonts w:ascii="Arial" w:hAnsi="Arial" w:cs="Arial"/>
        </w:rPr>
        <w:t>ул.Плоштад Слобода бб</w:t>
      </w:r>
      <w:r w:rsidRPr="00B17AFC">
        <w:rPr>
          <w:rFonts w:ascii="Arial" w:hAnsi="Arial" w:cs="Arial"/>
          <w:lang w:val="ru-RU"/>
        </w:rPr>
        <w:t>,</w:t>
      </w:r>
      <w:r w:rsidRPr="00B17AFC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B17AFC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Pr="00B17AFC">
        <w:rPr>
          <w:rFonts w:ascii="Arial" w:hAnsi="Arial" w:cs="Arial"/>
        </w:rPr>
        <w:t xml:space="preserve">Оду.бр.178/15 од 13.03.2015 год. на Нотар Јорданка Митевска од Куманово и ОДУ 179/15 од 13.03.2015 год. на Нотар Јорданка Митевска од  Куманово, против </w:t>
      </w:r>
      <w:bookmarkStart w:id="16" w:name="Dolznik1"/>
      <w:bookmarkEnd w:id="16"/>
      <w:r w:rsidRPr="00B17AFC">
        <w:rPr>
          <w:rFonts w:ascii="Arial" w:hAnsi="Arial" w:cs="Arial"/>
        </w:rPr>
        <w:t xml:space="preserve">должникот ДПГТУ ПРОФИ БАУ-ИНЖИНЕРИНГ ДОО од </w:t>
      </w:r>
      <w:bookmarkStart w:id="17" w:name="DolzGrad1"/>
      <w:bookmarkEnd w:id="17"/>
      <w:r w:rsidRPr="00B17AFC"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 w:rsidRPr="00B17AFC">
        <w:rPr>
          <w:rFonts w:ascii="Arial" w:hAnsi="Arial" w:cs="Arial"/>
        </w:rPr>
        <w:t>ЕДБ 4017005154680 и ЕМБС 6022138</w:t>
      </w:r>
      <w:r w:rsidRPr="00B17AFC">
        <w:rPr>
          <w:rFonts w:ascii="Arial" w:hAnsi="Arial" w:cs="Arial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B17AFC">
        <w:rPr>
          <w:rFonts w:ascii="Arial" w:hAnsi="Arial" w:cs="Arial"/>
        </w:rPr>
        <w:t xml:space="preserve"> и седиште на с.Черкези и заложен должник ИБРАИМИ САБЕДИН од село Черкези Куманово, за спроведување на извршување </w:t>
      </w:r>
      <w:bookmarkStart w:id="23" w:name="VredPredmet"/>
      <w:bookmarkEnd w:id="23"/>
      <w:r w:rsidRPr="00B17AFC">
        <w:rPr>
          <w:rFonts w:ascii="Arial" w:hAnsi="Arial" w:cs="Arial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</w:rPr>
        <w:t>05.05.2022</w:t>
      </w:r>
      <w:r w:rsidRPr="00B17AFC">
        <w:rPr>
          <w:rFonts w:ascii="Arial" w:hAnsi="Arial" w:cs="Arial"/>
        </w:rPr>
        <w:t xml:space="preserve"> година го донесува следниот:</w:t>
      </w:r>
    </w:p>
    <w:p w14:paraId="36C1808C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386D4304" w14:textId="77777777" w:rsidR="001D50EF" w:rsidRPr="00B17AFC" w:rsidRDefault="001D50EF" w:rsidP="001D50EF">
      <w:pPr>
        <w:spacing w:after="0"/>
        <w:jc w:val="center"/>
        <w:rPr>
          <w:rFonts w:ascii="Arial" w:hAnsi="Arial" w:cs="Arial"/>
          <w:b/>
        </w:rPr>
      </w:pPr>
      <w:r w:rsidRPr="00B17AFC">
        <w:rPr>
          <w:rFonts w:ascii="Arial" w:hAnsi="Arial" w:cs="Arial"/>
          <w:b/>
        </w:rPr>
        <w:t>З А К Л У Ч О К</w:t>
      </w:r>
    </w:p>
    <w:p w14:paraId="52B0C738" w14:textId="77777777" w:rsidR="001D50EF" w:rsidRPr="00B17AFC" w:rsidRDefault="001D50EF" w:rsidP="001D50EF">
      <w:pPr>
        <w:spacing w:after="0"/>
        <w:jc w:val="center"/>
        <w:rPr>
          <w:rFonts w:ascii="Arial" w:hAnsi="Arial" w:cs="Arial"/>
          <w:b/>
        </w:rPr>
      </w:pPr>
      <w:r w:rsidRPr="00B17AFC">
        <w:rPr>
          <w:rFonts w:ascii="Arial" w:hAnsi="Arial" w:cs="Arial"/>
          <w:b/>
        </w:rPr>
        <w:t>ЗА УСНА ЈАВНА ПРОДАЖБА</w:t>
      </w:r>
    </w:p>
    <w:p w14:paraId="62D79638" w14:textId="77777777" w:rsidR="001D50EF" w:rsidRPr="00B17AFC" w:rsidRDefault="001D50EF" w:rsidP="001D50EF">
      <w:pPr>
        <w:spacing w:after="0"/>
        <w:jc w:val="center"/>
        <w:rPr>
          <w:rFonts w:ascii="Arial" w:hAnsi="Arial" w:cs="Arial"/>
          <w:b/>
        </w:rPr>
      </w:pPr>
      <w:r w:rsidRPr="00B17AFC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B17AFC">
        <w:rPr>
          <w:rFonts w:ascii="Arial" w:hAnsi="Arial" w:cs="Arial"/>
          <w:b/>
          <w:bCs/>
        </w:rPr>
        <w:t>Законот за извршување</w:t>
      </w:r>
      <w:r w:rsidRPr="00B17AFC">
        <w:rPr>
          <w:rFonts w:ascii="Arial" w:hAnsi="Arial" w:cs="Arial"/>
          <w:b/>
        </w:rPr>
        <w:t>)</w:t>
      </w:r>
    </w:p>
    <w:p w14:paraId="03AACB3F" w14:textId="78083DA2" w:rsidR="001D50EF" w:rsidRPr="00B17AFC" w:rsidRDefault="001D50EF" w:rsidP="001D50EF">
      <w:pPr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B17AFC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4A43EEC0" w14:textId="77777777" w:rsidR="001D50EF" w:rsidRPr="00B17AFC" w:rsidRDefault="001D50EF" w:rsidP="001D50EF">
      <w:pPr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</w:rPr>
        <w:t xml:space="preserve">1) </w:t>
      </w:r>
      <w:r w:rsidRPr="00B17AFC">
        <w:rPr>
          <w:rFonts w:ascii="Arial" w:hAnsi="Arial" w:cs="Arial"/>
          <w:b/>
          <w:bCs/>
        </w:rPr>
        <w:t>Недвижен имот  запишан во Имотен лист бр.493 за КО  Љубодраг,</w:t>
      </w:r>
      <w:r w:rsidRPr="00B17AFC">
        <w:rPr>
          <w:rFonts w:ascii="Arial" w:hAnsi="Arial" w:cs="Arial"/>
          <w:bCs/>
        </w:rPr>
        <w:t xml:space="preserve"> при АКН на РМ  Одделение за катастар на недвижности Куманово, дел на посед  1/1, со следните ознаки:</w:t>
      </w:r>
    </w:p>
    <w:p w14:paraId="2B2B24CD" w14:textId="77777777" w:rsidR="001D50EF" w:rsidRPr="00B17AFC" w:rsidRDefault="001D50EF" w:rsidP="001D50EF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57, дел 3, мв Бединска утрина, кат култура 11000, класа 4, повр.919 м/2.</w:t>
      </w:r>
    </w:p>
    <w:p w14:paraId="312F9946" w14:textId="77777777" w:rsidR="001D50EF" w:rsidRPr="00B17AFC" w:rsidRDefault="001D50EF" w:rsidP="001D50EF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59, дел 4, мв Бединска утрина, кат култура 11000, класа 4, повр.655 м/2.</w:t>
      </w:r>
    </w:p>
    <w:p w14:paraId="0A17F33E" w14:textId="77777777" w:rsidR="001D50EF" w:rsidRPr="00B17AFC" w:rsidRDefault="001D50EF" w:rsidP="001D50EF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60, дел 3, мв Бединска утрина, кат култура 11000, класа 4, повр.839 м/2.</w:t>
      </w:r>
    </w:p>
    <w:p w14:paraId="53DB38B6" w14:textId="77777777" w:rsidR="001D50EF" w:rsidRPr="00B17AFC" w:rsidRDefault="001D50EF" w:rsidP="001D50EF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62, дел 3, мв Бединска утрина, кат култура 11000, класа 5, повр.993 м/2.</w:t>
      </w:r>
    </w:p>
    <w:p w14:paraId="1C1B77E2" w14:textId="77777777" w:rsidR="001D50EF" w:rsidRPr="00B17AFC" w:rsidRDefault="001D50EF" w:rsidP="001D50EF">
      <w:pPr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 xml:space="preserve">2) </w:t>
      </w:r>
      <w:r w:rsidRPr="00B17AFC">
        <w:rPr>
          <w:rFonts w:ascii="Arial" w:hAnsi="Arial" w:cs="Arial"/>
        </w:rPr>
        <w:t xml:space="preserve">Недвижен имот  </w:t>
      </w:r>
      <w:r w:rsidRPr="00B17AFC">
        <w:rPr>
          <w:rFonts w:ascii="Arial" w:hAnsi="Arial" w:cs="Arial"/>
          <w:bCs/>
        </w:rPr>
        <w:t xml:space="preserve">запишан во </w:t>
      </w:r>
      <w:r w:rsidRPr="00B17AFC">
        <w:rPr>
          <w:rFonts w:ascii="Arial" w:hAnsi="Arial" w:cs="Arial"/>
          <w:b/>
        </w:rPr>
        <w:t>Имотен лист бр.188 за КО  Љубодраг,</w:t>
      </w:r>
      <w:r w:rsidRPr="00B17AFC">
        <w:rPr>
          <w:rFonts w:ascii="Arial" w:hAnsi="Arial" w:cs="Arial"/>
          <w:bCs/>
        </w:rPr>
        <w:t xml:space="preserve"> при АКН на РМ  Одделение за катастар на недвижности Куманово, со запишано право на сосопственост на 1/5 идеален дел , со следните ознаки:</w:t>
      </w:r>
    </w:p>
    <w:p w14:paraId="64D2E3CE" w14:textId="77777777" w:rsidR="001D50EF" w:rsidRPr="00B17AFC" w:rsidRDefault="001D50EF" w:rsidP="001D50EF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57, дел 6, мв Бединска утрина, кат култура 11000, класа 4, повр.803 м/2.</w:t>
      </w:r>
    </w:p>
    <w:p w14:paraId="097A335A" w14:textId="77777777" w:rsidR="001D50EF" w:rsidRPr="00B17AFC" w:rsidRDefault="001D50EF" w:rsidP="001D50EF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58, дел 3, мв Бединска утрина, кат култура 17000, класа 3, повр.84 м/2.</w:t>
      </w:r>
    </w:p>
    <w:p w14:paraId="3010AB2F" w14:textId="77777777" w:rsidR="001D50EF" w:rsidRPr="00B17AFC" w:rsidRDefault="001D50EF" w:rsidP="001D50EF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59, дел 7, мв Бединска утрина, кат култура 11000, класа 4, повр.642 м/2.</w:t>
      </w:r>
    </w:p>
    <w:p w14:paraId="0A83F95A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сопственост на заложниот должник Ибраим Сабедин</w:t>
      </w:r>
    </w:p>
    <w:p w14:paraId="0401ABEB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F2D0F04" w14:textId="1A3CD743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7AFC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31.05.2022</w:t>
      </w:r>
      <w:r w:rsidRPr="00B17AFC">
        <w:rPr>
          <w:rFonts w:ascii="Arial" w:eastAsia="Times New Roman" w:hAnsi="Arial" w:cs="Arial"/>
          <w:lang w:val="ru-RU"/>
        </w:rPr>
        <w:t xml:space="preserve"> </w:t>
      </w:r>
      <w:r w:rsidRPr="00B17AFC">
        <w:rPr>
          <w:rFonts w:ascii="Arial" w:eastAsia="Times New Roman" w:hAnsi="Arial" w:cs="Arial"/>
        </w:rPr>
        <w:t xml:space="preserve">година во </w:t>
      </w:r>
      <w:r w:rsidRPr="00B17AFC">
        <w:rPr>
          <w:rFonts w:ascii="Arial" w:eastAsia="Times New Roman" w:hAnsi="Arial" w:cs="Arial"/>
          <w:lang w:val="ru-RU"/>
        </w:rPr>
        <w:t xml:space="preserve">13:00 </w:t>
      </w:r>
      <w:r w:rsidRPr="00B17AFC">
        <w:rPr>
          <w:rFonts w:ascii="Arial" w:eastAsia="Times New Roman" w:hAnsi="Arial" w:cs="Arial"/>
        </w:rPr>
        <w:t xml:space="preserve">часот  во просториите на </w:t>
      </w:r>
      <w:r w:rsidRPr="00B17AFC">
        <w:rPr>
          <w:rFonts w:ascii="Arial" w:hAnsi="Arial" w:cs="Arial"/>
        </w:rPr>
        <w:t>Извршителот Лазар Петровски од Куманово,ул.Тане Георгиевски бр.6/1-5.</w:t>
      </w:r>
    </w:p>
    <w:p w14:paraId="0EA5F295" w14:textId="2EB688B9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B17AFC">
        <w:rPr>
          <w:rFonts w:ascii="Arial" w:eastAsia="Times New Roman" w:hAnsi="Arial" w:cs="Arial"/>
          <w:lang w:val="ru-RU"/>
        </w:rPr>
        <w:t xml:space="preserve">од 06.04.2022 година </w:t>
      </w:r>
      <w:r w:rsidRPr="00B17AFC">
        <w:rPr>
          <w:rFonts w:ascii="Arial" w:eastAsia="Times New Roman" w:hAnsi="Arial" w:cs="Arial"/>
        </w:rPr>
        <w:t xml:space="preserve">  изнесува </w:t>
      </w:r>
      <w:r w:rsidRPr="00B17AFC">
        <w:rPr>
          <w:rFonts w:ascii="Arial" w:hAnsi="Arial" w:cs="Arial"/>
        </w:rPr>
        <w:t xml:space="preserve">4.947.829,00 денари или 80.322,00 евра како почетна цена за продажба на недвижноста </w:t>
      </w:r>
      <w:r w:rsidRPr="00B17AFC"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B17AFC">
        <w:rPr>
          <w:rFonts w:ascii="Arial" w:eastAsia="Times New Roman" w:hAnsi="Arial" w:cs="Arial"/>
        </w:rPr>
        <w:t xml:space="preserve"> јавно наддавање.</w:t>
      </w:r>
    </w:p>
    <w:p w14:paraId="0F5807B6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Недвижноста запишана во </w:t>
      </w:r>
      <w:r w:rsidRPr="00B17AFC">
        <w:rPr>
          <w:rFonts w:ascii="Arial" w:eastAsia="Times New Roman" w:hAnsi="Arial" w:cs="Arial"/>
          <w:b/>
          <w:bCs/>
        </w:rPr>
        <w:t>Имотен Лист 188 за  КО Љубодраг</w:t>
      </w:r>
      <w:r w:rsidRPr="00B17AFC">
        <w:rPr>
          <w:rFonts w:ascii="Arial" w:eastAsia="Times New Roman" w:hAnsi="Arial" w:cs="Arial"/>
        </w:rPr>
        <w:t xml:space="preserve"> е оптоварена со следните товари и службености</w:t>
      </w:r>
    </w:p>
    <w:p w14:paraId="3F2C92D4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Договор за залог со извршна исправа ОДУ 179/15 од 13.03.2015 година од нотар Јорданка Митевска во корист на заложен доверител Министертсво за финансии Управа за Јавни Приходи</w:t>
      </w:r>
    </w:p>
    <w:p w14:paraId="2C09B452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Налог за извршување врз недвижност И бр 149/17 од 14.07.2017 година од извршител Јовица Анѓеловски од Куманово</w:t>
      </w:r>
    </w:p>
    <w:p w14:paraId="0B577772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lastRenderedPageBreak/>
        <w:t xml:space="preserve">Налог за извршување И бр 677/2018 од 31.07.2018 година на извршител Премтим Ќерими од Куманово </w:t>
      </w:r>
    </w:p>
    <w:p w14:paraId="358E1918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Недвижноста запишана во </w:t>
      </w:r>
      <w:r w:rsidRPr="00B17AFC">
        <w:rPr>
          <w:rFonts w:ascii="Arial" w:eastAsia="Times New Roman" w:hAnsi="Arial" w:cs="Arial"/>
          <w:b/>
          <w:bCs/>
        </w:rPr>
        <w:t>Имотен Лист 493 за  КО Љубодраг</w:t>
      </w:r>
      <w:r w:rsidRPr="00B17AFC">
        <w:rPr>
          <w:rFonts w:ascii="Arial" w:eastAsia="Times New Roman" w:hAnsi="Arial" w:cs="Arial"/>
        </w:rPr>
        <w:t xml:space="preserve"> е оптоварена со следните товари и службености</w:t>
      </w:r>
    </w:p>
    <w:p w14:paraId="27658EE7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Договор за залог со извршна исправа ОДУ 179/15 од 13.03.2015 година од нотар Јорданка Митевска во корист на заложен доверител Министертсво за финансии Управа за Јавни Приходи</w:t>
      </w:r>
    </w:p>
    <w:p w14:paraId="7E27FDF2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Налог за извршување врз недвижност И бр 149/17 од 14.07.2017 година од извршител Јовица Анѓеловски од Куманово</w:t>
      </w:r>
    </w:p>
    <w:p w14:paraId="5F46186F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7AFC">
        <w:rPr>
          <w:rFonts w:ascii="Arial" w:eastAsia="Times New Roman" w:hAnsi="Arial" w:cs="Arial"/>
          <w:color w:val="00B050"/>
        </w:rPr>
        <w:t xml:space="preserve"> </w:t>
      </w:r>
      <w:r w:rsidRPr="00B17AFC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F244D57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494.782,00 денари или 8.032,00 евра во денарска противвредност по среден курс на НБРМ на денот на уплатата.. </w:t>
      </w:r>
    </w:p>
    <w:p w14:paraId="4EB7D57A" w14:textId="748FC328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B17AFC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B17AFC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</w:rPr>
        <w:t>30.05.2022</w:t>
      </w:r>
      <w:r w:rsidRPr="00B17AFC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B17AFC">
        <w:rPr>
          <w:rFonts w:ascii="Arial" w:hAnsi="Arial" w:cs="Arial"/>
          <w:b/>
          <w:color w:val="000000" w:themeColor="text1"/>
        </w:rPr>
        <w:t>година</w:t>
      </w:r>
    </w:p>
    <w:p w14:paraId="7D857F1C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56A548E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7AFC">
        <w:rPr>
          <w:rFonts w:ascii="Arial" w:eastAsia="Times New Roman" w:hAnsi="Arial" w:cs="Arial"/>
          <w:lang w:val="ru-RU"/>
        </w:rPr>
        <w:t xml:space="preserve">15 </w:t>
      </w:r>
      <w:r w:rsidRPr="00B17AF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B3A76F8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17AFC">
        <w:rPr>
          <w:rFonts w:ascii="Arial" w:hAnsi="Arial" w:cs="Arial"/>
        </w:rPr>
        <w:t>дневен весник Нова Македонија</w:t>
      </w:r>
      <w:r w:rsidRPr="00B17AFC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17AFC">
        <w:rPr>
          <w:rFonts w:ascii="Arial" w:eastAsia="Times New Roman" w:hAnsi="Arial" w:cs="Arial"/>
        </w:rPr>
        <w:t>.</w:t>
      </w:r>
    </w:p>
    <w:p w14:paraId="6CF2E873" w14:textId="77777777" w:rsidR="001D50EF" w:rsidRPr="00B17AFC" w:rsidRDefault="001D50EF" w:rsidP="001D50E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7AF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B17AFC">
        <w:rPr>
          <w:rFonts w:ascii="Arial" w:hAnsi="Arial" w:cs="Arial"/>
        </w:rPr>
        <w:tab/>
        <w:t xml:space="preserve">        </w:t>
      </w:r>
      <w:r w:rsidRPr="00B17AFC">
        <w:rPr>
          <w:rFonts w:ascii="Arial" w:hAnsi="Arial" w:cs="Arial"/>
        </w:rPr>
        <w:tab/>
        <w:t xml:space="preserve">  </w:t>
      </w:r>
    </w:p>
    <w:p w14:paraId="3DCC743F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7946116" w14:textId="77777777" w:rsidR="001D50EF" w:rsidRPr="00B17AFC" w:rsidRDefault="001D50EF" w:rsidP="001D50EF">
      <w:pPr>
        <w:spacing w:after="0" w:line="240" w:lineRule="auto"/>
        <w:ind w:firstLine="720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                                                                                              </w:t>
      </w:r>
      <w:r w:rsidRPr="00B17AFC">
        <w:rPr>
          <w:rFonts w:ascii="Arial" w:hAnsi="Arial" w:cs="Arial"/>
          <w:lang w:val="en-US"/>
        </w:rPr>
        <w:t xml:space="preserve">                      </w:t>
      </w:r>
      <w:r w:rsidRPr="00B17AFC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D50EF" w:rsidRPr="00B17AFC" w14:paraId="17D586D1" w14:textId="77777777" w:rsidTr="000651BF">
        <w:trPr>
          <w:trHeight w:val="851"/>
        </w:trPr>
        <w:tc>
          <w:tcPr>
            <w:tcW w:w="4297" w:type="dxa"/>
          </w:tcPr>
          <w:p w14:paraId="425D7EC8" w14:textId="77777777" w:rsidR="001D50EF" w:rsidRPr="00B17AFC" w:rsidRDefault="001D50EF" w:rsidP="000651B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B17AFC"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5A1B054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Д.-на: </w:t>
      </w:r>
      <w:r w:rsidRPr="00B17AFC">
        <w:rPr>
          <w:rFonts w:ascii="Arial" w:hAnsi="Arial" w:cs="Arial"/>
        </w:rPr>
        <w:tab/>
        <w:t>доверител</w:t>
      </w:r>
    </w:p>
    <w:p w14:paraId="56F66D64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Должник ПРОФИ-БАУ ИНЖЕНЕРИНГ</w:t>
      </w:r>
    </w:p>
    <w:p w14:paraId="46CF7E4D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Заложен должник Ибраими Сабедин</w:t>
      </w:r>
    </w:p>
    <w:p w14:paraId="212D3C2C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Град Куманово - Сектор за финансии</w:t>
      </w:r>
      <w:r w:rsidRPr="00B17AFC">
        <w:rPr>
          <w:rFonts w:ascii="Arial" w:hAnsi="Arial" w:cs="Arial"/>
        </w:rPr>
        <w:tab/>
      </w:r>
      <w:r w:rsidRPr="00B17AFC">
        <w:rPr>
          <w:rFonts w:ascii="Arial" w:hAnsi="Arial" w:cs="Arial"/>
        </w:rPr>
        <w:tab/>
      </w:r>
      <w:r w:rsidRPr="00B17AFC">
        <w:rPr>
          <w:rFonts w:ascii="Arial" w:hAnsi="Arial" w:cs="Arial"/>
        </w:rPr>
        <w:tab/>
        <w:t>Одделение за наплата на даноци,</w:t>
      </w:r>
    </w:p>
    <w:p w14:paraId="5F6A228C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такси и други надоместоци</w:t>
      </w:r>
    </w:p>
    <w:p w14:paraId="05BC4867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             УЈП Штип</w:t>
      </w:r>
    </w:p>
    <w:p w14:paraId="23324E58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Извршител Премтим Ќерими</w:t>
      </w:r>
    </w:p>
    <w:p w14:paraId="5BF43EEA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17AFC">
        <w:rPr>
          <w:rFonts w:ascii="Arial" w:hAnsi="Arial" w:cs="Arial"/>
          <w:lang w:val="en-US"/>
        </w:rPr>
        <w:br w:type="textWrapping" w:clear="all"/>
      </w:r>
      <w:r w:rsidRPr="00B17AFC">
        <w:rPr>
          <w:rFonts w:ascii="Arial" w:hAnsi="Arial" w:cs="Arial"/>
        </w:rPr>
        <w:t xml:space="preserve">                                                                                                  </w:t>
      </w:r>
      <w:r w:rsidR="008773B6">
        <w:rPr>
          <w:rFonts w:ascii="Arial" w:hAnsi="Arial" w:cs="Arial"/>
        </w:rPr>
        <w:pict w14:anchorId="1FFC59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41E72A5" w14:textId="77777777" w:rsidR="001D50EF" w:rsidRPr="00B17AFC" w:rsidRDefault="001D50EF" w:rsidP="001D50EF">
      <w:pPr>
        <w:jc w:val="both"/>
        <w:rPr>
          <w:rFonts w:ascii="Arial" w:hAnsi="Arial" w:cs="Arial"/>
          <w:b/>
          <w:lang w:val="en-US"/>
        </w:rPr>
      </w:pPr>
    </w:p>
    <w:p w14:paraId="5F210366" w14:textId="77777777" w:rsidR="001D50EF" w:rsidRPr="00B17AFC" w:rsidRDefault="001D50EF" w:rsidP="001D50EF">
      <w:pPr>
        <w:spacing w:after="0"/>
        <w:jc w:val="both"/>
        <w:rPr>
          <w:rFonts w:ascii="Arial" w:hAnsi="Arial" w:cs="Arial"/>
        </w:rPr>
      </w:pPr>
      <w:r w:rsidRPr="00B17AFC">
        <w:rPr>
          <w:rFonts w:ascii="Arial" w:hAnsi="Arial" w:cs="Arial"/>
          <w:b/>
        </w:rPr>
        <w:t>Правна поука:</w:t>
      </w:r>
      <w:r w:rsidRPr="00B17AFC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Pr="00B17AFC">
        <w:rPr>
          <w:rFonts w:ascii="Arial" w:hAnsi="Arial" w:cs="Arial"/>
        </w:rPr>
        <w:t>месно надлежен суд согласно одредбите на член 86 од Законот за извршување.</w:t>
      </w:r>
      <w:r w:rsidRPr="00B17AFC">
        <w:rPr>
          <w:rFonts w:ascii="Arial" w:hAnsi="Arial" w:cs="Arial"/>
          <w:b/>
          <w:bCs/>
        </w:rPr>
        <w:t xml:space="preserve">                                    </w:t>
      </w:r>
      <w:r w:rsidRPr="00B17AFC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14:paraId="108C49A2" w14:textId="77777777" w:rsidR="001D50EF" w:rsidRPr="00B17AFC" w:rsidRDefault="001D50EF" w:rsidP="001D50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FE29A2" w14:textId="77777777" w:rsidR="00B51157" w:rsidRPr="001D50EF" w:rsidRDefault="00B51157" w:rsidP="001D50EF"/>
    <w:sectPr w:rsidR="00B51157" w:rsidRPr="001D50E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D86D" w14:textId="77777777" w:rsidR="001D50EF" w:rsidRDefault="001D50EF" w:rsidP="001D50EF">
      <w:pPr>
        <w:spacing w:after="0" w:line="240" w:lineRule="auto"/>
      </w:pPr>
      <w:r>
        <w:separator/>
      </w:r>
    </w:p>
  </w:endnote>
  <w:endnote w:type="continuationSeparator" w:id="0">
    <w:p w14:paraId="3B519FCE" w14:textId="77777777" w:rsidR="001D50EF" w:rsidRDefault="001D50EF" w:rsidP="001D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B1DC" w14:textId="77777777" w:rsidR="001D50EF" w:rsidRPr="001D50EF" w:rsidRDefault="001D50EF" w:rsidP="001D50E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9B4B5" w14:textId="77777777" w:rsidR="001D50EF" w:rsidRDefault="001D50EF" w:rsidP="001D50EF">
      <w:pPr>
        <w:spacing w:after="0" w:line="240" w:lineRule="auto"/>
      </w:pPr>
      <w:r>
        <w:separator/>
      </w:r>
    </w:p>
  </w:footnote>
  <w:footnote w:type="continuationSeparator" w:id="0">
    <w:p w14:paraId="6D164E4E" w14:textId="77777777" w:rsidR="001D50EF" w:rsidRDefault="001D50EF" w:rsidP="001D5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D73C8"/>
    <w:multiLevelType w:val="hybridMultilevel"/>
    <w:tmpl w:val="C2EA096A"/>
    <w:lvl w:ilvl="0" w:tplc="FFC24746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158525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D50E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3B6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4B0A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F40F74"/>
  <w15:docId w15:val="{6A6B8B58-6AA8-4EEB-906D-24040746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D5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0E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5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0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0Vy1YuK5kkraM2cMfG24DvpJOuyKhxOb0eqsKCDZAgA=</DigestValue>
    </Reference>
    <Reference Type="http://www.w3.org/2000/09/xmldsig#Object" URI="#idOfficeObject">
      <DigestMethod Algorithm="http://www.w3.org/2001/04/xmlenc#sha256"/>
      <DigestValue>mW3YuFQjBTGGn5JeWZTySrEtz1m7Mg9nC6pueZ+pYKE=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+NgltSLSuiLOew90PWSWmY4hCgWayisyLhOaaYb4ejM=</DigestValue>
    </Reference>
    <Reference Type="http://www.w3.org/2000/09/xmldsig#Object" URI="#idValidSigLnImg">
      <DigestMethod Algorithm="http://www.w3.org/2001/04/xmlenc#sha256"/>
      <DigestValue>onaBcKhOftPY+Ykps2or7CDtUUrKOsWriWNLjuJwn6c=</DigestValue>
    </Reference>
    <Reference Type="http://www.w3.org/2000/09/xmldsig#Object" URI="#idInvalidSigLnImg">
      <DigestMethod Algorithm="http://www.w3.org/2001/04/xmlenc#sha256"/>
      <DigestValue>hWVHM0Yam3mVCGwQnIDOiGZmVtbIFWxPUkmPxzrwy3U=</DigestValue>
    </Reference>
  </SignedInfo>
  <SignatureValue>I/xnojfQh4lY2QKqOqwhmChi1XcucAbirZm746yadaWfnrzBwSReBOBwOIjXLBePYQlNe4f2H3SP
f9wNUSP7kfoMnMN9ZyLTvcCTotlgwP0/Goqq1LKXyX4yjLVX1dzbuo/IzizC2GAWOCimtokrbfLx
JqbwiMG8wm7WU0SVZYFpcyvAf8DQQxWrXN+J8whKClBJ98JyZ77wNHDyQEK+TU1QETwh7JJkGj0I
AplrWtAnyt90p16xqZ0vOaRE4otBPIT/7HwxblGmR+tA+A3nq4USUSbnL2tQNlND3buWldNhU1Mq
70fIetCiaRgQqdvbKdnDvivoLcKtCTMEzuJkeQ==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AdmW1F+TEL8XITBX/4IqpQJzkOhZSnupWo5eu3A/Fuw=</DigestValue>
      </Reference>
      <Reference URI="/word/endnotes.xml?ContentType=application/vnd.openxmlformats-officedocument.wordprocessingml.endnotes+xml">
        <DigestMethod Algorithm="http://www.w3.org/2001/04/xmlenc#sha256"/>
        <DigestValue>CsB5SMqJ5knSRbeRLIH/3IuXY/NFSNYWbIy9UcPn5q4=</DigestValue>
      </Reference>
      <Reference URI="/word/fontTable.xml?ContentType=application/vnd.openxmlformats-officedocument.wordprocessingml.fontTable+xml">
        <DigestMethod Algorithm="http://www.w3.org/2001/04/xmlenc#sha256"/>
        <DigestValue>Stg+aSen7mUVdwpwKZSXQFSMCCg1pLbnIMvBCjUZO8Y=</DigestValue>
      </Reference>
      <Reference URI="/word/footer1.xml?ContentType=application/vnd.openxmlformats-officedocument.wordprocessingml.footer+xml">
        <DigestMethod Algorithm="http://www.w3.org/2001/04/xmlenc#sha256"/>
        <DigestValue>IF/WuquACz6QUM10K6fY0HDE1VRN+nj4RON5KPfaVts=</DigestValue>
      </Reference>
      <Reference URI="/word/footnotes.xml?ContentType=application/vnd.openxmlformats-officedocument.wordprocessingml.footnotes+xml">
        <DigestMethod Algorithm="http://www.w3.org/2001/04/xmlenc#sha256"/>
        <DigestValue>/NRh6WAP95dEVQFNAm/FE8bSRUhVU15bceHCs/vRRpQ=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5082m4/8daATBsK++AvRj/uML8EJxfoXj4bsWErdKEc=</DigestValue>
      </Reference>
      <Reference URI="/word/numbering.xml?ContentType=application/vnd.openxmlformats-officedocument.wordprocessingml.numbering+xml">
        <DigestMethod Algorithm="http://www.w3.org/2001/04/xmlenc#sha256"/>
        <DigestValue>daFBnEzOtRHJcK3i/rGRcRznJ3e6SCkM5dpbAgCfgzU=</DigestValue>
      </Reference>
      <Reference URI="/word/settings.xml?ContentType=application/vnd.openxmlformats-officedocument.wordprocessingml.settings+xml">
        <DigestMethod Algorithm="http://www.w3.org/2001/04/xmlenc#sha256"/>
        <DigestValue>SeQYvsCzVbF6WYWIrfKSizzqouOH50xeyDk36XqLrDg=</DigestValue>
      </Reference>
      <Reference URI="/word/styles.xml?ContentType=application/vnd.openxmlformats-officedocument.wordprocessingml.styles+xml">
        <DigestMethod Algorithm="http://www.w3.org/2001/04/xmlenc#sha256"/>
        <DigestValue>LToaKBMOU/ktRnknHUqsVywEz/+OBB0/maRPNKjZqMw=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2022-05-05T08:21:13Z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16.0.15128/23</OfficeVersion>
          <ApplicationVersion>16.0.15128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2022-05-05T08:21:13Z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</xd:CertificateValues>
        </xd:UnsignedSignatureProperties>
      </xd:UnsignedProperties>
    </xd:QualifyingProperties>
  </Object>
  <Object Id="idValidSigLnImg">AQAAAGwAAAAAAAAAAAAAAP8AAAB/AAAAAAAAAAAAAADrEQAA8AgAACBFTUYAAAEAnBgAAJo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N1nEBAAACAAAAcQEAACgAAAAAAAAAiK69HP9/AAAAAAAAAAAAAGiXpLb+fwAA/////wIAAADgkR/qcQEAAAAAAAAAAAAAAAAAAAAAAADqtbE/IUAAAAAAAAAAAAAAAAAAAP5/AADg////AAAAAGBk0NhxAQAA2Lw+lwAAAAAAAAAAAAAAAAYAAAAAAAAAAAAAAAAAAAD8uz6XRAAAADm8PpdEAAAAYbeWHP9/AAABAAAAAAAAAFDU7+kAAAAASHvLtv5/AABApB/qcQEAAGBk0NhxAQAAS6aaHP9/AACguz6XRAAAADm8PpdEAAAAABvZ6XEBAAAAAAAAZHYACAAAAAAlAAAADAAAAAMAAAAYAAAADAAAAAAAAAASAAAADAAAAAEAAAAWAAAADAAAAAgAAABUAAAAVAAAAAoAAAAnAAAAHgAAAEoAAAABAAAAVVWPQYX2j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DgBQAAmbRUHzbDlhz/fwAAGpn+jPeCAACIrr0c/38AAAAAAAAAAAAAFYaz33EBAAAJAAAAAAAAABaGs99xAQAAAAAAAAAAAAAAAAAAAAAAANq2sT8hQAAAUMI+l0QAAAAHAAAAAAIAAPD///8AAAAAYGTQ2HEBAAAIvj6XAAAAAAAAAAAAAAAACQAAAAAAAAAAAAAAAAAAACy9PpdEAAAAab0+l0QAAABht5Yc/38AAAEAAAAAAAAAUObv6QAAAABIe8u2/n8AACCXH+pxAQAAYGTQ2HEBAABLppoc/38AANC8PpdEAAAAab0+l0QAAAAwJ9npcQEAAAAAAABkdgAIAAAAACUAAAAMAAAABAAAABgAAAAMAAAAAAAAABIAAAAMAAAAAQAAAB4AAAAYAAAAKQAAADMAAAAvAAAASAAAACUAAAAMAAAABAAAAFQAAABUAAAAKgAAADMAAAAtAAAARwAAAAEAAABVVY9BhfaO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FVVj0GF9o5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DrEQAA8AgAACBFTUYAAAEAUBwAAKA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DDSt/5/AAAAMNK3/n8AAIiuvRz/fwAAAAAAAAAAAADhziW3/n8AAEBrxh7/fwAAvDy1t/5/AAAAAAAAAAAAAAAAAAAAAAAAepSxPyFAAACx0SW3/n8AAAQAAAAAAAAA9f///wAAAABgZNDYcQEAAGicPpcAAAAAAAAAAAAAAAAJAAAAAAAAAAAAAAAAAAAAjJs+l0QAAADJmz6XRAAAAGG3lhz/fwAAAADEHv9/AAAAAAAAAAAAAAAAAABxAQAAkO/V5nEBAABgZNDYcQEAAEummhz/fwAAMJs+l0QAAADJmz6XRAAAAAAAAAAAAAAAAAAAAGR2AAgAAAAAJQAAAAwAAAABAAAAGAAAAAwAAAD/AAAAEgAAAAwAAAABAAAAHgAAABgAAAAiAAAABAAAAHoAAAARAAAAJQAAAAwAAAABAAAAVAAAALQAAAAjAAAABAAAAHgAAAAQAAAAAQAAAFVVj0GF9o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DALvtZxAQAAAAAAAAAAAAABAAAAcQEAAIiuvRz/fwAAAAAAAAAAAACAP/0c/38AAAkAAAABAAAACQAAAAAAAAAAAAAAAAAAAAAAAAAAAAAAWtaxPyFAAAARAAAAAAAAALCvZ+RxAQAA0Gdi6XEBAABgZNDYcQEAAHDePpcAAAAAAAAAAAAAAAAHAAAAAAAAAAAAAAAAAAAArN0+l0QAAADp3T6XRAAAAGG3lhz/fwAAAAAAAAAAAAAwS0AQAAAAALCvZ+RxAQAAAAAAAAAAAABgZNDYcQEAAEummhz/fwAAUN0+l0QAAADp3T6XRAAAADBRpOZx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N1nEBAAACAAAAcQEAACgAAAAAAAAAiK69HP9/AAAAAAAAAAAAAGiXpLb+fwAA/////wIAAADgkR/qcQEAAAAAAAAAAAAAAAAAAAAAAADqtbE/IUAAAAAAAAAAAAAAAAAAAP5/AADg////AAAAAGBk0NhxAQAA2Lw+lwAAAAAAAAAAAAAAAAYAAAAAAAAAAAAAAAAAAAD8uz6XRAAAADm8PpdEAAAAYbeWHP9/AAABAAAAAAAAAFDU7+kAAAAASHvLtv5/AABApB/qcQEAAGBk0NhxAQAAS6aaHP9/AACguz6XRAAAADm8PpdEAAAAABvZ6XEBAAAAAAAAZHYACAAAAAAlAAAADAAAAAMAAAAYAAAADAAAAAAAAAASAAAADAAAAAEAAAAWAAAADAAAAAgAAABUAAAAVAAAAAoAAAAnAAAAHgAAAEoAAAABAAAAVVWPQYX2j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DgBQAAmbRUHzbDlhz/fwAAGpn+jPeCAACIrr0c/38AAAAAAAAAAAAAFYaz33EBAAAJAAAAAAAAABaGs99xAQAAAAAAAAAAAAAAAAAAAAAAANq2sT8hQAAAUMI+l0QAAAAHAAAAAAIAAPD///8AAAAAYGTQ2HEBAAAIvj6XAAAAAAAAAAAAAAAACQAAAAAAAAAAAAAAAAAAACy9PpdEAAAAab0+l0QAAABht5Yc/38AAAEAAAAAAAAAUObv6QAAAABIe8u2/n8AACCXH+pxAQAAYGTQ2HEBAABLppoc/38AANC8PpdEAAAAab0+l0QAAAAwJ9npcQEAAAAAAABkdgAIAAAAACUAAAAMAAAABAAAABgAAAAMAAAAAAAAABIAAAAMAAAAAQAAAB4AAAAYAAAAKQAAADMAAAAvAAAASAAAACUAAAAMAAAABAAAAFQAAABUAAAAKgAAADMAAAAtAAAARwAAAAEAAABVVY9BhfaO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FVVj0GF9o5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4</cp:revision>
  <dcterms:created xsi:type="dcterms:W3CDTF">2022-05-05T08:15:00Z</dcterms:created>
  <dcterms:modified xsi:type="dcterms:W3CDTF">2022-05-05T08:21:00Z</dcterms:modified>
</cp:coreProperties>
</file>