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C3B50D" w14:textId="77777777"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DB4229" w14:paraId="12A2051F" w14:textId="77777777" w:rsidTr="008D7734">
        <w:tc>
          <w:tcPr>
            <w:tcW w:w="6204" w:type="dxa"/>
            <w:hideMark/>
          </w:tcPr>
          <w:p w14:paraId="0D057B0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 wp14:anchorId="7622336F" wp14:editId="191C18D2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14:paraId="264E9EEE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14:paraId="3133D7F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14:paraId="2CF01D5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14:paraId="6A8F5E36" w14:textId="77777777" w:rsidTr="008D7734">
        <w:tc>
          <w:tcPr>
            <w:tcW w:w="6204" w:type="dxa"/>
            <w:hideMark/>
          </w:tcPr>
          <w:p w14:paraId="6CAB356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14:paraId="7F2D752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0DF4625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736E53B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04BF50DE" w14:textId="77777777" w:rsidTr="008D7734">
        <w:tc>
          <w:tcPr>
            <w:tcW w:w="6204" w:type="dxa"/>
            <w:hideMark/>
          </w:tcPr>
          <w:p w14:paraId="191E34D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14:paraId="36DD827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AE37DE0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14:paraId="3460E85F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</w:rPr>
              <w:t>Образец бр.</w:t>
            </w:r>
            <w:r w:rsidR="006922F6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DB4229" w14:paraId="5F155B2A" w14:textId="77777777" w:rsidTr="008D7734">
        <w:tc>
          <w:tcPr>
            <w:tcW w:w="6204" w:type="dxa"/>
            <w:hideMark/>
          </w:tcPr>
          <w:p w14:paraId="3A8E0BA5" w14:textId="77777777" w:rsidR="00671D6F" w:rsidRPr="00DB4229" w:rsidRDefault="00EC7D0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Благоја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Бакрачевски</w:t>
            </w:r>
            <w:proofErr w:type="spellEnd"/>
          </w:p>
        </w:tc>
        <w:tc>
          <w:tcPr>
            <w:tcW w:w="566" w:type="dxa"/>
          </w:tcPr>
          <w:p w14:paraId="76619F3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A25FED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EAF1DC1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4105D6CC" w14:textId="77777777" w:rsidTr="008D7734">
        <w:tc>
          <w:tcPr>
            <w:tcW w:w="6204" w:type="dxa"/>
            <w:hideMark/>
          </w:tcPr>
          <w:p w14:paraId="5157433B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  <w:r w:rsidR="00435C84">
              <w:rPr>
                <w:rFonts w:ascii="Arial" w:eastAsia="Times New Roman" w:hAnsi="Arial" w:cs="Arial"/>
                <w:b/>
              </w:rPr>
              <w:t xml:space="preserve"> на</w:t>
            </w:r>
          </w:p>
        </w:tc>
        <w:tc>
          <w:tcPr>
            <w:tcW w:w="566" w:type="dxa"/>
          </w:tcPr>
          <w:p w14:paraId="1BBB1AA2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73F9776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4467110C" w14:textId="77777777" w:rsidR="00671D6F" w:rsidRPr="00DB4229" w:rsidRDefault="00435C84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color w:val="000000"/>
              </w:rPr>
              <w:t xml:space="preserve">             </w:t>
            </w: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EC7D0A">
              <w:rPr>
                <w:rFonts w:ascii="Arial" w:eastAsia="Times New Roman" w:hAnsi="Arial" w:cs="Arial"/>
                <w:b/>
                <w:lang w:val="en-US"/>
              </w:rPr>
              <w:t>738/2023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14:paraId="5307A9E6" w14:textId="77777777" w:rsidTr="008D7734">
        <w:tc>
          <w:tcPr>
            <w:tcW w:w="6204" w:type="dxa"/>
            <w:hideMark/>
          </w:tcPr>
          <w:p w14:paraId="180E16FF" w14:textId="77777777" w:rsidR="00EC7D0A" w:rsidRDefault="00EC7D0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Основен граѓански суд Скопје и</w:t>
            </w:r>
          </w:p>
          <w:p w14:paraId="3DA23D54" w14:textId="069564C4" w:rsidR="00671D6F" w:rsidRPr="00DB4229" w:rsidRDefault="00EC7D0A" w:rsidP="00EC7D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>
              <w:rPr>
                <w:rFonts w:ascii="Arial" w:eastAsia="Times New Roman" w:hAnsi="Arial" w:cs="Arial"/>
                <w:b/>
                <w:lang w:val="ru-RU"/>
              </w:rPr>
              <w:t>Основен кривичен суд Скопје</w:t>
            </w:r>
          </w:p>
        </w:tc>
        <w:tc>
          <w:tcPr>
            <w:tcW w:w="566" w:type="dxa"/>
          </w:tcPr>
          <w:p w14:paraId="1417A20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69B07ABA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32611FA4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5A04FF13" w14:textId="77777777" w:rsidTr="008D7734">
        <w:tc>
          <w:tcPr>
            <w:tcW w:w="6204" w:type="dxa"/>
            <w:hideMark/>
          </w:tcPr>
          <w:p w14:paraId="680DB5CB" w14:textId="77777777" w:rsidR="00671D6F" w:rsidRPr="00EC7D0A" w:rsidRDefault="00EC7D0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3" w:name="OAdresaIzv"/>
            <w:bookmarkEnd w:id="3"/>
            <w:r w:rsidRPr="00EC7D0A">
              <w:rPr>
                <w:rFonts w:ascii="Arial" w:eastAsia="Times New Roman" w:hAnsi="Arial" w:cs="Arial"/>
                <w:b/>
                <w:lang w:val="ru-RU"/>
              </w:rPr>
              <w:t>ул.Ленинова бр.17,згра.1-вл.1-кат 2/4</w:t>
            </w:r>
          </w:p>
        </w:tc>
        <w:tc>
          <w:tcPr>
            <w:tcW w:w="566" w:type="dxa"/>
          </w:tcPr>
          <w:p w14:paraId="71041365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4469040D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0BCD3207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14:paraId="7443BA35" w14:textId="77777777" w:rsidTr="008D7734">
        <w:tc>
          <w:tcPr>
            <w:tcW w:w="6204" w:type="dxa"/>
            <w:hideMark/>
          </w:tcPr>
          <w:p w14:paraId="0CBA4F27" w14:textId="77777777" w:rsidR="00EC7D0A" w:rsidRDefault="00EC7D0A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>. 02/3201-701;071/319-325</w:t>
            </w:r>
          </w:p>
          <w:p w14:paraId="2BFCBEAD" w14:textId="2C476C3A" w:rsidR="00671D6F" w:rsidRPr="00DB4229" w:rsidRDefault="00EC7D0A" w:rsidP="00EC7D0A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bakracevskiblagoja@gmail.com</w:t>
            </w:r>
          </w:p>
        </w:tc>
        <w:tc>
          <w:tcPr>
            <w:tcW w:w="566" w:type="dxa"/>
          </w:tcPr>
          <w:p w14:paraId="1A2BC678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14:paraId="1C69B859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14:paraId="1ED1DE23" w14:textId="77777777" w:rsidR="00671D6F" w:rsidRPr="00DB4229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14:paraId="654B66C2" w14:textId="77777777"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14:paraId="359D373A" w14:textId="6851C7D5" w:rsidR="00FE0CED" w:rsidRPr="00EC7D0A" w:rsidRDefault="00D204EC" w:rsidP="00EC7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EC7D0A">
        <w:rPr>
          <w:rFonts w:ascii="Arial" w:hAnsi="Arial" w:cs="Arial"/>
        </w:rPr>
        <w:t>Благоја Бакрачевски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EC7D0A">
        <w:rPr>
          <w:rFonts w:ascii="Arial" w:hAnsi="Arial" w:cs="Arial"/>
        </w:rPr>
        <w:t>Скопје, ул.Ленинова бр.17,згра.1-вл.1-кат 2/4</w:t>
      </w:r>
      <w:r w:rsidRPr="007C3ECA">
        <w:rPr>
          <w:rFonts w:ascii="Arial" w:hAnsi="Arial" w:cs="Arial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EC7D0A">
        <w:rPr>
          <w:rFonts w:ascii="Arial" w:hAnsi="Arial" w:cs="Arial"/>
        </w:rPr>
        <w:t>доверителот Финансиско друштво МАККОМ ЗАЛОЗИ ДООЕЛ Скопје</w:t>
      </w:r>
      <w:r w:rsidRPr="007C3ECA">
        <w:rPr>
          <w:rFonts w:ascii="Arial" w:hAnsi="Arial" w:cs="Arial"/>
        </w:rPr>
        <w:t xml:space="preserve"> од </w:t>
      </w:r>
      <w:bookmarkStart w:id="8" w:name="DovGrad1"/>
      <w:bookmarkEnd w:id="8"/>
      <w:r w:rsidR="00EC7D0A">
        <w:rPr>
          <w:rFonts w:ascii="Arial" w:hAnsi="Arial" w:cs="Arial"/>
        </w:rPr>
        <w:t>Скопје</w:t>
      </w:r>
      <w:r w:rsidRPr="007C3ECA">
        <w:rPr>
          <w:rFonts w:ascii="Arial" w:hAnsi="Arial" w:cs="Arial"/>
          <w:lang w:val="ru-RU"/>
        </w:rPr>
        <w:t xml:space="preserve"> </w:t>
      </w:r>
      <w:r w:rsidRPr="007C3ECA">
        <w:rPr>
          <w:rFonts w:ascii="Arial" w:hAnsi="Arial" w:cs="Arial"/>
        </w:rPr>
        <w:t xml:space="preserve">со </w:t>
      </w:r>
      <w:bookmarkStart w:id="9" w:name="opis_edb1"/>
      <w:bookmarkEnd w:id="9"/>
      <w:r w:rsidR="00EC7D0A">
        <w:rPr>
          <w:rFonts w:ascii="Arial" w:hAnsi="Arial" w:cs="Arial"/>
        </w:rPr>
        <w:t>ЕДБ 4080018576447 и ЕМБС 7306156</w:t>
      </w:r>
      <w:r w:rsidRPr="007C3ECA">
        <w:rPr>
          <w:rFonts w:ascii="Arial" w:hAnsi="Arial" w:cs="Arial"/>
        </w:rPr>
        <w:t xml:space="preserve"> </w:t>
      </w:r>
      <w:bookmarkStart w:id="10" w:name="edb1"/>
      <w:bookmarkEnd w:id="10"/>
      <w:r w:rsidRPr="007C3ECA">
        <w:rPr>
          <w:rFonts w:ascii="Arial" w:hAnsi="Arial" w:cs="Arial"/>
        </w:rPr>
        <w:t xml:space="preserve"> </w:t>
      </w:r>
      <w:bookmarkStart w:id="11" w:name="opis_sed1"/>
      <w:bookmarkEnd w:id="11"/>
      <w:r w:rsidR="00EC7D0A">
        <w:rPr>
          <w:rFonts w:ascii="Arial" w:hAnsi="Arial" w:cs="Arial"/>
        </w:rPr>
        <w:t xml:space="preserve">и седиште на </w:t>
      </w:r>
      <w:r w:rsidRPr="007C3ECA">
        <w:rPr>
          <w:rFonts w:ascii="Arial" w:hAnsi="Arial" w:cs="Arial"/>
        </w:rPr>
        <w:t xml:space="preserve"> </w:t>
      </w:r>
      <w:bookmarkStart w:id="12" w:name="adresa1"/>
      <w:bookmarkEnd w:id="12"/>
      <w:r w:rsidR="00EC7D0A">
        <w:rPr>
          <w:rFonts w:ascii="Arial" w:hAnsi="Arial" w:cs="Arial"/>
        </w:rPr>
        <w:t>бул.Јане Сандански бр.82-локал12 Аеродром преку полномошник Адвокат Стевица Јосифовски од Скопје</w:t>
      </w:r>
      <w:r w:rsidRPr="007C3ECA">
        <w:rPr>
          <w:rFonts w:ascii="Arial" w:hAnsi="Arial" w:cs="Arial"/>
          <w:lang w:val="ru-RU"/>
        </w:rPr>
        <w:t>,</w:t>
      </w:r>
      <w:r w:rsidRPr="007C3ECA">
        <w:rPr>
          <w:rFonts w:ascii="Arial" w:hAnsi="Arial" w:cs="Arial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7C3ECA">
        <w:rPr>
          <w:rFonts w:ascii="Arial" w:hAnsi="Arial" w:cs="Arial"/>
        </w:rPr>
        <w:t xml:space="preserve"> засновано на извршната исправа </w:t>
      </w:r>
      <w:bookmarkStart w:id="17" w:name="IzvIsprava"/>
      <w:bookmarkEnd w:id="17"/>
      <w:r w:rsidR="00EC7D0A">
        <w:rPr>
          <w:rFonts w:ascii="Arial" w:hAnsi="Arial" w:cs="Arial"/>
        </w:rPr>
        <w:t>НПН бр.488/23 од 13.04.2023 година на Нотар Сашо Василевски од Скопје</w:t>
      </w:r>
      <w:r w:rsidRPr="007C3ECA">
        <w:rPr>
          <w:rFonts w:ascii="Arial" w:hAnsi="Arial" w:cs="Arial"/>
        </w:rPr>
        <w:t xml:space="preserve">, против </w:t>
      </w:r>
      <w:bookmarkStart w:id="18" w:name="Dolznik1"/>
      <w:bookmarkEnd w:id="18"/>
      <w:r w:rsidR="00EC7D0A">
        <w:rPr>
          <w:rFonts w:ascii="Arial" w:hAnsi="Arial" w:cs="Arial"/>
        </w:rPr>
        <w:t>должникот Сеат Беќировски</w:t>
      </w:r>
      <w:r w:rsidRPr="007C3ECA">
        <w:rPr>
          <w:rFonts w:ascii="Arial" w:hAnsi="Arial" w:cs="Arial"/>
        </w:rPr>
        <w:t xml:space="preserve"> од </w:t>
      </w:r>
      <w:bookmarkStart w:id="19" w:name="DolzGrad1"/>
      <w:bookmarkEnd w:id="19"/>
      <w:r w:rsidR="00EC7D0A">
        <w:rPr>
          <w:rFonts w:ascii="Arial" w:hAnsi="Arial" w:cs="Arial"/>
        </w:rPr>
        <w:t>Скопје</w:t>
      </w:r>
      <w:r w:rsidRPr="007C3ECA">
        <w:rPr>
          <w:rFonts w:ascii="Arial" w:hAnsi="Arial" w:cs="Arial"/>
        </w:rPr>
        <w:t xml:space="preserve"> со</w:t>
      </w:r>
      <w:bookmarkStart w:id="20" w:name="opis_edb1_dolz"/>
      <w:bookmarkStart w:id="21" w:name="edb1_dolz"/>
      <w:bookmarkStart w:id="22" w:name="embs_dolz"/>
      <w:bookmarkStart w:id="23" w:name="opis_sed1_dolz"/>
      <w:bookmarkEnd w:id="20"/>
      <w:bookmarkEnd w:id="21"/>
      <w:bookmarkEnd w:id="22"/>
      <w:bookmarkEnd w:id="23"/>
      <w:r w:rsidR="00EC7D0A">
        <w:rPr>
          <w:rFonts w:ascii="Arial" w:hAnsi="Arial" w:cs="Arial"/>
          <w:lang w:val="ru-RU"/>
        </w:rPr>
        <w:t xml:space="preserve"> живеалиште на</w:t>
      </w:r>
      <w:r w:rsidRPr="007C3ECA">
        <w:rPr>
          <w:rFonts w:ascii="Arial" w:hAnsi="Arial" w:cs="Arial"/>
        </w:rPr>
        <w:t xml:space="preserve"> </w:t>
      </w:r>
      <w:bookmarkStart w:id="24" w:name="adresa1_dolz"/>
      <w:bookmarkEnd w:id="24"/>
      <w:r w:rsidR="00EC7D0A">
        <w:rPr>
          <w:rFonts w:ascii="Arial" w:hAnsi="Arial" w:cs="Arial"/>
        </w:rPr>
        <w:t>ул.Чаирска бр.20</w:t>
      </w:r>
      <w:r w:rsidRPr="007C3ECA">
        <w:rPr>
          <w:rFonts w:ascii="Arial" w:hAnsi="Arial" w:cs="Arial"/>
        </w:rPr>
        <w:t xml:space="preserve">, </w:t>
      </w:r>
      <w:bookmarkStart w:id="25" w:name="Dolznik2"/>
      <w:bookmarkEnd w:id="25"/>
      <w:r w:rsidRPr="007C3ECA">
        <w:rPr>
          <w:rFonts w:ascii="Arial" w:hAnsi="Arial" w:cs="Arial"/>
        </w:rPr>
        <w:t xml:space="preserve"> за спроведување на извршување во вредност </w:t>
      </w:r>
      <w:bookmarkStart w:id="26" w:name="VredPredmet"/>
      <w:bookmarkEnd w:id="26"/>
      <w:r w:rsidR="00EC7D0A">
        <w:rPr>
          <w:rFonts w:ascii="Arial" w:hAnsi="Arial" w:cs="Arial"/>
        </w:rPr>
        <w:t>1.640.469,00</w:t>
      </w:r>
      <w:r w:rsidRPr="007C3ECA">
        <w:rPr>
          <w:rFonts w:ascii="Arial" w:hAnsi="Arial" w:cs="Arial"/>
        </w:rPr>
        <w:t xml:space="preserve"> денари на ден </w:t>
      </w:r>
      <w:bookmarkStart w:id="27" w:name="DatumIzdava"/>
      <w:bookmarkEnd w:id="27"/>
      <w:r w:rsidR="00EC7D0A">
        <w:rPr>
          <w:rFonts w:ascii="Arial" w:hAnsi="Arial" w:cs="Arial"/>
        </w:rPr>
        <w:t>20.10.2023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EC7D0A">
        <w:rPr>
          <w:rFonts w:ascii="Arial" w:hAnsi="Arial" w:cs="Arial"/>
          <w:lang w:val="ru-RU"/>
        </w:rPr>
        <w:t xml:space="preserve"> </w:t>
      </w:r>
      <w:r w:rsidR="00FE0CED" w:rsidRPr="007C3ECA">
        <w:rPr>
          <w:rFonts w:ascii="Arial" w:hAnsi="Arial" w:cs="Arial"/>
        </w:rPr>
        <w:t xml:space="preserve">        </w:t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</w:r>
      <w:r w:rsidR="00FE0CED"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14:paraId="6B5C7DE4" w14:textId="77777777"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14:paraId="5656898A" w14:textId="77777777"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14:paraId="2CA6ED43" w14:textId="1DFF161F" w:rsidR="00FE0CED" w:rsidRPr="00EC7D0A" w:rsidRDefault="00671D6F" w:rsidP="00EC7D0A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14:paraId="1AE8E9C6" w14:textId="77777777"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06EF57C" w14:textId="4F22DA89" w:rsidR="00EC7D0A" w:rsidRDefault="00EC7D0A" w:rsidP="00EC7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СЕ ОПРЕДЕЛУВА ВТОРА</w:t>
      </w:r>
      <w:r>
        <w:rPr>
          <w:rFonts w:ascii="Arial" w:hAnsi="Arial" w:cs="Arial"/>
        </w:rPr>
        <w:t xml:space="preserve"> продажба со усно јавно наддавање на следните подвижни предмети:Патничко моторно возило марка AUDI  комерцијална ознака </w:t>
      </w:r>
      <w:r>
        <w:rPr>
          <w:rFonts w:ascii="Arial" w:hAnsi="Arial" w:cs="Arial"/>
          <w:b/>
          <w:bCs/>
        </w:rPr>
        <w:t>A8 4.2 V8 TDI QUATTRO</w:t>
      </w:r>
      <w:r>
        <w:rPr>
          <w:rFonts w:ascii="Arial" w:hAnsi="Arial" w:cs="Arial"/>
        </w:rPr>
        <w:t>; тип /варијанта /изведба 4H/LCDSBQ1 со број на шасија WAUZZZ4H4AN002255, ,година на производство 2010 година,категорија М1-Патничко,облик и намена на каросеријата АА-</w:t>
      </w:r>
      <w:r>
        <w:rPr>
          <w:rFonts w:ascii="Arial" w:hAnsi="Arial" w:cs="Arial"/>
          <w:lang w:val="en-US"/>
        </w:rPr>
        <w:t>LIMUZINA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тип на моторот </w:t>
      </w:r>
      <w:r>
        <w:rPr>
          <w:rFonts w:ascii="Arial" w:hAnsi="Arial" w:cs="Arial"/>
          <w:lang w:val="en-US"/>
        </w:rPr>
        <w:t>CDS</w:t>
      </w:r>
      <w:r w:rsidRPr="00EC7D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зафатнина на мотор 4134 cm3,сила на мотор 258 KW ,вид на гориво DIZEL,идентификационен број на мотор 002338,маса на возилото 2070 </w:t>
      </w:r>
      <w:r>
        <w:rPr>
          <w:rFonts w:ascii="Arial" w:hAnsi="Arial" w:cs="Arial"/>
          <w:lang w:val="en-US"/>
        </w:rPr>
        <w:t>KG</w:t>
      </w:r>
      <w:r>
        <w:rPr>
          <w:rFonts w:ascii="Arial" w:hAnsi="Arial" w:cs="Arial"/>
        </w:rPr>
        <w:t xml:space="preserve">,најголема конструктивна вкупна маса на возилото 2660 </w:t>
      </w:r>
      <w:r>
        <w:rPr>
          <w:rFonts w:ascii="Arial" w:hAnsi="Arial" w:cs="Arial"/>
          <w:lang w:val="en-US"/>
        </w:rPr>
        <w:t>KG</w:t>
      </w:r>
      <w:r>
        <w:rPr>
          <w:rFonts w:ascii="Arial" w:hAnsi="Arial" w:cs="Arial"/>
        </w:rPr>
        <w:t xml:space="preserve">,најголема легална вкупна маса на возилото при регистрација 2660 </w:t>
      </w:r>
      <w:r>
        <w:rPr>
          <w:rFonts w:ascii="Arial" w:hAnsi="Arial" w:cs="Arial"/>
          <w:lang w:val="en-US"/>
        </w:rPr>
        <w:t>kg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должина 5214 </w:t>
      </w:r>
      <w:r>
        <w:rPr>
          <w:rFonts w:ascii="Arial" w:hAnsi="Arial" w:cs="Arial"/>
          <w:lang w:val="en-US"/>
        </w:rPr>
        <w:t>mm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ширина 1949 </w:t>
      </w:r>
      <w:r>
        <w:rPr>
          <w:rFonts w:ascii="Arial" w:hAnsi="Arial" w:cs="Arial"/>
          <w:lang w:val="en-US"/>
        </w:rPr>
        <w:t>mm</w:t>
      </w:r>
      <w:r>
        <w:rPr>
          <w:rFonts w:ascii="Arial" w:hAnsi="Arial" w:cs="Arial"/>
        </w:rPr>
        <w:t xml:space="preserve">,висина 1467 </w:t>
      </w:r>
      <w:r>
        <w:rPr>
          <w:rFonts w:ascii="Arial" w:hAnsi="Arial" w:cs="Arial"/>
          <w:lang w:val="en-US"/>
        </w:rPr>
        <w:t>mm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број на седишта 5,боја на возилото </w:t>
      </w:r>
      <w:r>
        <w:rPr>
          <w:rFonts w:ascii="Arial" w:hAnsi="Arial" w:cs="Arial"/>
          <w:lang w:val="en-US"/>
        </w:rPr>
        <w:t>CRNA</w:t>
      </w:r>
      <w:r>
        <w:rPr>
          <w:rFonts w:ascii="Arial" w:hAnsi="Arial" w:cs="Arial"/>
          <w:lang w:val="ru-RU"/>
        </w:rPr>
        <w:t xml:space="preserve"> / 20</w:t>
      </w:r>
      <w:r>
        <w:rPr>
          <w:rFonts w:ascii="Arial" w:hAnsi="Arial" w:cs="Arial"/>
        </w:rPr>
        <w:t xml:space="preserve"> истата не е регистрирана, сопственост на должникот Сеат Беќировски од Скопје  со вредност од  1.107.000,00 денари која вредност претставува почетна цена за второто усно јавно наддавање.</w:t>
      </w:r>
    </w:p>
    <w:p w14:paraId="7BCC6864" w14:textId="77777777" w:rsidR="00EC7D0A" w:rsidRDefault="00EC7D0A" w:rsidP="00EC7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BCDC474" w14:textId="77777777" w:rsidR="00EC7D0A" w:rsidRDefault="00EC7D0A" w:rsidP="00EC7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Предметите се оптоварени со следните товари: Записник за попис и процена на подвижни предмети врз основа на чл.103,104 и 105 од ЗИ)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од 06.09.2023 година на Извршител Благоја Бакрачевски.</w:t>
      </w:r>
    </w:p>
    <w:p w14:paraId="4FF6875B" w14:textId="77777777" w:rsidR="00EC7D0A" w:rsidRDefault="00EC7D0A" w:rsidP="00EC7D0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3FB39995" w14:textId="3ED994C5" w:rsidR="00EC7D0A" w:rsidRDefault="00EC7D0A" w:rsidP="00EC7D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 w:eastAsia="en-GB"/>
        </w:rPr>
      </w:pPr>
      <w:r>
        <w:rPr>
          <w:rFonts w:ascii="Arial" w:hAnsi="Arial" w:cs="Arial"/>
        </w:rPr>
        <w:t xml:space="preserve">Продажбата ќе се одржи на ден 16.11.2023 година  во 11:00 часот  во просториите на Извршителот </w:t>
      </w:r>
      <w:r>
        <w:rPr>
          <w:rFonts w:ascii="Arial" w:hAnsi="Arial" w:cs="Arial"/>
          <w:lang w:val="ru-RU"/>
        </w:rPr>
        <w:t xml:space="preserve">Благоја Бакрачевски </w:t>
      </w:r>
      <w:r>
        <w:rPr>
          <w:rFonts w:ascii="Arial" w:hAnsi="Arial" w:cs="Arial"/>
        </w:rPr>
        <w:t xml:space="preserve"> од </w:t>
      </w:r>
      <w:r>
        <w:rPr>
          <w:rFonts w:ascii="Arial" w:hAnsi="Arial" w:cs="Arial"/>
          <w:lang w:val="ru-RU"/>
        </w:rPr>
        <w:t xml:space="preserve">Скопје </w:t>
      </w:r>
      <w:r>
        <w:rPr>
          <w:rFonts w:ascii="Arial" w:hAnsi="Arial" w:cs="Arial"/>
        </w:rPr>
        <w:t xml:space="preserve">, ул. </w:t>
      </w:r>
      <w:r>
        <w:rPr>
          <w:rFonts w:ascii="Arial" w:hAnsi="Arial" w:cs="Arial"/>
          <w:lang w:val="ru-RU"/>
        </w:rPr>
        <w:t xml:space="preserve">Ленинова бр 17,згра.1 влез 1 – кат 2/4 </w:t>
      </w:r>
      <w:r>
        <w:rPr>
          <w:rFonts w:ascii="Arial" w:hAnsi="Arial" w:cs="Arial"/>
        </w:rPr>
        <w:t xml:space="preserve">, тел </w:t>
      </w:r>
      <w:r>
        <w:rPr>
          <w:rFonts w:ascii="Arial" w:eastAsia="Times New Roman" w:hAnsi="Arial" w:cs="Arial"/>
          <w:lang w:val="ru-RU" w:eastAsia="en-GB"/>
        </w:rPr>
        <w:t>02/3201- 701</w:t>
      </w:r>
    </w:p>
    <w:p w14:paraId="6817B5B4" w14:textId="77777777" w:rsidR="00EC7D0A" w:rsidRDefault="00EC7D0A" w:rsidP="00EC7D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</w:rPr>
      </w:pPr>
    </w:p>
    <w:p w14:paraId="70A2ACA7" w14:textId="77777777" w:rsidR="00EC7D0A" w:rsidRDefault="00EC7D0A" w:rsidP="00EC7D0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val="ru-RU" w:eastAsia="en-GB"/>
        </w:rPr>
      </w:pPr>
      <w:r>
        <w:rPr>
          <w:rFonts w:ascii="Arial" w:eastAsia="Times New Roman" w:hAnsi="Arial" w:cs="Arial"/>
        </w:rPr>
        <w:t xml:space="preserve">Продажбата на предметот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14:paraId="2BC682F2" w14:textId="77777777" w:rsidR="00EC7D0A" w:rsidRDefault="00EC7D0A" w:rsidP="00EC7D0A">
      <w:pPr>
        <w:spacing w:after="0" w:line="240" w:lineRule="auto"/>
        <w:jc w:val="both"/>
        <w:rPr>
          <w:rFonts w:ascii="Arial" w:eastAsia="Times New Roman" w:hAnsi="Arial" w:cs="Arial"/>
        </w:rPr>
      </w:pPr>
    </w:p>
    <w:p w14:paraId="799A568D" w14:textId="77777777" w:rsidR="00EC7D0A" w:rsidRDefault="00EC7D0A" w:rsidP="00EC7D0A">
      <w:pPr>
        <w:spacing w:after="0" w:line="240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На јавното наддавање можат да учествуваат само лица кои претходно положиле гаранција која изнесува 1/10 (една десеттина) од утврдената вредност на подвижниот предмет, а во врска со членот 183  став 5 од ЗИ  . </w:t>
      </w:r>
    </w:p>
    <w:p w14:paraId="30F75ADB" w14:textId="77777777" w:rsidR="00EC7D0A" w:rsidRDefault="00EC7D0A" w:rsidP="00EC7D0A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</w:rPr>
      </w:pPr>
    </w:p>
    <w:p w14:paraId="1C655250" w14:textId="77777777" w:rsidR="00EC7D0A" w:rsidRDefault="00EC7D0A" w:rsidP="00EC7D0A">
      <w:pPr>
        <w:spacing w:after="0" w:line="240" w:lineRule="auto"/>
        <w:jc w:val="both"/>
        <w:rPr>
          <w:rFonts w:ascii="Arial" w:eastAsia="Times New Roman" w:hAnsi="Arial" w:cs="Arial"/>
          <w:b/>
          <w:bCs/>
          <w:u w:val="single"/>
          <w:lang w:val="ru-RU"/>
        </w:rPr>
      </w:pPr>
      <w:r>
        <w:rPr>
          <w:rFonts w:ascii="Arial" w:eastAsia="Times New Roman" w:hAnsi="Arial" w:cs="Arial"/>
          <w:b/>
          <w:bCs/>
          <w:u w:val="single"/>
        </w:rPr>
        <w:t>Уплатата на паричните средства на име гаранција се врши на жиро сметката од извршителот со бр.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200004017741641</w:t>
      </w:r>
      <w:r>
        <w:rPr>
          <w:rFonts w:ascii="Arial" w:eastAsia="Times New Roman" w:hAnsi="Arial" w:cs="Arial"/>
          <w:b/>
          <w:bCs/>
          <w:u w:val="single"/>
          <w:lang w:val="ru-RU"/>
        </w:rPr>
        <w:t xml:space="preserve"> </w:t>
      </w:r>
      <w:r>
        <w:rPr>
          <w:rFonts w:ascii="Arial" w:eastAsia="Times New Roman" w:hAnsi="Arial" w:cs="Arial"/>
          <w:b/>
          <w:bCs/>
          <w:u w:val="single"/>
        </w:rPr>
        <w:t xml:space="preserve">која се води кај Стопанска Банка АД Скопје и даночен број </w:t>
      </w:r>
      <w:r>
        <w:rPr>
          <w:rFonts w:ascii="Arial" w:hAnsi="Arial" w:cs="Arial"/>
          <w:b/>
          <w:bCs/>
          <w:u w:val="single"/>
        </w:rPr>
        <w:t>5080022511701 со цел на дознака плаќање по И.бр.738/2023 НАЈДОЦНА ЕДЕН ДЕН ПРЕД ПРОДАЖБАТА.</w:t>
      </w:r>
    </w:p>
    <w:p w14:paraId="761376DD" w14:textId="77777777" w:rsidR="00EC7D0A" w:rsidRDefault="00EC7D0A" w:rsidP="00EC7D0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63C3F824" w14:textId="77777777" w:rsidR="00EC7D0A" w:rsidRDefault="00EC7D0A" w:rsidP="00EC7D0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14:paraId="701360A8" w14:textId="77777777" w:rsidR="00EC7D0A" w:rsidRDefault="00EC7D0A" w:rsidP="00EC7D0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326FF63B" w14:textId="77777777" w:rsidR="00EC7D0A" w:rsidRDefault="00EC7D0A" w:rsidP="00EC7D0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lastRenderedPageBreak/>
        <w:t>Предметот што е ставен на продажба може да се разгледа кај доверителот оставено на чување на адреса Катна Гаража Илинден -Т.Ц Бисер Аеродром  (кат 3) по претходен договор со извршителот.</w:t>
      </w:r>
    </w:p>
    <w:p w14:paraId="0C46102D" w14:textId="77777777" w:rsidR="00EC7D0A" w:rsidRDefault="00EC7D0A" w:rsidP="00EC7D0A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745D20E0" w14:textId="76E7408C" w:rsidR="00EC7D0A" w:rsidRPr="007C3ECA" w:rsidRDefault="00EC7D0A" w:rsidP="00EC7D0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14:paraId="3C91FD55" w14:textId="4B0FA950" w:rsidR="00671D6F" w:rsidRPr="00EC7D0A" w:rsidRDefault="00583CFF" w:rsidP="000D2244">
      <w:pPr>
        <w:spacing w:after="0" w:line="240" w:lineRule="auto"/>
        <w:ind w:firstLine="720"/>
        <w:jc w:val="both"/>
        <w:rPr>
          <w:rFonts w:ascii="Arial" w:hAnsi="Arial" w:cs="Arial"/>
          <w:lang w:val="ru-RU"/>
        </w:rPr>
      </w:pP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</w:t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  <w:r w:rsidR="00671D6F" w:rsidRPr="007C3ECA">
        <w:rPr>
          <w:rFonts w:ascii="Arial" w:hAnsi="Arial" w:cs="Arial"/>
        </w:rPr>
        <w:tab/>
      </w:r>
    </w:p>
    <w:p w14:paraId="47B0826A" w14:textId="77777777" w:rsidR="00671D6F" w:rsidRPr="007C3ECA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14:paraId="598802DC" w14:textId="53E4F290" w:rsidR="00671D6F" w:rsidRPr="00DB4229" w:rsidRDefault="00671D6F" w:rsidP="00671D6F">
      <w:pPr>
        <w:spacing w:after="0" w:line="240" w:lineRule="auto"/>
        <w:ind w:firstLine="720"/>
        <w:rPr>
          <w:rFonts w:ascii="Arial" w:hAnsi="Arial" w:cs="Arial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 w:rsidRPr="00EC7D0A">
        <w:rPr>
          <w:rFonts w:ascii="Arial" w:hAnsi="Arial" w:cs="Arial"/>
          <w:lang w:val="ru-RU"/>
        </w:rPr>
        <w:t xml:space="preserve">          </w:t>
      </w:r>
      <w:r w:rsidR="00EC7D0A">
        <w:rPr>
          <w:rFonts w:ascii="Arial" w:hAnsi="Arial" w:cs="Arial"/>
          <w:lang w:val="ru-RU"/>
        </w:rPr>
        <w:t xml:space="preserve">  </w:t>
      </w:r>
      <w:r w:rsidRPr="00EC7D0A"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 xml:space="preserve">  </w:t>
      </w:r>
      <w:r w:rsidRPr="00DB4229">
        <w:rPr>
          <w:rFonts w:ascii="Arial" w:hAnsi="Arial" w:cs="Arial"/>
        </w:rPr>
        <w:t>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867166" w14:paraId="7BCAC17D" w14:textId="77777777" w:rsidTr="008D7734">
        <w:trPr>
          <w:trHeight w:val="851"/>
        </w:trPr>
        <w:tc>
          <w:tcPr>
            <w:tcW w:w="4297" w:type="dxa"/>
          </w:tcPr>
          <w:p w14:paraId="51E29068" w14:textId="07770BC9" w:rsidR="00671D6F" w:rsidRPr="000406D7" w:rsidRDefault="00C165B2" w:rsidP="00C165B2">
            <w:pPr>
              <w:pStyle w:val="BodyText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8" w:name="OIzvIme"/>
            <w:bookmarkEnd w:id="28"/>
            <w:r>
              <w:rPr>
                <w:rFonts w:ascii="Arial" w:hAnsi="Arial" w:cs="Arial"/>
                <w:sz w:val="22"/>
                <w:szCs w:val="22"/>
                <w:lang w:val="mk-MK"/>
              </w:rPr>
              <w:t xml:space="preserve">  </w:t>
            </w:r>
            <w:r w:rsidR="00EC7D0A">
              <w:rPr>
                <w:rFonts w:ascii="Arial" w:hAnsi="Arial" w:cs="Arial"/>
                <w:sz w:val="22"/>
                <w:szCs w:val="22"/>
                <w:lang w:val="mk-MK"/>
              </w:rPr>
              <w:t>Благоја Бакрачевски</w:t>
            </w:r>
          </w:p>
        </w:tc>
      </w:tr>
    </w:tbl>
    <w:p w14:paraId="2C6DE534" w14:textId="77777777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867166">
        <w:rPr>
          <w:rFonts w:ascii="Arial" w:hAnsi="Arial" w:cs="Arial"/>
        </w:rPr>
        <w:t>Д.-на</w:t>
      </w:r>
      <w:r w:rsidRPr="00867166">
        <w:rPr>
          <w:rFonts w:ascii="Arial" w:hAnsi="Arial" w:cs="Arial"/>
          <w:lang w:val="en-US"/>
        </w:rPr>
        <w:t xml:space="preserve">: </w:t>
      </w:r>
      <w:r w:rsidRPr="00D204EC">
        <w:rPr>
          <w:rFonts w:ascii="Arial" w:hAnsi="Arial" w:cs="Arial"/>
          <w:sz w:val="20"/>
          <w:szCs w:val="20"/>
        </w:rPr>
        <w:t>должник</w:t>
      </w:r>
      <w:r w:rsidRPr="00671D6F">
        <w:rPr>
          <w:rFonts w:ascii="Arial" w:hAnsi="Arial" w:cs="Arial"/>
          <w:sz w:val="20"/>
          <w:szCs w:val="20"/>
        </w:rPr>
        <w:t xml:space="preserve"> </w:t>
      </w:r>
    </w:p>
    <w:p w14:paraId="0EFEBB0F" w14:textId="1D61FC60" w:rsidR="00671D6F" w:rsidRDefault="00671D6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</w:t>
      </w:r>
      <w:r w:rsidR="00EC7D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en-US"/>
        </w:rPr>
        <w:t xml:space="preserve">       </w:t>
      </w:r>
      <w:r w:rsidR="000D2244" w:rsidRPr="00D204EC">
        <w:rPr>
          <w:rFonts w:ascii="Arial" w:hAnsi="Arial" w:cs="Arial"/>
          <w:sz w:val="20"/>
          <w:szCs w:val="20"/>
        </w:rPr>
        <w:t>Д</w:t>
      </w:r>
      <w:r w:rsidRPr="00D204EC">
        <w:rPr>
          <w:rFonts w:ascii="Arial" w:hAnsi="Arial" w:cs="Arial"/>
          <w:sz w:val="20"/>
          <w:szCs w:val="20"/>
        </w:rPr>
        <w:t>оверител</w:t>
      </w:r>
      <w:r w:rsidR="00C165B2">
        <w:rPr>
          <w:rFonts w:ascii="Arial" w:hAnsi="Arial" w:cs="Arial"/>
          <w:sz w:val="20"/>
          <w:szCs w:val="20"/>
        </w:rPr>
        <w:t xml:space="preserve"> преку полномошник</w:t>
      </w:r>
    </w:p>
    <w:p w14:paraId="5D5AE6A5" w14:textId="48E10D46" w:rsidR="00671D6F" w:rsidRPr="0075695C" w:rsidRDefault="000D2244" w:rsidP="000D224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EC7D0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 Архива на</w:t>
      </w:r>
      <w:r w:rsidR="00C165B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извршител</w:t>
      </w:r>
      <w:r w:rsidR="00671D6F" w:rsidRPr="00EC7D0A">
        <w:rPr>
          <w:rFonts w:ascii="Arial" w:hAnsi="Arial" w:cs="Arial"/>
          <w:lang w:val="ru-RU"/>
        </w:rPr>
        <w:br w:type="textWrapping" w:clear="all"/>
      </w:r>
      <w:r w:rsidR="00671D6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  <w:r w:rsidR="00475629">
        <w:pict w14:anchorId="65F0EE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208.5pt;height:59.25pt" wrapcoords="-63 0 -63 21016 21600 21016 21600 0 -63 0" o:allowoverlap="f">
            <v:imagedata r:id="rId7" o:title=""/>
            <o:lock v:ext="edit" ungrouping="t" rotation="t" cropping="t" verticies="t" text="t" grouping="t"/>
            <o:signatureline v:ext="edit" id="{55629C8E-38E2-437A-8892-1BC7B1447794}" provid="{00000000-0000-0000-0000-000000000000}" signinginstructionsset="t" issignatureline="t"/>
          </v:shape>
        </w:pict>
      </w:r>
    </w:p>
    <w:p w14:paraId="034F2AA0" w14:textId="77777777" w:rsidR="00E41120" w:rsidRPr="000D2244" w:rsidRDefault="000D2244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налог може да се поднесе приговор до  </w:t>
      </w:r>
      <w:bookmarkStart w:id="29" w:name="OSudPouka"/>
      <w:bookmarkEnd w:id="29"/>
      <w:r w:rsidR="00EC7D0A">
        <w:rPr>
          <w:rFonts w:ascii="Arial" w:hAnsi="Arial" w:cs="Arial"/>
          <w:sz w:val="20"/>
          <w:szCs w:val="20"/>
        </w:rPr>
        <w:t>Основен граѓански суд Скопје</w:t>
      </w:r>
      <w:r>
        <w:rPr>
          <w:rFonts w:ascii="Arial" w:hAnsi="Arial" w:cs="Arial"/>
          <w:sz w:val="20"/>
          <w:szCs w:val="20"/>
        </w:rPr>
        <w:t xml:space="preserve"> согласно одредбите на член 86 од Законот за извршување.</w:t>
      </w:r>
      <w:r w:rsidR="00583CFF" w:rsidRPr="00D204EC">
        <w:rPr>
          <w:rFonts w:ascii="Times New Roman" w:hAnsi="Times New Roman"/>
        </w:rPr>
        <w:t xml:space="preserve"> </w:t>
      </w:r>
    </w:p>
    <w:p w14:paraId="0F22F812" w14:textId="77777777" w:rsidR="003B4401" w:rsidRPr="00EC7D0A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ru-RU"/>
        </w:rPr>
      </w:pPr>
    </w:p>
    <w:p w14:paraId="4B938A01" w14:textId="77777777"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C337C8" w14:textId="77777777" w:rsidR="00EC7D0A" w:rsidRDefault="00EC7D0A" w:rsidP="00EC7D0A">
      <w:pPr>
        <w:spacing w:after="0" w:line="240" w:lineRule="auto"/>
      </w:pPr>
      <w:r>
        <w:separator/>
      </w:r>
    </w:p>
  </w:endnote>
  <w:endnote w:type="continuationSeparator" w:id="0">
    <w:p w14:paraId="4472C800" w14:textId="77777777" w:rsidR="00EC7D0A" w:rsidRDefault="00EC7D0A" w:rsidP="00EC7D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2A33" w14:textId="77777777" w:rsidR="00EC7D0A" w:rsidRPr="00EC7D0A" w:rsidRDefault="00EC7D0A" w:rsidP="00EC7D0A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E99D8" w14:textId="77777777" w:rsidR="00EC7D0A" w:rsidRDefault="00EC7D0A" w:rsidP="00EC7D0A">
      <w:pPr>
        <w:spacing w:after="0" w:line="240" w:lineRule="auto"/>
      </w:pPr>
      <w:r>
        <w:separator/>
      </w:r>
    </w:p>
  </w:footnote>
  <w:footnote w:type="continuationSeparator" w:id="0">
    <w:p w14:paraId="5AEB361E" w14:textId="77777777" w:rsidR="00EC7D0A" w:rsidRDefault="00EC7D0A" w:rsidP="00EC7D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0CED"/>
    <w:rsid w:val="00020DA8"/>
    <w:rsid w:val="000D2244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5C84"/>
    <w:rsid w:val="00475629"/>
    <w:rsid w:val="00485017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746C73"/>
    <w:rsid w:val="00784A9E"/>
    <w:rsid w:val="007C3ECA"/>
    <w:rsid w:val="007C4294"/>
    <w:rsid w:val="007C50BE"/>
    <w:rsid w:val="007D2E86"/>
    <w:rsid w:val="007E08E4"/>
    <w:rsid w:val="00823A69"/>
    <w:rsid w:val="00851006"/>
    <w:rsid w:val="008E0E4B"/>
    <w:rsid w:val="00997D80"/>
    <w:rsid w:val="00A964E3"/>
    <w:rsid w:val="00B15047"/>
    <w:rsid w:val="00B8759F"/>
    <w:rsid w:val="00B97B70"/>
    <w:rsid w:val="00C0270B"/>
    <w:rsid w:val="00C165B2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EC7D0A"/>
    <w:rsid w:val="00F614C4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0A01EAB2"/>
  <w15:docId w15:val="{09D133E1-769B-4769-AAF5-65B14F2F3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EC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D0A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C7D0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D0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3YhM7qhjjuZnjsUx42zTlhWh5mrW44J7oHKneZNMRdU=</DigestValue>
    </Reference>
    <Reference Type="http://www.w3.org/2000/09/xmldsig#Object" URI="#idOfficeObject">
      <DigestMethod Algorithm="http://www.w3.org/2001/04/xmlenc#sha256"/>
      <DigestValue>xVZYqKW4t9o325AzU3hOwFT8pbenypFGjBlbNa2y4Vo=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NljOTUEQn0+gGjBuhmA0UTFGgr7+QToVYkyn62L8qeQ=</DigestValue>
    </Reference>
    <Reference Type="http://www.w3.org/2000/09/xmldsig#Object" URI="#idValidSigLnImg">
      <DigestMethod Algorithm="http://www.w3.org/2001/04/xmlenc#sha256"/>
      <DigestValue>x/KAWMqIAOnIxY/HUUT4BSDUEY85BoRCJKx99Ko7p00=</DigestValue>
    </Reference>
    <Reference Type="http://www.w3.org/2000/09/xmldsig#Object" URI="#idInvalidSigLnImg">
      <DigestMethod Algorithm="http://www.w3.org/2001/04/xmlenc#sha256"/>
      <DigestValue>lKA0XoydMkyvby0kMqbDn01a+VNQiLh7dKdeY9AoTqw=</DigestValue>
    </Reference>
  </SignedInfo>
  <SignatureValue>ON8tYIFBy6d953VBZOpoZ3Kg+4gZuyWFr2XRSzJwLpAFywsbTEmswY5s/7SKuNbxNpmCFJVhnurV
tIkUWWokqawvcphhcAOvgtCcXxm3ybFMYn+8u+qnhEqS5jNQHkiwzLEB4uZBt7FGpsryRiUB3uGH
w865Khsc0yMIwLmlGPuR4llO6lGOFwuFcsO5mRM3jAhAE7fKCBiGLCB1MHd84kQwg8wtqMb0InsX
l2kbCyrCEx4xz1m/nMpH0Avdu0SCTRPDoGGyGWPk+36+D5h76QPPuf4I75F5sVSHCr7d0wOQnzYS
zGcnGigMEn/VNOntrpkyWl4otpxgVsLeooRlig==</SignatureValue>
  <KeyInfo>
    <X509Data>
      <X509Certificate>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rSyQlgG3s0gtDiJwXmKSSxFqm/DoncJfNdyQCFSMUKQ=</DigestValue>
      </Reference>
      <Reference URI="/word/document.xml?ContentType=application/vnd.openxmlformats-officedocument.wordprocessingml.document.main+xml">
        <DigestMethod Algorithm="http://www.w3.org/2001/04/xmlenc#sha256"/>
        <DigestValue>6JxYftg13V3/X4VCPqEv5Ta0JhW3il4tgkKyWxXh1aQ=</DigestValue>
      </Reference>
      <Reference URI="/word/endnotes.xml?ContentType=application/vnd.openxmlformats-officedocument.wordprocessingml.endnotes+xml">
        <DigestMethod Algorithm="http://www.w3.org/2001/04/xmlenc#sha256"/>
        <DigestValue>CkLSJmmvHa4SWiDtDBLXoenPuUwcoIp+TBmw1PvQwiE=</DigestValue>
      </Reference>
      <Reference URI="/word/fontTable.xml?ContentType=application/vnd.openxmlformats-officedocument.wordprocessingml.fontTable+xml">
        <DigestMethod Algorithm="http://www.w3.org/2001/04/xmlenc#sha256"/>
        <DigestValue>q0zFgo5Kxuw5IuWlTMWfxwpY4y+9iIYxcT31O6cp700=</DigestValue>
      </Reference>
      <Reference URI="/word/footer1.xml?ContentType=application/vnd.openxmlformats-officedocument.wordprocessingml.footer+xml">
        <DigestMethod Algorithm="http://www.w3.org/2001/04/xmlenc#sha256"/>
        <DigestValue>BmiS9f9FIE6pdpm0xl0Q0T5RuaVc6v+aeTUVBIvYyAU=</DigestValue>
      </Reference>
      <Reference URI="/word/footnotes.xml?ContentType=application/vnd.openxmlformats-officedocument.wordprocessingml.footnotes+xml">
        <DigestMethod Algorithm="http://www.w3.org/2001/04/xmlenc#sha256"/>
        <DigestValue>eA3pt9cd+KlJTvQJiZhLpM3eESVl/nudJcivJZDaaYc=</DigestValue>
      </Reference>
      <Reference URI="/word/media/image1.emf?ContentType=image/x-emf">
        <DigestMethod Algorithm="http://www.w3.org/2001/04/xmlenc#sha256"/>
        <DigestValue>NkKyEiPL83ZtXybSq3a/FTBj6cLsC+K5ffhMPMAzvkc=</DigestValue>
      </Reference>
      <Reference URI="/word/media/image2.emf?ContentType=image/x-emf">
        <DigestMethod Algorithm="http://www.w3.org/2001/04/xmlenc#sha256"/>
        <DigestValue>mWjlDjxMfbFiZVS7M7VJZAWy3E6gtKRFCeQCA6JxR+4=</DigestValue>
      </Reference>
      <Reference URI="/word/settings.xml?ContentType=application/vnd.openxmlformats-officedocument.wordprocessingml.settings+xml">
        <DigestMethod Algorithm="http://www.w3.org/2001/04/xmlenc#sha256"/>
        <DigestValue>CcGUszqRwJQkN1VCnk5877CClFduFYJJn6djsmaAx7Q=</DigestValue>
      </Reference>
      <Reference URI="/word/styles.xml?ContentType=application/vnd.openxmlformats-officedocument.wordprocessingml.styles+xml">
        <DigestMethod Algorithm="http://www.w3.org/2001/04/xmlenc#sha256"/>
        <DigestValue>Z4uAoLLjLrMwOrI5Ykolj/awuu4uK1os3SE9xc6wjXU=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D2CZ3KdLGfjiVOEMtyz+829XYxl6tNwBhikGM+ZmZG0=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2023-10-20T08:37:57Z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10.0</WindowsVersion>
          <OfficeVersion>16.0.16924/26</OfficeVersion>
          <ApplicationVersion>16.0.16924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2023-10-20T08:37:57Z</xd:SigningTime>
          <xd:SigningCertificate>
            <xd:Cert>
              <xd:CertDigest>
                <DigestMethod Algorithm="http://www.w3.org/2001/04/xmlenc#sha256"/>
                <DigestValue>Vo6l/yva4/xDSngvPOo8HL2xt4BqVYlIGNIKW0GnUwA=</DigestValue>
              </xd:CertDigest>
              <xd:IssuerSerial>
                <X509IssuerName>CN=KIBSTrust Issuing Qsig CA G2, OID.2.5.4.97=NTRMK-5529581, OU=KIBSTrust Services, O=KIBS AD Skopje, C=MK</X509IssuerName>
                <X509SerialNumber>115982987297200692273497552129625155061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</xd:EncapsulatedX509Certificate>
            <xd:EncapsulatedX509Certificate>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</xd:EncapsulatedX509Certificate>
          </xd:CertificateValues>
        </xd:UnsignedSignatureProperties>
      </xd:UnsignedProperties>
    </xd:QualifyingProperties>
  </Object>
  <Object Id="idValidSigLnImg">AQAAAGwAAAAAAAAAAAAAAP8AAAB/AAAAAAAAAAAAAAB2GgAAPg0AACBFTUYAAAEAyBgAAJo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EAAAAAAAAAeLUYMNEAAAAAAAAAAAAAANBu5WT/fwAAAAAAAAAAAAAJAAAAAAAAAAAAAAAAAAAAqPPu/P5/AAAAAAAAAAAAAAAAAAAAAAAAx4I1uguxAAD4thgw0QAAAAAAAAAAAAAAAKkml7gCAACApyaXuAIAACC4GDAAAAAAAAAAAAAAAAAHAAAAAAAAACiGTZe4AgAAXLcYMNEAAACZtxgw0QAAANHNu2T/fwAAAQAAALgCAADQuhgwAAAAABiwE6unPQAAAAAAAAAAAACApyaXuAIAAGsxv2T/fwAAALcYMNEAAACZtxgw0QAAAMCLOaW4Ag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MAAAAAAAAAAgDSOVuAIAAAAIAAAAAAAA0G7lZP9/AAAAAAAAAAAAADAAAAAAAAAAKAAAAAAAAAAIAAAAAAAAAAAAAAAAAAAAAAAAAAAAAABXSTW6C7EAAMez72b/fwAAAAAjlbgCAADg////AAAAAICnJpe4AgAAqIMYMAAAAAAAAAAAAAAAAAYAAAAAAAAAIAAAAAAAAADMghgw0QAAAAmDGDDRAAAA0c27ZP9/AAAAAAAA0QAAAAAAAAAAAAAAwIoVq7gCAADwBVn8/n8AAICnJpe4AgAAazG/ZP9/AABwghgw0QAAAAmDGDDRAAAAoAa7qrgCAAAAAAAAZHYACAAAAAAlAAAADAAAAAMAAAAYAAAADAAAAAAAAAASAAAADAAAAAEAAAAWAAAADAAAAAgAAABUAAAAVAAAAAoAAAAnAAAAHgAAAEoAAAABAAAAq6rTQRPa00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</Object>
  <Object Id="idInvalidSigLnImg">AQAAAGwAAAAAAAAAAAAAAP8AAAB/AAAAAAAAAAAAAAB2GgAAPg0AACBFTUYAAAEAQB4AAKEAAAAGAAAAAAAAAAAAAAAAAAAAgAcAADgEAAD8AQAAHgEAAAAAAAAAAAAAAAAAAGDABwA2XA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CAAAAAAAAAAQKz9/n8AAABArP3+fwAAEwAAAAAAAAAAAGFm/38AAG3x7vz+fwAAMBZhZv9/AAATAAAAAAAAAPAWAAAAAAAAQAAAwP5/AAAAAGFm/38AADX07vz+fwAABAAAAAAAAAAwFmFm/38AADCbGDDRAAAAEwAAAAAAAABIAAAAAAAAAPQnjv3+fwAAkEOs/f5/AABALI79/n8AAAEAAAAAAAAAqFGO/f5/AAAAAGFm/38AAAAAAAAAAAAAAAAAALgCAABETMX7/n8AAICnJpe4AgAAazG/ZP9/AAAAnBgw0QAAAJmcGDDRAAAAAAAAAAAAAAAAAAAAZHYACAAAAAAlAAAADAAAAAEAAAAYAAAADAAAAP8AAAASAAAADAAAAAEAAAAeAAAAGAAAACIAAAAEAAAAegAAABEAAAAlAAAADAAAAAEAAABUAAAAtAAAACMAAAAEAAAAeAAAABAAAAABAAAAq6rTQRPa00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DMAQICIlMAeQBzAHQAZQBtAAAAAAAAAAAAAAAAAAAAAAAAAAAAAAAAAAAAAAAAAAAAAAAAAAAAAAAAAAAAAAAAAAAAAAAAAAAAAQAAAAAAAAB4tRgw0QAAAAAAAAAAAAAA0G7lZP9/AAAAAAAAAAAAAAkAAAAAAAAAAAAAAAAAAACo8+78/n8AAAAAAAAAAAAAAAAAAAAAAADHgjW6C7EAAPi2GDDRAAAAAAAAAAAAAAAAqSaXuAIAAICnJpe4AgAAILgYMAAAAAAAAAAAAAAAAAcAAAAAAAAAKIZNl7gCAABctxgw0QAAAJm3GDDRAAAA0c27ZP9/AAABAAAAuAIAANC6GDAAAAAAGLATq6c9AAAAAAAAAAAAAICnJpe4AgAAazG/ZP9/AAAAtxgw0QAAAJm3GDDRAAAAwIs5pbgC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wAAAAAAAAACANI5W4AgAAAAgAAAAAAADQbuVk/38AAAAAAAAAAAAAMAAAAAAAAAAoAAAAAAAAAAgAAAAAAAAAAAAAAAAAAAAAAAAAAAAAAFdJNboLsQAAx7PvZv9/AAAAACOVuAIAAOD///8AAAAAgKcml7gCAACogxgwAAAAAAAAAAAAAAAABgAAAAAAAAAgAAAAAAAAAMyCGDDRAAAACYMYMNEAAADRzbtk/38AAAAAAADRAAAAAAAAAAAAAADAihWruAIAAPAFWfz+fwAAgKcml7gCAABrMb9k/38AAHCCGDDRAAAACYMYMNEAAACgBruquAIAAAAAAABkdgAIAAAAACUAAAAMAAAAAwAAABgAAAAMAAAAAAAAABIAAAAMAAAAAQAAABYAAAAMAAAACAAAAFQAAABUAAAACgAAACcAAAAeAAAASgAAAAEAAACrqtNBE9rT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4294942826</TotalTime>
  <Pages>2</Pages>
  <Words>617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Blagoja Bakracevski</cp:lastModifiedBy>
  <cp:revision>4</cp:revision>
  <dcterms:created xsi:type="dcterms:W3CDTF">2023-10-20T07:59:00Z</dcterms:created>
  <dcterms:modified xsi:type="dcterms:W3CDTF">2023-10-20T08:37:00Z</dcterms:modified>
</cp:coreProperties>
</file>