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4A2B7" w14:textId="77777777" w:rsidR="00A17A1A" w:rsidRDefault="00A17A1A" w:rsidP="00A17A1A">
      <w:pPr>
        <w:autoSpaceDE w:val="0"/>
        <w:autoSpaceDN w:val="0"/>
        <w:adjustRightInd w:val="0"/>
        <w:jc w:val="center"/>
        <w:rPr>
          <w:rFonts w:ascii="Arial" w:hAnsi="Arial" w:cs="Arial"/>
          <w:sz w:val="20"/>
          <w:szCs w:val="20"/>
        </w:rPr>
      </w:pPr>
    </w:p>
    <w:tbl>
      <w:tblPr>
        <w:tblW w:w="0" w:type="auto"/>
        <w:tblLook w:val="04A0" w:firstRow="1" w:lastRow="0" w:firstColumn="1" w:lastColumn="0" w:noHBand="0" w:noVBand="1"/>
      </w:tblPr>
      <w:tblGrid>
        <w:gridCol w:w="5970"/>
        <w:gridCol w:w="534"/>
        <w:gridCol w:w="922"/>
        <w:gridCol w:w="2870"/>
      </w:tblGrid>
      <w:tr w:rsidR="00A17A1A" w:rsidRPr="00FC3E4F" w14:paraId="44503184" w14:textId="77777777" w:rsidTr="00FC3E4F">
        <w:tc>
          <w:tcPr>
            <w:tcW w:w="5970" w:type="dxa"/>
            <w:hideMark/>
          </w:tcPr>
          <w:p w14:paraId="38F31D40" w14:textId="77777777" w:rsidR="00A17A1A" w:rsidRPr="00FC3E4F" w:rsidRDefault="00A17A1A" w:rsidP="00FC3E4F">
            <w:pPr>
              <w:tabs>
                <w:tab w:val="center" w:pos="2268"/>
              </w:tabs>
              <w:jc w:val="center"/>
              <w:rPr>
                <w:rFonts w:ascii="Arial" w:hAnsi="Arial" w:cs="Arial"/>
                <w:b/>
                <w:sz w:val="22"/>
                <w:szCs w:val="22"/>
                <w:lang w:val="ru-RU"/>
              </w:rPr>
            </w:pPr>
            <w:r w:rsidRPr="00FC3E4F">
              <w:rPr>
                <w:rFonts w:ascii="Arial" w:hAnsi="Arial" w:cs="Arial"/>
                <w:b/>
                <w:noProof/>
                <w:sz w:val="22"/>
                <w:szCs w:val="22"/>
              </w:rPr>
              <w:drawing>
                <wp:inline distT="0" distB="0" distL="0" distR="0" wp14:anchorId="16A171C5" wp14:editId="4A966237">
                  <wp:extent cx="297603" cy="352425"/>
                  <wp:effectExtent l="19050" t="0" r="7197"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34" w:type="dxa"/>
          </w:tcPr>
          <w:p w14:paraId="61B5E0C3" w14:textId="77777777" w:rsidR="00A17A1A" w:rsidRPr="00FC3E4F" w:rsidRDefault="00A17A1A" w:rsidP="00A17A1A">
            <w:pPr>
              <w:tabs>
                <w:tab w:val="center" w:pos="2268"/>
              </w:tabs>
              <w:jc w:val="center"/>
              <w:rPr>
                <w:rFonts w:ascii="Arial" w:hAnsi="Arial" w:cs="Arial"/>
                <w:sz w:val="22"/>
                <w:szCs w:val="22"/>
                <w:lang w:val="ru-RU"/>
              </w:rPr>
            </w:pPr>
          </w:p>
        </w:tc>
        <w:tc>
          <w:tcPr>
            <w:tcW w:w="922" w:type="dxa"/>
          </w:tcPr>
          <w:p w14:paraId="197C81BE" w14:textId="77777777" w:rsidR="00A17A1A" w:rsidRPr="00FC3E4F" w:rsidRDefault="00A17A1A" w:rsidP="00A17A1A">
            <w:pPr>
              <w:tabs>
                <w:tab w:val="center" w:pos="2268"/>
              </w:tabs>
              <w:jc w:val="center"/>
              <w:rPr>
                <w:rFonts w:ascii="Arial" w:hAnsi="Arial" w:cs="Arial"/>
                <w:sz w:val="22"/>
                <w:szCs w:val="22"/>
                <w:lang w:val="ru-RU"/>
              </w:rPr>
            </w:pPr>
          </w:p>
        </w:tc>
        <w:tc>
          <w:tcPr>
            <w:tcW w:w="2870" w:type="dxa"/>
          </w:tcPr>
          <w:p w14:paraId="588A14E3" w14:textId="77777777" w:rsidR="00A17A1A" w:rsidRPr="00FC3E4F" w:rsidRDefault="00A17A1A" w:rsidP="00A17A1A">
            <w:pPr>
              <w:tabs>
                <w:tab w:val="center" w:pos="2268"/>
              </w:tabs>
              <w:jc w:val="center"/>
              <w:rPr>
                <w:rFonts w:ascii="Arial" w:hAnsi="Arial" w:cs="Arial"/>
                <w:sz w:val="22"/>
                <w:szCs w:val="22"/>
                <w:lang w:val="ru-RU"/>
              </w:rPr>
            </w:pPr>
          </w:p>
        </w:tc>
      </w:tr>
      <w:tr w:rsidR="00FC3E4F" w:rsidRPr="00FC3E4F" w14:paraId="7CD80D38" w14:textId="77777777" w:rsidTr="00FC3E4F">
        <w:tc>
          <w:tcPr>
            <w:tcW w:w="5970" w:type="dxa"/>
            <w:hideMark/>
          </w:tcPr>
          <w:p w14:paraId="538861C1" w14:textId="77777777" w:rsidR="00FC3E4F" w:rsidRPr="00FC3E4F" w:rsidRDefault="00FC3E4F" w:rsidP="00FC3E4F">
            <w:pPr>
              <w:rPr>
                <w:rFonts w:ascii="Arial" w:hAnsi="Arial" w:cs="Arial"/>
                <w:b/>
                <w:sz w:val="22"/>
                <w:szCs w:val="22"/>
              </w:rPr>
            </w:pPr>
            <w:bookmarkStart w:id="0" w:name="Ime"/>
            <w:bookmarkEnd w:id="0"/>
            <w:r w:rsidRPr="00FC3E4F">
              <w:rPr>
                <w:rFonts w:ascii="Arial" w:hAnsi="Arial" w:cs="Arial"/>
                <w:b/>
                <w:sz w:val="22"/>
                <w:szCs w:val="22"/>
                <w:lang w:val="mk-MK"/>
              </w:rPr>
              <w:t xml:space="preserve">                               </w:t>
            </w:r>
            <w:r w:rsidRPr="00FC3E4F">
              <w:rPr>
                <w:rFonts w:ascii="Arial" w:hAnsi="Arial" w:cs="Arial"/>
                <w:b/>
                <w:sz w:val="22"/>
                <w:szCs w:val="22"/>
              </w:rPr>
              <w:t>И З В Р Ш И Т Е Л</w:t>
            </w:r>
          </w:p>
        </w:tc>
        <w:tc>
          <w:tcPr>
            <w:tcW w:w="534" w:type="dxa"/>
          </w:tcPr>
          <w:p w14:paraId="321B09EC" w14:textId="77777777" w:rsidR="00FC3E4F" w:rsidRPr="00FC3E4F" w:rsidRDefault="00FC3E4F" w:rsidP="00A17A1A">
            <w:pPr>
              <w:tabs>
                <w:tab w:val="center" w:pos="2268"/>
              </w:tabs>
              <w:jc w:val="center"/>
              <w:rPr>
                <w:rFonts w:ascii="Arial" w:hAnsi="Arial" w:cs="Arial"/>
                <w:b/>
                <w:sz w:val="22"/>
                <w:szCs w:val="22"/>
                <w:lang w:val="ru-RU"/>
              </w:rPr>
            </w:pPr>
          </w:p>
        </w:tc>
        <w:tc>
          <w:tcPr>
            <w:tcW w:w="922" w:type="dxa"/>
          </w:tcPr>
          <w:p w14:paraId="52587049" w14:textId="77777777" w:rsidR="00FC3E4F" w:rsidRPr="00FC3E4F" w:rsidRDefault="00FC3E4F" w:rsidP="00A17A1A">
            <w:pPr>
              <w:tabs>
                <w:tab w:val="center" w:pos="2268"/>
              </w:tabs>
              <w:jc w:val="center"/>
              <w:rPr>
                <w:rFonts w:ascii="Arial" w:hAnsi="Arial" w:cs="Arial"/>
                <w:b/>
                <w:sz w:val="22"/>
                <w:szCs w:val="22"/>
                <w:lang w:val="ru-RU"/>
              </w:rPr>
            </w:pPr>
          </w:p>
        </w:tc>
        <w:tc>
          <w:tcPr>
            <w:tcW w:w="2870" w:type="dxa"/>
          </w:tcPr>
          <w:p w14:paraId="25D87A49" w14:textId="77777777" w:rsidR="00FC3E4F" w:rsidRPr="00FC3E4F" w:rsidRDefault="00FC3E4F" w:rsidP="00A17A1A">
            <w:pPr>
              <w:tabs>
                <w:tab w:val="center" w:pos="2268"/>
              </w:tabs>
              <w:jc w:val="center"/>
              <w:rPr>
                <w:rFonts w:ascii="Arial" w:hAnsi="Arial" w:cs="Arial"/>
                <w:b/>
                <w:sz w:val="22"/>
                <w:szCs w:val="22"/>
                <w:lang w:val="ru-RU"/>
              </w:rPr>
            </w:pPr>
          </w:p>
        </w:tc>
      </w:tr>
      <w:tr w:rsidR="00FC3E4F" w:rsidRPr="00FC3E4F" w14:paraId="2818FB14" w14:textId="77777777" w:rsidTr="00FC3E4F">
        <w:tc>
          <w:tcPr>
            <w:tcW w:w="5970" w:type="dxa"/>
            <w:hideMark/>
          </w:tcPr>
          <w:p w14:paraId="07802139" w14:textId="77777777" w:rsidR="00FC3E4F" w:rsidRPr="00FC3E4F" w:rsidRDefault="00FC3E4F" w:rsidP="00FC3E4F">
            <w:pPr>
              <w:jc w:val="center"/>
              <w:rPr>
                <w:rFonts w:ascii="Arial" w:hAnsi="Arial" w:cs="Arial"/>
                <w:b/>
                <w:sz w:val="22"/>
                <w:szCs w:val="22"/>
              </w:rPr>
            </w:pPr>
            <w:r w:rsidRPr="00FC3E4F">
              <w:rPr>
                <w:rFonts w:ascii="Arial" w:hAnsi="Arial" w:cs="Arial"/>
                <w:b/>
                <w:sz w:val="22"/>
                <w:szCs w:val="22"/>
              </w:rPr>
              <w:t>Моника Муча</w:t>
            </w:r>
          </w:p>
        </w:tc>
        <w:tc>
          <w:tcPr>
            <w:tcW w:w="534" w:type="dxa"/>
          </w:tcPr>
          <w:p w14:paraId="59872F31" w14:textId="77777777" w:rsidR="00FC3E4F" w:rsidRPr="00FC3E4F" w:rsidRDefault="00FC3E4F" w:rsidP="00A17A1A">
            <w:pPr>
              <w:tabs>
                <w:tab w:val="center" w:pos="2268"/>
              </w:tabs>
              <w:jc w:val="center"/>
              <w:rPr>
                <w:rFonts w:ascii="Arial" w:hAnsi="Arial" w:cs="Arial"/>
                <w:b/>
                <w:sz w:val="22"/>
                <w:szCs w:val="22"/>
                <w:lang w:val="ru-RU"/>
              </w:rPr>
            </w:pPr>
          </w:p>
        </w:tc>
        <w:tc>
          <w:tcPr>
            <w:tcW w:w="922" w:type="dxa"/>
          </w:tcPr>
          <w:p w14:paraId="322A6070" w14:textId="77777777" w:rsidR="00FC3E4F" w:rsidRPr="00FC3E4F" w:rsidRDefault="00FC3E4F" w:rsidP="00A17A1A">
            <w:pPr>
              <w:tabs>
                <w:tab w:val="center" w:pos="2268"/>
              </w:tabs>
              <w:jc w:val="center"/>
              <w:rPr>
                <w:rFonts w:ascii="Arial" w:hAnsi="Arial" w:cs="Arial"/>
                <w:b/>
                <w:sz w:val="22"/>
                <w:szCs w:val="22"/>
                <w:lang w:val="ru-RU"/>
              </w:rPr>
            </w:pPr>
          </w:p>
        </w:tc>
        <w:tc>
          <w:tcPr>
            <w:tcW w:w="2870" w:type="dxa"/>
          </w:tcPr>
          <w:p w14:paraId="1EC28946" w14:textId="77777777" w:rsidR="00FC3E4F" w:rsidRPr="00FC3E4F" w:rsidRDefault="00FC3E4F" w:rsidP="00A17A1A">
            <w:pPr>
              <w:tabs>
                <w:tab w:val="center" w:pos="2268"/>
              </w:tabs>
              <w:jc w:val="center"/>
              <w:rPr>
                <w:rFonts w:ascii="Arial" w:hAnsi="Arial" w:cs="Arial"/>
                <w:b/>
                <w:sz w:val="22"/>
                <w:szCs w:val="22"/>
                <w:lang w:val="ru-RU"/>
              </w:rPr>
            </w:pPr>
            <w:r w:rsidRPr="00FC3E4F">
              <w:rPr>
                <w:rFonts w:ascii="Arial" w:hAnsi="Arial" w:cs="Arial"/>
                <w:b/>
                <w:sz w:val="22"/>
                <w:szCs w:val="22"/>
                <w:lang w:val="ru-RU"/>
              </w:rPr>
              <w:t>Образец бр.20</w:t>
            </w:r>
          </w:p>
        </w:tc>
      </w:tr>
      <w:tr w:rsidR="00FC3E4F" w:rsidRPr="00FC3E4F" w14:paraId="6050E533" w14:textId="77777777" w:rsidTr="00FC3E4F">
        <w:tc>
          <w:tcPr>
            <w:tcW w:w="5970" w:type="dxa"/>
            <w:hideMark/>
          </w:tcPr>
          <w:p w14:paraId="6164EE07" w14:textId="77777777" w:rsidR="00FC3E4F" w:rsidRPr="00FC3E4F" w:rsidRDefault="00FC3E4F" w:rsidP="00FC3E4F">
            <w:pPr>
              <w:jc w:val="center"/>
              <w:rPr>
                <w:rFonts w:ascii="Arial" w:hAnsi="Arial" w:cs="Arial"/>
                <w:b/>
                <w:sz w:val="22"/>
                <w:szCs w:val="22"/>
              </w:rPr>
            </w:pPr>
            <w:r w:rsidRPr="00FC3E4F">
              <w:rPr>
                <w:rFonts w:ascii="Arial" w:hAnsi="Arial" w:cs="Arial"/>
                <w:b/>
                <w:sz w:val="22"/>
                <w:szCs w:val="22"/>
              </w:rPr>
              <w:t>именуван за подрачјето на</w:t>
            </w:r>
          </w:p>
        </w:tc>
        <w:tc>
          <w:tcPr>
            <w:tcW w:w="534" w:type="dxa"/>
          </w:tcPr>
          <w:p w14:paraId="780C727C" w14:textId="77777777" w:rsidR="00FC3E4F" w:rsidRPr="00FC3E4F" w:rsidRDefault="00FC3E4F" w:rsidP="00A17A1A">
            <w:pPr>
              <w:tabs>
                <w:tab w:val="center" w:pos="2268"/>
              </w:tabs>
              <w:jc w:val="center"/>
              <w:rPr>
                <w:rFonts w:ascii="Arial" w:hAnsi="Arial" w:cs="Arial"/>
                <w:b/>
                <w:sz w:val="22"/>
                <w:szCs w:val="22"/>
                <w:lang w:val="ru-RU"/>
              </w:rPr>
            </w:pPr>
          </w:p>
        </w:tc>
        <w:tc>
          <w:tcPr>
            <w:tcW w:w="922" w:type="dxa"/>
          </w:tcPr>
          <w:p w14:paraId="1090E720" w14:textId="77777777" w:rsidR="00FC3E4F" w:rsidRPr="00FC3E4F" w:rsidRDefault="00FC3E4F" w:rsidP="00A17A1A">
            <w:pPr>
              <w:tabs>
                <w:tab w:val="center" w:pos="2268"/>
              </w:tabs>
              <w:jc w:val="center"/>
              <w:rPr>
                <w:rFonts w:ascii="Arial" w:hAnsi="Arial" w:cs="Arial"/>
                <w:b/>
                <w:sz w:val="22"/>
                <w:szCs w:val="22"/>
                <w:lang w:val="ru-RU"/>
              </w:rPr>
            </w:pPr>
          </w:p>
        </w:tc>
        <w:tc>
          <w:tcPr>
            <w:tcW w:w="2870" w:type="dxa"/>
            <w:hideMark/>
          </w:tcPr>
          <w:p w14:paraId="21FF75A4" w14:textId="77777777" w:rsidR="00FC3E4F" w:rsidRPr="00FC3E4F" w:rsidRDefault="00FC3E4F" w:rsidP="00A17A1A">
            <w:pPr>
              <w:tabs>
                <w:tab w:val="center" w:pos="2268"/>
              </w:tabs>
              <w:jc w:val="center"/>
              <w:rPr>
                <w:rFonts w:ascii="Arial" w:hAnsi="Arial" w:cs="Arial"/>
                <w:b/>
                <w:sz w:val="22"/>
                <w:szCs w:val="22"/>
              </w:rPr>
            </w:pPr>
            <w:r w:rsidRPr="00FC3E4F">
              <w:rPr>
                <w:rFonts w:ascii="Arial" w:hAnsi="Arial" w:cs="Arial"/>
                <w:b/>
                <w:color w:val="000000"/>
                <w:sz w:val="22"/>
                <w:szCs w:val="22"/>
              </w:rPr>
              <w:t>И.бр</w:t>
            </w:r>
            <w:r w:rsidRPr="00FC3E4F">
              <w:rPr>
                <w:rFonts w:ascii="Arial" w:hAnsi="Arial" w:cs="Arial"/>
                <w:b/>
                <w:sz w:val="22"/>
                <w:szCs w:val="22"/>
              </w:rPr>
              <w:t>.</w:t>
            </w:r>
            <w:bookmarkStart w:id="1" w:name="Ibr"/>
            <w:bookmarkEnd w:id="1"/>
            <w:r w:rsidRPr="00FC3E4F">
              <w:rPr>
                <w:rFonts w:ascii="Arial" w:hAnsi="Arial" w:cs="Arial"/>
                <w:b/>
                <w:sz w:val="22"/>
                <w:szCs w:val="22"/>
              </w:rPr>
              <w:t>985/2018</w:t>
            </w:r>
          </w:p>
        </w:tc>
      </w:tr>
      <w:tr w:rsidR="00FC3E4F" w:rsidRPr="00FC3E4F" w14:paraId="65F71C92" w14:textId="77777777" w:rsidTr="00FC3E4F">
        <w:tc>
          <w:tcPr>
            <w:tcW w:w="5970" w:type="dxa"/>
            <w:hideMark/>
          </w:tcPr>
          <w:p w14:paraId="1A75C074" w14:textId="77777777" w:rsidR="00FC3E4F" w:rsidRPr="00FC3E4F" w:rsidRDefault="00FC3E4F" w:rsidP="00FC3E4F">
            <w:pPr>
              <w:jc w:val="center"/>
              <w:rPr>
                <w:rFonts w:ascii="Arial" w:hAnsi="Arial" w:cs="Arial"/>
                <w:b/>
                <w:sz w:val="22"/>
                <w:szCs w:val="22"/>
              </w:rPr>
            </w:pPr>
            <w:bookmarkStart w:id="2" w:name="OPodracjeSud"/>
            <w:bookmarkEnd w:id="2"/>
            <w:r w:rsidRPr="00FC3E4F">
              <w:rPr>
                <w:rFonts w:ascii="Arial" w:hAnsi="Arial" w:cs="Arial"/>
                <w:b/>
                <w:sz w:val="22"/>
                <w:szCs w:val="22"/>
              </w:rPr>
              <w:t>Основен Граѓански Суд Скопје и</w:t>
            </w:r>
          </w:p>
        </w:tc>
        <w:tc>
          <w:tcPr>
            <w:tcW w:w="534" w:type="dxa"/>
          </w:tcPr>
          <w:p w14:paraId="3264DD56" w14:textId="77777777" w:rsidR="00FC3E4F" w:rsidRPr="00FC3E4F" w:rsidRDefault="00FC3E4F" w:rsidP="00A17A1A">
            <w:pPr>
              <w:tabs>
                <w:tab w:val="center" w:pos="2268"/>
              </w:tabs>
              <w:jc w:val="center"/>
              <w:rPr>
                <w:rFonts w:ascii="Arial" w:hAnsi="Arial" w:cs="Arial"/>
                <w:b/>
                <w:sz w:val="22"/>
                <w:szCs w:val="22"/>
                <w:lang w:val="ru-RU"/>
              </w:rPr>
            </w:pPr>
          </w:p>
        </w:tc>
        <w:tc>
          <w:tcPr>
            <w:tcW w:w="922" w:type="dxa"/>
          </w:tcPr>
          <w:p w14:paraId="628BF2BF" w14:textId="77777777" w:rsidR="00FC3E4F" w:rsidRPr="00FC3E4F" w:rsidRDefault="00FC3E4F" w:rsidP="00A17A1A">
            <w:pPr>
              <w:tabs>
                <w:tab w:val="center" w:pos="2268"/>
              </w:tabs>
              <w:jc w:val="center"/>
              <w:rPr>
                <w:rFonts w:ascii="Arial" w:hAnsi="Arial" w:cs="Arial"/>
                <w:b/>
                <w:sz w:val="22"/>
                <w:szCs w:val="22"/>
                <w:lang w:val="ru-RU"/>
              </w:rPr>
            </w:pPr>
          </w:p>
        </w:tc>
        <w:tc>
          <w:tcPr>
            <w:tcW w:w="2870" w:type="dxa"/>
          </w:tcPr>
          <w:p w14:paraId="2DEC86AB" w14:textId="77777777" w:rsidR="00FC3E4F" w:rsidRPr="00FC3E4F" w:rsidRDefault="00FC3E4F" w:rsidP="00A17A1A">
            <w:pPr>
              <w:tabs>
                <w:tab w:val="center" w:pos="2268"/>
              </w:tabs>
              <w:jc w:val="center"/>
              <w:rPr>
                <w:rFonts w:ascii="Arial" w:hAnsi="Arial" w:cs="Arial"/>
                <w:b/>
                <w:sz w:val="22"/>
                <w:szCs w:val="22"/>
                <w:lang w:val="ru-RU"/>
              </w:rPr>
            </w:pPr>
          </w:p>
        </w:tc>
      </w:tr>
      <w:tr w:rsidR="00FC3E4F" w:rsidRPr="00FC3E4F" w14:paraId="6700F8F8" w14:textId="77777777" w:rsidTr="00FC3E4F">
        <w:tc>
          <w:tcPr>
            <w:tcW w:w="5970" w:type="dxa"/>
            <w:hideMark/>
          </w:tcPr>
          <w:p w14:paraId="540FEDB2" w14:textId="77777777" w:rsidR="00FC3E4F" w:rsidRPr="00FC3E4F" w:rsidRDefault="00FC3E4F" w:rsidP="00FC3E4F">
            <w:pPr>
              <w:jc w:val="center"/>
              <w:rPr>
                <w:rFonts w:ascii="Arial" w:hAnsi="Arial" w:cs="Arial"/>
                <w:b/>
                <w:sz w:val="22"/>
                <w:szCs w:val="22"/>
              </w:rPr>
            </w:pPr>
            <w:bookmarkStart w:id="3" w:name="OAdresaIzv"/>
            <w:bookmarkEnd w:id="3"/>
            <w:r w:rsidRPr="00FC3E4F">
              <w:rPr>
                <w:rFonts w:ascii="Arial" w:hAnsi="Arial" w:cs="Arial"/>
                <w:b/>
                <w:sz w:val="22"/>
                <w:szCs w:val="22"/>
              </w:rPr>
              <w:t>Основен Кривичен Суд Скопје</w:t>
            </w:r>
          </w:p>
        </w:tc>
        <w:tc>
          <w:tcPr>
            <w:tcW w:w="534" w:type="dxa"/>
          </w:tcPr>
          <w:p w14:paraId="021EABA5" w14:textId="77777777" w:rsidR="00FC3E4F" w:rsidRPr="00FC3E4F" w:rsidRDefault="00FC3E4F" w:rsidP="00A17A1A">
            <w:pPr>
              <w:tabs>
                <w:tab w:val="center" w:pos="2268"/>
              </w:tabs>
              <w:jc w:val="center"/>
              <w:rPr>
                <w:rFonts w:ascii="Arial" w:hAnsi="Arial" w:cs="Arial"/>
                <w:b/>
                <w:sz w:val="22"/>
                <w:szCs w:val="22"/>
                <w:lang w:val="ru-RU"/>
              </w:rPr>
            </w:pPr>
          </w:p>
        </w:tc>
        <w:tc>
          <w:tcPr>
            <w:tcW w:w="922" w:type="dxa"/>
          </w:tcPr>
          <w:p w14:paraId="6DAB9495" w14:textId="77777777" w:rsidR="00FC3E4F" w:rsidRPr="00FC3E4F" w:rsidRDefault="00FC3E4F" w:rsidP="00A17A1A">
            <w:pPr>
              <w:tabs>
                <w:tab w:val="center" w:pos="2268"/>
              </w:tabs>
              <w:jc w:val="center"/>
              <w:rPr>
                <w:rFonts w:ascii="Arial" w:hAnsi="Arial" w:cs="Arial"/>
                <w:b/>
                <w:sz w:val="22"/>
                <w:szCs w:val="22"/>
                <w:lang w:val="ru-RU"/>
              </w:rPr>
            </w:pPr>
          </w:p>
        </w:tc>
        <w:tc>
          <w:tcPr>
            <w:tcW w:w="2870" w:type="dxa"/>
          </w:tcPr>
          <w:p w14:paraId="6A700872" w14:textId="77777777" w:rsidR="00FC3E4F" w:rsidRPr="00FC3E4F" w:rsidRDefault="00FC3E4F" w:rsidP="00A17A1A">
            <w:pPr>
              <w:tabs>
                <w:tab w:val="center" w:pos="2268"/>
              </w:tabs>
              <w:jc w:val="center"/>
              <w:rPr>
                <w:rFonts w:ascii="Arial" w:hAnsi="Arial" w:cs="Arial"/>
                <w:b/>
                <w:sz w:val="22"/>
                <w:szCs w:val="22"/>
                <w:lang w:val="ru-RU"/>
              </w:rPr>
            </w:pPr>
          </w:p>
        </w:tc>
      </w:tr>
      <w:tr w:rsidR="00FC3E4F" w:rsidRPr="00FC3E4F" w14:paraId="6A269414" w14:textId="77777777" w:rsidTr="00FC3E4F">
        <w:tc>
          <w:tcPr>
            <w:tcW w:w="5970" w:type="dxa"/>
            <w:hideMark/>
          </w:tcPr>
          <w:p w14:paraId="2B5C3017" w14:textId="77777777" w:rsidR="00FC3E4F" w:rsidRPr="00FC3E4F" w:rsidRDefault="00FC3E4F" w:rsidP="00FC3E4F">
            <w:pPr>
              <w:jc w:val="center"/>
              <w:rPr>
                <w:rFonts w:ascii="Arial" w:hAnsi="Arial" w:cs="Arial"/>
                <w:b/>
                <w:sz w:val="22"/>
                <w:szCs w:val="22"/>
              </w:rPr>
            </w:pPr>
            <w:bookmarkStart w:id="4" w:name="tel"/>
            <w:bookmarkEnd w:id="4"/>
            <w:r w:rsidRPr="00FC3E4F">
              <w:rPr>
                <w:rFonts w:ascii="Arial" w:hAnsi="Arial" w:cs="Arial"/>
                <w:b/>
                <w:sz w:val="22"/>
                <w:szCs w:val="22"/>
              </w:rPr>
              <w:t>бул.Св.Климент Охридски бр.66/2-4</w:t>
            </w:r>
          </w:p>
        </w:tc>
        <w:tc>
          <w:tcPr>
            <w:tcW w:w="534" w:type="dxa"/>
          </w:tcPr>
          <w:p w14:paraId="0AADAEB6" w14:textId="77777777" w:rsidR="00FC3E4F" w:rsidRPr="00FC3E4F" w:rsidRDefault="00FC3E4F" w:rsidP="00A17A1A">
            <w:pPr>
              <w:tabs>
                <w:tab w:val="center" w:pos="2268"/>
              </w:tabs>
              <w:jc w:val="center"/>
              <w:rPr>
                <w:rFonts w:ascii="Arial" w:hAnsi="Arial" w:cs="Arial"/>
                <w:b/>
                <w:sz w:val="22"/>
                <w:szCs w:val="22"/>
                <w:lang w:val="ru-RU"/>
              </w:rPr>
            </w:pPr>
          </w:p>
        </w:tc>
        <w:tc>
          <w:tcPr>
            <w:tcW w:w="922" w:type="dxa"/>
          </w:tcPr>
          <w:p w14:paraId="4414331D" w14:textId="77777777" w:rsidR="00FC3E4F" w:rsidRPr="00FC3E4F" w:rsidRDefault="00FC3E4F" w:rsidP="00A17A1A">
            <w:pPr>
              <w:tabs>
                <w:tab w:val="center" w:pos="2268"/>
              </w:tabs>
              <w:jc w:val="center"/>
              <w:rPr>
                <w:rFonts w:ascii="Arial" w:hAnsi="Arial" w:cs="Arial"/>
                <w:b/>
                <w:sz w:val="22"/>
                <w:szCs w:val="22"/>
                <w:lang w:val="ru-RU"/>
              </w:rPr>
            </w:pPr>
          </w:p>
        </w:tc>
        <w:tc>
          <w:tcPr>
            <w:tcW w:w="2870" w:type="dxa"/>
          </w:tcPr>
          <w:p w14:paraId="55F9C5D0" w14:textId="77777777" w:rsidR="00FC3E4F" w:rsidRPr="00FC3E4F" w:rsidRDefault="00FC3E4F" w:rsidP="00A17A1A">
            <w:pPr>
              <w:tabs>
                <w:tab w:val="center" w:pos="2268"/>
              </w:tabs>
              <w:jc w:val="center"/>
              <w:rPr>
                <w:rFonts w:ascii="Arial" w:hAnsi="Arial" w:cs="Arial"/>
                <w:b/>
                <w:sz w:val="22"/>
                <w:szCs w:val="22"/>
                <w:lang w:val="ru-RU"/>
              </w:rPr>
            </w:pPr>
          </w:p>
        </w:tc>
      </w:tr>
    </w:tbl>
    <w:p w14:paraId="650BA319" w14:textId="77777777" w:rsidR="00A17A1A" w:rsidRPr="00FC3E4F" w:rsidRDefault="00FC3E4F" w:rsidP="00FC3E4F">
      <w:pPr>
        <w:rPr>
          <w:rFonts w:ascii="Arial" w:hAnsi="Arial" w:cs="Arial"/>
          <w:b/>
          <w:sz w:val="22"/>
          <w:szCs w:val="22"/>
          <w:lang w:val="mk-MK"/>
        </w:rPr>
      </w:pPr>
      <w:r>
        <w:rPr>
          <w:rFonts w:ascii="Arial" w:hAnsi="Arial" w:cs="Arial"/>
          <w:b/>
          <w:sz w:val="22"/>
          <w:szCs w:val="22"/>
          <w:lang w:val="mk-MK"/>
        </w:rPr>
        <w:t xml:space="preserve">     </w:t>
      </w:r>
      <w:r w:rsidRPr="00FC3E4F">
        <w:rPr>
          <w:rFonts w:ascii="Arial" w:hAnsi="Arial" w:cs="Arial"/>
          <w:b/>
          <w:sz w:val="22"/>
          <w:szCs w:val="22"/>
          <w:lang w:val="mk-MK"/>
        </w:rPr>
        <w:t>тел. 02-3208-002; izvrsitel.m.mucha@gmail.com</w:t>
      </w:r>
      <w:r w:rsidRPr="00FC3E4F">
        <w:rPr>
          <w:rFonts w:ascii="Arial" w:hAnsi="Arial" w:cs="Arial"/>
          <w:b/>
          <w:sz w:val="22"/>
          <w:szCs w:val="22"/>
          <w:lang w:val="mk-MK"/>
        </w:rPr>
        <w:tab/>
      </w:r>
    </w:p>
    <w:p w14:paraId="0A7CDC23" w14:textId="77777777" w:rsidR="00A17A1A" w:rsidRDefault="00A17A1A" w:rsidP="001E07A3">
      <w:pPr>
        <w:jc w:val="center"/>
        <w:rPr>
          <w:b/>
          <w:sz w:val="36"/>
          <w:szCs w:val="36"/>
          <w:lang w:val="mk-MK"/>
        </w:rPr>
      </w:pPr>
    </w:p>
    <w:p w14:paraId="7315ED53" w14:textId="77777777" w:rsidR="00FC3E4F" w:rsidRPr="00FC3E4F" w:rsidRDefault="00FC3E4F" w:rsidP="00FC3E4F">
      <w:pPr>
        <w:rPr>
          <w:b/>
          <w:sz w:val="36"/>
          <w:szCs w:val="36"/>
          <w:lang w:val="mk-MK"/>
        </w:rPr>
      </w:pPr>
      <w:r w:rsidRPr="00FC3E4F">
        <w:rPr>
          <w:b/>
          <w:sz w:val="36"/>
          <w:szCs w:val="36"/>
          <w:lang w:val="mk-MK"/>
        </w:rPr>
        <w:tab/>
      </w:r>
      <w:r>
        <w:rPr>
          <w:b/>
          <w:sz w:val="36"/>
          <w:szCs w:val="36"/>
          <w:lang w:val="mk-MK"/>
        </w:rPr>
        <w:tab/>
      </w:r>
      <w:r>
        <w:rPr>
          <w:b/>
          <w:sz w:val="36"/>
          <w:szCs w:val="36"/>
          <w:lang w:val="mk-MK"/>
        </w:rPr>
        <w:tab/>
      </w:r>
      <w:r>
        <w:rPr>
          <w:b/>
          <w:sz w:val="36"/>
          <w:szCs w:val="36"/>
          <w:lang w:val="mk-MK"/>
        </w:rPr>
        <w:tab/>
      </w:r>
      <w:r>
        <w:rPr>
          <w:b/>
          <w:sz w:val="36"/>
          <w:szCs w:val="36"/>
          <w:lang w:val="mk-MK"/>
        </w:rPr>
        <w:tab/>
      </w:r>
      <w:r>
        <w:rPr>
          <w:b/>
          <w:sz w:val="36"/>
          <w:szCs w:val="36"/>
          <w:lang w:val="mk-MK"/>
        </w:rPr>
        <w:tab/>
        <w:t xml:space="preserve">     </w:t>
      </w:r>
      <w:r>
        <w:rPr>
          <w:b/>
          <w:noProof/>
          <w:sz w:val="36"/>
          <w:szCs w:val="36"/>
        </w:rPr>
        <w:drawing>
          <wp:inline distT="0" distB="0" distL="0" distR="0" wp14:anchorId="0642B50C" wp14:editId="48283166">
            <wp:extent cx="298450" cy="3536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450" cy="353695"/>
                    </a:xfrm>
                    <a:prstGeom prst="rect">
                      <a:avLst/>
                    </a:prstGeom>
                    <a:noFill/>
                  </pic:spPr>
                </pic:pic>
              </a:graphicData>
            </a:graphic>
          </wp:inline>
        </w:drawing>
      </w:r>
    </w:p>
    <w:p w14:paraId="2B3E755A" w14:textId="77777777" w:rsidR="00FC3E4F" w:rsidRPr="00FC3E4F" w:rsidRDefault="00FC3E4F" w:rsidP="00FC3E4F">
      <w:pPr>
        <w:jc w:val="center"/>
        <w:rPr>
          <w:rFonts w:ascii="Arial" w:hAnsi="Arial" w:cs="Arial"/>
          <w:b/>
          <w:sz w:val="22"/>
          <w:szCs w:val="22"/>
          <w:lang w:val="mk-MK"/>
        </w:rPr>
      </w:pPr>
      <w:r w:rsidRPr="00FC3E4F">
        <w:rPr>
          <w:rFonts w:ascii="Arial" w:hAnsi="Arial" w:cs="Arial"/>
          <w:b/>
          <w:sz w:val="22"/>
          <w:szCs w:val="22"/>
          <w:lang w:val="mk-MK"/>
        </w:rPr>
        <w:t>ЈАВНА ОБЈАВА</w:t>
      </w:r>
    </w:p>
    <w:p w14:paraId="1628BC43" w14:textId="77777777" w:rsidR="00FC3E4F" w:rsidRPr="00FC3E4F" w:rsidRDefault="00FC3E4F" w:rsidP="00FC3E4F">
      <w:pPr>
        <w:jc w:val="center"/>
        <w:rPr>
          <w:rFonts w:ascii="Arial" w:hAnsi="Arial" w:cs="Arial"/>
          <w:b/>
          <w:sz w:val="22"/>
          <w:szCs w:val="22"/>
          <w:lang w:val="mk-MK"/>
        </w:rPr>
      </w:pPr>
      <w:r w:rsidRPr="00FC3E4F">
        <w:rPr>
          <w:rFonts w:ascii="Arial" w:hAnsi="Arial" w:cs="Arial"/>
          <w:b/>
          <w:sz w:val="22"/>
          <w:szCs w:val="22"/>
          <w:lang w:val="mk-MK"/>
        </w:rPr>
        <w:t>(врз основа на член 48 од Законот за извршување,</w:t>
      </w:r>
    </w:p>
    <w:p w14:paraId="33CB2384" w14:textId="77777777" w:rsidR="00FC3E4F" w:rsidRPr="00FC3E4F" w:rsidRDefault="00FC3E4F" w:rsidP="00FC3E4F">
      <w:pPr>
        <w:jc w:val="center"/>
        <w:rPr>
          <w:rFonts w:ascii="Arial" w:hAnsi="Arial" w:cs="Arial"/>
          <w:b/>
          <w:sz w:val="22"/>
          <w:szCs w:val="22"/>
          <w:lang w:val="mk-MK"/>
        </w:rPr>
      </w:pPr>
      <w:r w:rsidRPr="00FC3E4F">
        <w:rPr>
          <w:rFonts w:ascii="Arial" w:hAnsi="Arial" w:cs="Arial"/>
          <w:b/>
          <w:sz w:val="22"/>
          <w:szCs w:val="22"/>
          <w:lang w:val="mk-MK"/>
        </w:rPr>
        <w:t>Сл. Весник бр.72/16, бр.142/16, бр.233/18 и бр.154/23)</w:t>
      </w:r>
    </w:p>
    <w:p w14:paraId="131E5C3E" w14:textId="77777777" w:rsidR="00FC3E4F" w:rsidRPr="00FC3E4F" w:rsidRDefault="00FC3E4F" w:rsidP="00FC3E4F">
      <w:pPr>
        <w:jc w:val="both"/>
        <w:rPr>
          <w:rFonts w:ascii="Arial" w:hAnsi="Arial" w:cs="Arial"/>
          <w:b/>
          <w:sz w:val="22"/>
          <w:szCs w:val="22"/>
          <w:lang w:val="mk-MK"/>
        </w:rPr>
      </w:pPr>
    </w:p>
    <w:p w14:paraId="0EC56F79" w14:textId="77777777" w:rsidR="00FC3E4F" w:rsidRPr="00FC3E4F" w:rsidRDefault="00FC3E4F" w:rsidP="00FC3E4F">
      <w:pPr>
        <w:jc w:val="both"/>
        <w:rPr>
          <w:rFonts w:ascii="Arial" w:hAnsi="Arial" w:cs="Arial"/>
          <w:sz w:val="22"/>
          <w:szCs w:val="22"/>
          <w:lang w:val="mk-MK"/>
        </w:rPr>
      </w:pPr>
      <w:r w:rsidRPr="00FC3E4F">
        <w:rPr>
          <w:rFonts w:ascii="Arial" w:hAnsi="Arial" w:cs="Arial"/>
          <w:sz w:val="22"/>
          <w:szCs w:val="22"/>
          <w:lang w:val="mk-MK"/>
        </w:rPr>
        <w:t xml:space="preserve">Извршителот Моника Муча од Скопје, бул.Св.Климент Охридски бр.66/2-4 врз основа на барањето за спроведување на извршување од заложен доверител Мирсад Куч од Скопје со живеалиште на ул.Џон Кенеди бр.61 преку полномошник Адвокат Бојан Ваневски, засновано на извршната исправа Нотарски Акт – Договор за залог врз недвижен имот- Хипотека  VI ОДУ бр.252/15 од 13.05.2015 година на Нотар Верица Симоновска Синадинова, против должник/заложен должник Фросина Ушлиновска од Скопје со живеалиште на ул.Варшавска бр.4/1-13, за спроведување на извршување на ден </w:t>
      </w:r>
      <w:r>
        <w:rPr>
          <w:rFonts w:ascii="Arial" w:hAnsi="Arial" w:cs="Arial"/>
          <w:sz w:val="22"/>
          <w:szCs w:val="22"/>
          <w:lang w:val="mk-MK"/>
        </w:rPr>
        <w:t>29.10</w:t>
      </w:r>
      <w:r w:rsidRPr="00FC3E4F">
        <w:rPr>
          <w:rFonts w:ascii="Arial" w:hAnsi="Arial" w:cs="Arial"/>
          <w:sz w:val="22"/>
          <w:szCs w:val="22"/>
          <w:lang w:val="mk-MK"/>
        </w:rPr>
        <w:t>.2024 година го:</w:t>
      </w:r>
    </w:p>
    <w:p w14:paraId="47522A3B" w14:textId="77777777" w:rsidR="00FC3E4F" w:rsidRPr="00FC3E4F" w:rsidRDefault="00FC3E4F" w:rsidP="00FC3E4F">
      <w:pPr>
        <w:rPr>
          <w:rFonts w:ascii="Arial" w:hAnsi="Arial" w:cs="Arial"/>
          <w:sz w:val="22"/>
          <w:szCs w:val="22"/>
          <w:lang w:val="mk-MK"/>
        </w:rPr>
      </w:pPr>
    </w:p>
    <w:p w14:paraId="362AF8E5" w14:textId="77777777" w:rsidR="00FC3E4F" w:rsidRPr="00FC3E4F" w:rsidRDefault="00FC3E4F" w:rsidP="00FC3E4F">
      <w:pPr>
        <w:jc w:val="center"/>
        <w:rPr>
          <w:rFonts w:ascii="Arial" w:hAnsi="Arial" w:cs="Arial"/>
          <w:b/>
          <w:sz w:val="22"/>
          <w:szCs w:val="22"/>
          <w:lang w:val="mk-MK"/>
        </w:rPr>
      </w:pPr>
      <w:r w:rsidRPr="00FC3E4F">
        <w:rPr>
          <w:rFonts w:ascii="Arial" w:hAnsi="Arial" w:cs="Arial"/>
          <w:b/>
          <w:sz w:val="22"/>
          <w:szCs w:val="22"/>
          <w:lang w:val="mk-MK"/>
        </w:rPr>
        <w:t>ПОВИКУВА</w:t>
      </w:r>
    </w:p>
    <w:p w14:paraId="299B2C67" w14:textId="77777777" w:rsidR="00FC3E4F" w:rsidRPr="00FC3E4F" w:rsidRDefault="00FC3E4F" w:rsidP="00FC3E4F">
      <w:pPr>
        <w:rPr>
          <w:rFonts w:ascii="Arial" w:hAnsi="Arial" w:cs="Arial"/>
          <w:sz w:val="22"/>
          <w:szCs w:val="22"/>
          <w:lang w:val="mk-MK"/>
        </w:rPr>
      </w:pPr>
    </w:p>
    <w:p w14:paraId="410342A2" w14:textId="77777777" w:rsidR="00FC3E4F" w:rsidRPr="00FC3E4F" w:rsidRDefault="00FC3E4F" w:rsidP="00FC3E4F">
      <w:pPr>
        <w:jc w:val="both"/>
        <w:rPr>
          <w:rFonts w:ascii="Arial" w:hAnsi="Arial" w:cs="Arial"/>
          <w:sz w:val="22"/>
          <w:szCs w:val="22"/>
          <w:lang w:val="mk-MK"/>
        </w:rPr>
      </w:pPr>
      <w:r w:rsidRPr="00FC3E4F">
        <w:rPr>
          <w:rFonts w:ascii="Arial" w:hAnsi="Arial" w:cs="Arial"/>
          <w:sz w:val="22"/>
          <w:szCs w:val="22"/>
          <w:lang w:val="mk-MK"/>
        </w:rPr>
        <w:t xml:space="preserve">Должникот/заложен должник Фросина Ушлиновска од Скопје со живеалиште на ул.Варшавска бр.4/1-13, да се јави во канцеларијата на извршител Моника Муча на бул.,,Св.Климент Охридски” бр.66/2-4 Скопје, заради достава на Заклучок за </w:t>
      </w:r>
      <w:r>
        <w:rPr>
          <w:rFonts w:ascii="Arial" w:hAnsi="Arial" w:cs="Arial"/>
          <w:sz w:val="22"/>
          <w:szCs w:val="22"/>
          <w:lang w:val="mk-MK"/>
        </w:rPr>
        <w:t xml:space="preserve">усна јавна продажба </w:t>
      </w:r>
      <w:r w:rsidRPr="00FC3E4F">
        <w:rPr>
          <w:rFonts w:ascii="Arial" w:hAnsi="Arial" w:cs="Arial"/>
          <w:sz w:val="22"/>
          <w:szCs w:val="22"/>
          <w:lang w:val="mk-MK"/>
        </w:rPr>
        <w:t xml:space="preserve">(врз основа на членовите 179 став (1), 181 став (1) и 182 став (1) од Законот за извршување) од </w:t>
      </w:r>
      <w:r>
        <w:rPr>
          <w:rFonts w:ascii="Arial" w:hAnsi="Arial" w:cs="Arial"/>
          <w:sz w:val="22"/>
          <w:szCs w:val="22"/>
          <w:lang w:val="mk-MK"/>
        </w:rPr>
        <w:t xml:space="preserve">04.10.2024 </w:t>
      </w:r>
      <w:r w:rsidRPr="00FC3E4F">
        <w:rPr>
          <w:rFonts w:ascii="Arial" w:hAnsi="Arial" w:cs="Arial"/>
          <w:sz w:val="22"/>
          <w:szCs w:val="22"/>
          <w:lang w:val="mk-MK"/>
        </w:rPr>
        <w:t xml:space="preserve">година за И.бр.985/2018 на </w:t>
      </w:r>
      <w:r>
        <w:rPr>
          <w:rFonts w:ascii="Arial" w:hAnsi="Arial" w:cs="Arial"/>
          <w:sz w:val="22"/>
          <w:szCs w:val="22"/>
          <w:lang w:val="mk-MK"/>
        </w:rPr>
        <w:t xml:space="preserve">извршител Моника Муча од Скопје, </w:t>
      </w:r>
      <w:r w:rsidRPr="00FC3E4F">
        <w:rPr>
          <w:rFonts w:ascii="Arial" w:hAnsi="Arial" w:cs="Arial"/>
          <w:sz w:val="22"/>
          <w:szCs w:val="22"/>
          <w:lang w:val="mk-MK"/>
        </w:rPr>
        <w:t>ВО РОК ОД 1 (ЕДЕН) ДЕН сметано од денот на објавување на овој јавен повик во јавното гласило.</w:t>
      </w:r>
    </w:p>
    <w:p w14:paraId="35202B2D" w14:textId="77777777" w:rsidR="00FC3E4F" w:rsidRPr="00FC3E4F" w:rsidRDefault="00FC3E4F" w:rsidP="00FC3E4F">
      <w:pPr>
        <w:rPr>
          <w:rFonts w:ascii="Arial" w:hAnsi="Arial" w:cs="Arial"/>
          <w:sz w:val="22"/>
          <w:szCs w:val="22"/>
          <w:lang w:val="mk-MK"/>
        </w:rPr>
      </w:pPr>
    </w:p>
    <w:p w14:paraId="2E252D86" w14:textId="77777777" w:rsidR="00FC3E4F" w:rsidRPr="00FC3E4F" w:rsidRDefault="00FC3E4F" w:rsidP="00FC3E4F">
      <w:pPr>
        <w:rPr>
          <w:rFonts w:ascii="Arial" w:hAnsi="Arial" w:cs="Arial"/>
          <w:sz w:val="22"/>
          <w:szCs w:val="22"/>
          <w:lang w:val="mk-MK"/>
        </w:rPr>
      </w:pPr>
      <w:r w:rsidRPr="00FC3E4F">
        <w:rPr>
          <w:rFonts w:ascii="Arial" w:hAnsi="Arial" w:cs="Arial"/>
          <w:sz w:val="22"/>
          <w:szCs w:val="22"/>
          <w:lang w:val="mk-MK"/>
        </w:rPr>
        <w:t xml:space="preserve">СЕ ПРЕДУПРЕДУВА должникот Фросина Ушлиновска од Скопје со живеалиште на ул.Варшавска бр.4/1-13, дека ваквиот начин на доставување се смета за уредна достава и дека за негативните последици кои можат да настанат ги сноси самата странка. </w:t>
      </w:r>
    </w:p>
    <w:p w14:paraId="63502ECA" w14:textId="77777777" w:rsidR="00FC3E4F" w:rsidRPr="00FC3E4F" w:rsidRDefault="00FC3E4F" w:rsidP="00FC3E4F">
      <w:pPr>
        <w:rPr>
          <w:rFonts w:ascii="Arial" w:hAnsi="Arial" w:cs="Arial"/>
          <w:sz w:val="22"/>
          <w:szCs w:val="22"/>
          <w:lang w:val="mk-MK"/>
        </w:rPr>
      </w:pPr>
    </w:p>
    <w:p w14:paraId="161FF5AB" w14:textId="77777777" w:rsidR="00FC3E4F" w:rsidRPr="00FC3E4F" w:rsidRDefault="00FC3E4F" w:rsidP="00FC3E4F">
      <w:pPr>
        <w:rPr>
          <w:rFonts w:ascii="Arial" w:hAnsi="Arial" w:cs="Arial"/>
          <w:sz w:val="22"/>
          <w:szCs w:val="22"/>
          <w:lang w:val="mk-MK"/>
        </w:rPr>
      </w:pPr>
      <w:r w:rsidRPr="00FC3E4F">
        <w:rPr>
          <w:rFonts w:ascii="Arial" w:hAnsi="Arial" w:cs="Arial"/>
          <w:sz w:val="22"/>
          <w:szCs w:val="22"/>
          <w:lang w:val="mk-MK"/>
        </w:rPr>
        <w:tab/>
        <w:t>Оваа јавна објава со објавува преку дневиот печат-Нова Македонија која е во оптек на целата територија на Република Северна Македонија како и на веб страната на комората.</w:t>
      </w:r>
    </w:p>
    <w:p w14:paraId="63206561" w14:textId="77777777" w:rsidR="00FC3E4F" w:rsidRPr="00FC3E4F" w:rsidRDefault="00FC3E4F" w:rsidP="00FC3E4F">
      <w:pPr>
        <w:rPr>
          <w:rFonts w:ascii="Arial" w:hAnsi="Arial" w:cs="Arial"/>
          <w:sz w:val="22"/>
          <w:szCs w:val="22"/>
          <w:lang w:val="mk-MK"/>
        </w:rPr>
      </w:pPr>
    </w:p>
    <w:p w14:paraId="6CDE2648" w14:textId="77777777" w:rsidR="00FC3E4F" w:rsidRPr="00FC3E4F" w:rsidRDefault="00FC3E4F" w:rsidP="00FC3E4F">
      <w:pPr>
        <w:rPr>
          <w:rFonts w:ascii="Arial" w:hAnsi="Arial" w:cs="Arial"/>
          <w:sz w:val="22"/>
          <w:szCs w:val="22"/>
          <w:lang w:val="mk-MK"/>
        </w:rPr>
      </w:pPr>
      <w:r w:rsidRPr="00FC3E4F">
        <w:rPr>
          <w:rFonts w:ascii="Arial" w:hAnsi="Arial" w:cs="Arial"/>
          <w:sz w:val="22"/>
          <w:szCs w:val="22"/>
          <w:lang w:val="mk-MK"/>
        </w:rPr>
        <w:t>Објавата се врши и со еднократна објава во Службен Весник на Република Северна Македонија од кога започнуваат да течат роковите за постапување</w:t>
      </w:r>
    </w:p>
    <w:p w14:paraId="216F9583" w14:textId="77777777" w:rsidR="00FC3E4F" w:rsidRPr="00FC3E4F" w:rsidRDefault="00FC3E4F" w:rsidP="00FC3E4F">
      <w:pPr>
        <w:rPr>
          <w:rFonts w:ascii="Arial" w:hAnsi="Arial" w:cs="Arial"/>
          <w:sz w:val="22"/>
          <w:szCs w:val="22"/>
          <w:lang w:val="mk-MK"/>
        </w:rPr>
      </w:pPr>
      <w:r w:rsidRPr="00FC3E4F">
        <w:rPr>
          <w:rFonts w:ascii="Arial" w:hAnsi="Arial" w:cs="Arial"/>
          <w:sz w:val="22"/>
          <w:szCs w:val="22"/>
          <w:lang w:val="mk-MK"/>
        </w:rPr>
        <w:tab/>
      </w:r>
      <w:r w:rsidRPr="00FC3E4F">
        <w:rPr>
          <w:rFonts w:ascii="Arial" w:hAnsi="Arial" w:cs="Arial"/>
          <w:sz w:val="22"/>
          <w:szCs w:val="22"/>
          <w:lang w:val="mk-MK"/>
        </w:rPr>
        <w:tab/>
      </w:r>
      <w:r w:rsidRPr="00FC3E4F">
        <w:rPr>
          <w:rFonts w:ascii="Arial" w:hAnsi="Arial" w:cs="Arial"/>
          <w:sz w:val="22"/>
          <w:szCs w:val="22"/>
          <w:lang w:val="mk-MK"/>
        </w:rPr>
        <w:tab/>
      </w:r>
      <w:r w:rsidRPr="00FC3E4F">
        <w:rPr>
          <w:rFonts w:ascii="Arial" w:hAnsi="Arial" w:cs="Arial"/>
          <w:sz w:val="22"/>
          <w:szCs w:val="22"/>
          <w:lang w:val="mk-MK"/>
        </w:rPr>
        <w:tab/>
      </w:r>
      <w:r w:rsidRPr="00FC3E4F">
        <w:rPr>
          <w:rFonts w:ascii="Arial" w:hAnsi="Arial" w:cs="Arial"/>
          <w:sz w:val="22"/>
          <w:szCs w:val="22"/>
          <w:lang w:val="mk-MK"/>
        </w:rPr>
        <w:tab/>
      </w:r>
      <w:r w:rsidRPr="00FC3E4F">
        <w:rPr>
          <w:rFonts w:ascii="Arial" w:hAnsi="Arial" w:cs="Arial"/>
          <w:sz w:val="22"/>
          <w:szCs w:val="22"/>
          <w:lang w:val="mk-MK"/>
        </w:rPr>
        <w:tab/>
      </w:r>
      <w:r w:rsidRPr="00FC3E4F">
        <w:rPr>
          <w:rFonts w:ascii="Arial" w:hAnsi="Arial" w:cs="Arial"/>
          <w:sz w:val="22"/>
          <w:szCs w:val="22"/>
          <w:lang w:val="mk-MK"/>
        </w:rPr>
        <w:tab/>
      </w:r>
      <w:r w:rsidRPr="00FC3E4F">
        <w:rPr>
          <w:rFonts w:ascii="Arial" w:hAnsi="Arial" w:cs="Arial"/>
          <w:sz w:val="22"/>
          <w:szCs w:val="22"/>
          <w:lang w:val="mk-MK"/>
        </w:rPr>
        <w:tab/>
      </w:r>
      <w:r w:rsidRPr="00FC3E4F">
        <w:rPr>
          <w:rFonts w:ascii="Arial" w:hAnsi="Arial" w:cs="Arial"/>
          <w:sz w:val="22"/>
          <w:szCs w:val="22"/>
          <w:lang w:val="mk-MK"/>
        </w:rPr>
        <w:tab/>
      </w:r>
    </w:p>
    <w:p w14:paraId="50C79815" w14:textId="77777777" w:rsidR="00995233" w:rsidRPr="00FC3E4F" w:rsidRDefault="001E07A3">
      <w:pPr>
        <w:rPr>
          <w:rFonts w:ascii="Arial" w:hAnsi="Arial" w:cs="Arial"/>
          <w:sz w:val="22"/>
          <w:szCs w:val="22"/>
          <w:lang w:val="mk-MK"/>
        </w:rPr>
      </w:pPr>
      <w:r w:rsidRPr="00FC3E4F">
        <w:rPr>
          <w:rFonts w:ascii="Arial" w:hAnsi="Arial" w:cs="Arial"/>
          <w:sz w:val="22"/>
          <w:szCs w:val="22"/>
          <w:lang w:val="mk-MK"/>
        </w:rPr>
        <w:tab/>
      </w:r>
      <w:r w:rsidRPr="00FC3E4F">
        <w:rPr>
          <w:rFonts w:ascii="Arial" w:hAnsi="Arial" w:cs="Arial"/>
          <w:sz w:val="22"/>
          <w:szCs w:val="22"/>
          <w:lang w:val="mk-MK"/>
        </w:rPr>
        <w:tab/>
      </w:r>
      <w:r w:rsidRPr="00FC3E4F">
        <w:rPr>
          <w:rFonts w:ascii="Arial" w:hAnsi="Arial" w:cs="Arial"/>
          <w:sz w:val="22"/>
          <w:szCs w:val="22"/>
          <w:lang w:val="mk-MK"/>
        </w:rPr>
        <w:tab/>
      </w:r>
      <w:r w:rsidRPr="00FC3E4F">
        <w:rPr>
          <w:rFonts w:ascii="Arial" w:hAnsi="Arial" w:cs="Arial"/>
          <w:sz w:val="22"/>
          <w:szCs w:val="22"/>
          <w:lang w:val="mk-MK"/>
        </w:rPr>
        <w:tab/>
      </w:r>
      <w:r w:rsidRPr="00FC3E4F">
        <w:rPr>
          <w:rFonts w:ascii="Arial" w:hAnsi="Arial" w:cs="Arial"/>
          <w:sz w:val="22"/>
          <w:szCs w:val="22"/>
          <w:lang w:val="mk-MK"/>
        </w:rPr>
        <w:tab/>
      </w:r>
      <w:r w:rsidRPr="00FC3E4F">
        <w:rPr>
          <w:rFonts w:ascii="Arial" w:hAnsi="Arial" w:cs="Arial"/>
          <w:sz w:val="22"/>
          <w:szCs w:val="22"/>
          <w:lang w:val="mk-MK"/>
        </w:rPr>
        <w:tab/>
      </w:r>
      <w:r w:rsidRPr="00FC3E4F">
        <w:rPr>
          <w:rFonts w:ascii="Arial" w:hAnsi="Arial" w:cs="Arial"/>
          <w:sz w:val="22"/>
          <w:szCs w:val="22"/>
          <w:lang w:val="mk-MK"/>
        </w:rPr>
        <w:tab/>
      </w:r>
      <w:r w:rsidRPr="00FC3E4F">
        <w:rPr>
          <w:rFonts w:ascii="Arial" w:hAnsi="Arial" w:cs="Arial"/>
          <w:sz w:val="22"/>
          <w:szCs w:val="22"/>
          <w:lang w:val="mk-MK"/>
        </w:rPr>
        <w:tab/>
      </w:r>
      <w:r w:rsidRPr="00FC3E4F">
        <w:rPr>
          <w:rFonts w:ascii="Arial" w:hAnsi="Arial" w:cs="Arial"/>
          <w:sz w:val="22"/>
          <w:szCs w:val="22"/>
          <w:lang w:val="mk-MK"/>
        </w:rPr>
        <w:tab/>
      </w:r>
    </w:p>
    <w:p w14:paraId="14224123" w14:textId="77777777" w:rsidR="00995233" w:rsidRPr="00FC3E4F" w:rsidRDefault="00995233">
      <w:pPr>
        <w:rPr>
          <w:rFonts w:ascii="Arial" w:hAnsi="Arial" w:cs="Arial"/>
          <w:sz w:val="22"/>
          <w:szCs w:val="22"/>
          <w:lang w:val="mk-MK"/>
        </w:rPr>
      </w:pPr>
    </w:p>
    <w:p w14:paraId="01299796" w14:textId="77777777" w:rsidR="001E07A3" w:rsidRPr="00FC3E4F" w:rsidRDefault="00FC3E4F" w:rsidP="00995233">
      <w:pPr>
        <w:ind w:left="5760" w:firstLine="720"/>
        <w:rPr>
          <w:rFonts w:ascii="Arial" w:hAnsi="Arial" w:cs="Arial"/>
          <w:sz w:val="22"/>
          <w:szCs w:val="22"/>
          <w:lang w:val="mk-MK"/>
        </w:rPr>
      </w:pPr>
      <w:r>
        <w:rPr>
          <w:rFonts w:ascii="Arial" w:hAnsi="Arial" w:cs="Arial"/>
          <w:sz w:val="22"/>
          <w:szCs w:val="22"/>
          <w:lang w:val="mk-MK"/>
        </w:rPr>
        <w:t xml:space="preserve">         </w:t>
      </w:r>
      <w:r w:rsidR="001E07A3" w:rsidRPr="00FC3E4F">
        <w:rPr>
          <w:rFonts w:ascii="Arial" w:hAnsi="Arial" w:cs="Arial"/>
          <w:sz w:val="22"/>
          <w:szCs w:val="22"/>
          <w:lang w:val="mk-MK"/>
        </w:rPr>
        <w:t xml:space="preserve">ИЗВРШИТЕЛ </w:t>
      </w:r>
    </w:p>
    <w:p w14:paraId="33A90DFD" w14:textId="77777777" w:rsidR="003C78E4" w:rsidRPr="00FC3E4F" w:rsidRDefault="001E07A3">
      <w:pPr>
        <w:rPr>
          <w:rFonts w:ascii="Arial" w:hAnsi="Arial" w:cs="Arial"/>
          <w:sz w:val="22"/>
          <w:szCs w:val="22"/>
        </w:rPr>
      </w:pPr>
      <w:r w:rsidRPr="00FC3E4F">
        <w:rPr>
          <w:rFonts w:ascii="Arial" w:hAnsi="Arial" w:cs="Arial"/>
          <w:sz w:val="22"/>
          <w:szCs w:val="22"/>
          <w:lang w:val="mk-MK"/>
        </w:rPr>
        <w:tab/>
      </w:r>
      <w:r w:rsidRPr="00FC3E4F">
        <w:rPr>
          <w:rFonts w:ascii="Arial" w:hAnsi="Arial" w:cs="Arial"/>
          <w:sz w:val="22"/>
          <w:szCs w:val="22"/>
          <w:lang w:val="mk-MK"/>
        </w:rPr>
        <w:tab/>
      </w:r>
      <w:r w:rsidRPr="00FC3E4F">
        <w:rPr>
          <w:rFonts w:ascii="Arial" w:hAnsi="Arial" w:cs="Arial"/>
          <w:sz w:val="22"/>
          <w:szCs w:val="22"/>
          <w:lang w:val="mk-MK"/>
        </w:rPr>
        <w:tab/>
      </w:r>
      <w:r w:rsidRPr="00FC3E4F">
        <w:rPr>
          <w:rFonts w:ascii="Arial" w:hAnsi="Arial" w:cs="Arial"/>
          <w:sz w:val="22"/>
          <w:szCs w:val="22"/>
          <w:lang w:val="mk-MK"/>
        </w:rPr>
        <w:tab/>
      </w:r>
      <w:r w:rsidRPr="00FC3E4F">
        <w:rPr>
          <w:rFonts w:ascii="Arial" w:hAnsi="Arial" w:cs="Arial"/>
          <w:sz w:val="22"/>
          <w:szCs w:val="22"/>
          <w:lang w:val="mk-MK"/>
        </w:rPr>
        <w:tab/>
      </w:r>
      <w:r w:rsidRPr="00FC3E4F">
        <w:rPr>
          <w:rFonts w:ascii="Arial" w:hAnsi="Arial" w:cs="Arial"/>
          <w:sz w:val="22"/>
          <w:szCs w:val="22"/>
          <w:lang w:val="mk-MK"/>
        </w:rPr>
        <w:tab/>
      </w:r>
      <w:r w:rsidRPr="00FC3E4F">
        <w:rPr>
          <w:rFonts w:ascii="Arial" w:hAnsi="Arial" w:cs="Arial"/>
          <w:sz w:val="22"/>
          <w:szCs w:val="22"/>
          <w:lang w:val="mk-MK"/>
        </w:rPr>
        <w:tab/>
      </w:r>
      <w:r w:rsidRPr="00FC3E4F">
        <w:rPr>
          <w:rFonts w:ascii="Arial" w:hAnsi="Arial" w:cs="Arial"/>
          <w:sz w:val="22"/>
          <w:szCs w:val="22"/>
          <w:lang w:val="mk-MK"/>
        </w:rPr>
        <w:tab/>
        <w:t xml:space="preserve">      </w:t>
      </w:r>
      <w:r w:rsidR="00FC3E4F">
        <w:rPr>
          <w:rFonts w:ascii="Arial" w:hAnsi="Arial" w:cs="Arial"/>
          <w:sz w:val="22"/>
          <w:szCs w:val="22"/>
          <w:lang w:val="mk-MK"/>
        </w:rPr>
        <w:t xml:space="preserve">             </w:t>
      </w:r>
      <w:r w:rsidRPr="00FC3E4F">
        <w:rPr>
          <w:rFonts w:ascii="Arial" w:hAnsi="Arial" w:cs="Arial"/>
          <w:sz w:val="22"/>
          <w:szCs w:val="22"/>
          <w:lang w:val="mk-MK"/>
        </w:rPr>
        <w:t xml:space="preserve"> </w:t>
      </w:r>
      <w:bookmarkStart w:id="5" w:name="OIzvrsitel1"/>
      <w:bookmarkEnd w:id="5"/>
      <w:r w:rsidR="00FC3E4F" w:rsidRPr="00FC3E4F">
        <w:rPr>
          <w:rFonts w:ascii="Arial" w:hAnsi="Arial" w:cs="Arial"/>
          <w:sz w:val="22"/>
          <w:szCs w:val="22"/>
          <w:lang w:val="mk-MK"/>
        </w:rPr>
        <w:t>Моника Муча</w:t>
      </w:r>
    </w:p>
    <w:p w14:paraId="778A7B19" w14:textId="32290CF3" w:rsidR="00174DBE" w:rsidRPr="00FC3E4F" w:rsidRDefault="00486BE6" w:rsidP="00FF1C86">
      <w:pPr>
        <w:rPr>
          <w:rFonts w:ascii="Arial" w:hAnsi="Arial" w:cs="Arial"/>
          <w:sz w:val="22"/>
          <w:szCs w:val="22"/>
          <w:lang w:val="mk-MK"/>
        </w:rPr>
      </w:pPr>
      <w:r w:rsidRPr="00FC3E4F">
        <w:rPr>
          <w:rFonts w:ascii="Arial" w:hAnsi="Arial" w:cs="Arial"/>
          <w:sz w:val="22"/>
          <w:szCs w:val="22"/>
          <w:lang w:val="mk-MK"/>
        </w:rPr>
        <w:t xml:space="preserve">                                                                                                  </w:t>
      </w:r>
    </w:p>
    <w:sectPr w:rsidR="00174DBE" w:rsidRPr="00FC3E4F" w:rsidSect="00786EA9">
      <w:footerReference w:type="default" r:id="rId9"/>
      <w:pgSz w:w="11906" w:h="16838"/>
      <w:pgMar w:top="719" w:right="566" w:bottom="1440"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17BAF7" w14:textId="77777777" w:rsidR="00FC3E4F" w:rsidRDefault="00FC3E4F" w:rsidP="00FC3E4F">
      <w:r>
        <w:separator/>
      </w:r>
    </w:p>
  </w:endnote>
  <w:endnote w:type="continuationSeparator" w:id="0">
    <w:p w14:paraId="7CE901C2" w14:textId="77777777" w:rsidR="00FC3E4F" w:rsidRDefault="00FC3E4F" w:rsidP="00FC3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EAE00" w14:textId="77777777" w:rsidR="00FC3E4F" w:rsidRPr="00FC3E4F" w:rsidRDefault="00FC3E4F" w:rsidP="00FC3E4F">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Pr>
        <w:rFonts w:ascii="Arial" w:hAnsi="Arial" w:cs="Arial"/>
        <w:noProof/>
        <w:sz w:val="14"/>
      </w:rPr>
      <w:t>1</w:t>
    </w:r>
    <w:r>
      <w:rPr>
        <w:rFonts w:ascii="Arial" w:hAnsi="Arial" w:cs="Aria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972604" w14:textId="77777777" w:rsidR="00FC3E4F" w:rsidRDefault="00FC3E4F" w:rsidP="00FC3E4F">
      <w:r>
        <w:separator/>
      </w:r>
    </w:p>
  </w:footnote>
  <w:footnote w:type="continuationSeparator" w:id="0">
    <w:p w14:paraId="5F674C65" w14:textId="77777777" w:rsidR="00FC3E4F" w:rsidRDefault="00FC3E4F" w:rsidP="00FC3E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6E6C22"/>
    <w:multiLevelType w:val="hybridMultilevel"/>
    <w:tmpl w:val="D8605C86"/>
    <w:lvl w:ilvl="0" w:tplc="A29A9D38">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996148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2016"/>
    <w:rsid w:val="00035E25"/>
    <w:rsid w:val="000525F9"/>
    <w:rsid w:val="000814A5"/>
    <w:rsid w:val="000A7E37"/>
    <w:rsid w:val="000E2957"/>
    <w:rsid w:val="000F2016"/>
    <w:rsid w:val="0011698B"/>
    <w:rsid w:val="001274F9"/>
    <w:rsid w:val="00174DBE"/>
    <w:rsid w:val="00176EE6"/>
    <w:rsid w:val="0018614D"/>
    <w:rsid w:val="001D4FFC"/>
    <w:rsid w:val="001E07A3"/>
    <w:rsid w:val="002114B2"/>
    <w:rsid w:val="00335C10"/>
    <w:rsid w:val="00354906"/>
    <w:rsid w:val="00371866"/>
    <w:rsid w:val="003C78E4"/>
    <w:rsid w:val="004100A6"/>
    <w:rsid w:val="00414151"/>
    <w:rsid w:val="00414DF1"/>
    <w:rsid w:val="00463286"/>
    <w:rsid w:val="00486BE6"/>
    <w:rsid w:val="00495419"/>
    <w:rsid w:val="004A66D9"/>
    <w:rsid w:val="004E5FA6"/>
    <w:rsid w:val="004F5896"/>
    <w:rsid w:val="00517BB7"/>
    <w:rsid w:val="005A04AE"/>
    <w:rsid w:val="005E2D64"/>
    <w:rsid w:val="00690E76"/>
    <w:rsid w:val="006919DF"/>
    <w:rsid w:val="006E3F61"/>
    <w:rsid w:val="00726846"/>
    <w:rsid w:val="00733CDB"/>
    <w:rsid w:val="00786EA9"/>
    <w:rsid w:val="007940D4"/>
    <w:rsid w:val="007C342C"/>
    <w:rsid w:val="007C6972"/>
    <w:rsid w:val="0082611F"/>
    <w:rsid w:val="00843BCD"/>
    <w:rsid w:val="008A207C"/>
    <w:rsid w:val="008B1B56"/>
    <w:rsid w:val="008F08F4"/>
    <w:rsid w:val="00933F6F"/>
    <w:rsid w:val="00984BC5"/>
    <w:rsid w:val="00986E37"/>
    <w:rsid w:val="00995233"/>
    <w:rsid w:val="009A7AFD"/>
    <w:rsid w:val="009D5B3F"/>
    <w:rsid w:val="00A11C04"/>
    <w:rsid w:val="00A17A1A"/>
    <w:rsid w:val="00A47A8A"/>
    <w:rsid w:val="00A56C1C"/>
    <w:rsid w:val="00B06669"/>
    <w:rsid w:val="00B53867"/>
    <w:rsid w:val="00B725F0"/>
    <w:rsid w:val="00C07992"/>
    <w:rsid w:val="00C51DEB"/>
    <w:rsid w:val="00D13CFC"/>
    <w:rsid w:val="00D73727"/>
    <w:rsid w:val="00DD7AAB"/>
    <w:rsid w:val="00E22D4F"/>
    <w:rsid w:val="00E270D6"/>
    <w:rsid w:val="00E365E7"/>
    <w:rsid w:val="00E571FA"/>
    <w:rsid w:val="00EC0511"/>
    <w:rsid w:val="00EF3459"/>
    <w:rsid w:val="00F1418F"/>
    <w:rsid w:val="00F54428"/>
    <w:rsid w:val="00F5750E"/>
    <w:rsid w:val="00FC1CC4"/>
    <w:rsid w:val="00FC3E4F"/>
    <w:rsid w:val="00FF1C86"/>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58D7016"/>
  <w15:docId w15:val="{95CD3E66-24D4-4AEB-B875-2AEFB5C65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201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2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F2016"/>
    <w:rPr>
      <w:color w:val="0000FF"/>
      <w:u w:val="single"/>
    </w:rPr>
  </w:style>
  <w:style w:type="paragraph" w:styleId="BalloonText">
    <w:name w:val="Balloon Text"/>
    <w:basedOn w:val="Normal"/>
    <w:semiHidden/>
    <w:rsid w:val="00E270D6"/>
    <w:rPr>
      <w:rFonts w:ascii="Tahoma" w:hAnsi="Tahoma" w:cs="Tahoma"/>
      <w:sz w:val="16"/>
      <w:szCs w:val="16"/>
    </w:rPr>
  </w:style>
  <w:style w:type="paragraph" w:styleId="Header">
    <w:name w:val="header"/>
    <w:basedOn w:val="Normal"/>
    <w:link w:val="HeaderChar"/>
    <w:rsid w:val="00FC3E4F"/>
    <w:pPr>
      <w:tabs>
        <w:tab w:val="center" w:pos="4680"/>
        <w:tab w:val="right" w:pos="9360"/>
      </w:tabs>
    </w:pPr>
  </w:style>
  <w:style w:type="character" w:customStyle="1" w:styleId="HeaderChar">
    <w:name w:val="Header Char"/>
    <w:basedOn w:val="DefaultParagraphFont"/>
    <w:link w:val="Header"/>
    <w:rsid w:val="00FC3E4F"/>
    <w:rPr>
      <w:sz w:val="24"/>
      <w:szCs w:val="24"/>
      <w:lang w:val="en-US" w:eastAsia="en-US"/>
    </w:rPr>
  </w:style>
  <w:style w:type="paragraph" w:styleId="Footer">
    <w:name w:val="footer"/>
    <w:basedOn w:val="Normal"/>
    <w:link w:val="FooterChar"/>
    <w:rsid w:val="00FC3E4F"/>
    <w:pPr>
      <w:tabs>
        <w:tab w:val="center" w:pos="4680"/>
        <w:tab w:val="right" w:pos="9360"/>
      </w:tabs>
    </w:pPr>
  </w:style>
  <w:style w:type="character" w:customStyle="1" w:styleId="FooterChar">
    <w:name w:val="Footer Char"/>
    <w:basedOn w:val="DefaultParagraphFont"/>
    <w:link w:val="Footer"/>
    <w:rsid w:val="00FC3E4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8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PIV</dc:creator>
  <cp:lastModifiedBy>Korisnik1</cp:lastModifiedBy>
  <cp:revision>4</cp:revision>
  <cp:lastPrinted>2008-01-18T11:23:00Z</cp:lastPrinted>
  <dcterms:created xsi:type="dcterms:W3CDTF">2024-10-29T13:24:00Z</dcterms:created>
  <dcterms:modified xsi:type="dcterms:W3CDTF">2024-10-29T14:03:00Z</dcterms:modified>
</cp:coreProperties>
</file>