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908"/>
      </w:tblGrid>
      <w:tr w:rsidR="00F11921" w:rsidTr="00FD064A">
        <w:tc>
          <w:tcPr>
            <w:tcW w:w="2908" w:type="dxa"/>
          </w:tcPr>
          <w:p w:rsidR="00F11921" w:rsidRDefault="00F11921" w:rsidP="00FD064A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F11921" w:rsidTr="00FD064A">
        <w:tc>
          <w:tcPr>
            <w:tcW w:w="2908" w:type="dxa"/>
            <w:hideMark/>
          </w:tcPr>
          <w:p w:rsidR="00F11921" w:rsidRDefault="00F11921" w:rsidP="00FD064A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F11921" w:rsidRDefault="00F11921" w:rsidP="00F11921">
      <w:pPr>
        <w:ind w:left="6480"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И.бр.859/2022</w:t>
      </w:r>
    </w:p>
    <w:p w:rsidR="00F11921" w:rsidRDefault="00F11921" w:rsidP="00F11921">
      <w:pPr>
        <w:ind w:left="6480" w:firstLine="720"/>
        <w:jc w:val="both"/>
        <w:rPr>
          <w:rFonts w:ascii="Arial" w:hAnsi="Arial" w:cs="Arial"/>
          <w:b/>
          <w:lang w:val="ru-RU"/>
        </w:rPr>
      </w:pPr>
    </w:p>
    <w:p w:rsidR="004421BB" w:rsidRDefault="00661B31" w:rsidP="004421BB">
      <w:pPr>
        <w:ind w:firstLine="720"/>
        <w:jc w:val="both"/>
        <w:rPr>
          <w:rFonts w:asciiTheme="minorHAnsi" w:hAnsiTheme="minorHAnsi"/>
          <w:lang w:val="mk-MK"/>
        </w:rPr>
      </w:pPr>
      <w:r>
        <w:rPr>
          <w:rFonts w:ascii="Arial" w:hAnsi="Arial" w:cs="Arial"/>
          <w:lang w:val="mk-MK"/>
        </w:rPr>
        <w:t>Заменик извршител на и</w:t>
      </w:r>
      <w:r w:rsidR="00086322">
        <w:rPr>
          <w:rFonts w:ascii="Arial" w:hAnsi="Arial" w:cs="Arial"/>
          <w:lang w:val="mk-MK"/>
        </w:rPr>
        <w:t xml:space="preserve">звршителот </w:t>
      </w:r>
      <w:proofErr w:type="spellStart"/>
      <w:r w:rsidR="00086322">
        <w:rPr>
          <w:rFonts w:ascii="Arial" w:hAnsi="Arial" w:cs="Arial"/>
          <w:b/>
          <w:bCs/>
          <w:color w:val="000000"/>
          <w:lang w:val="en-US"/>
        </w:rPr>
        <w:t>Саветка</w:t>
      </w:r>
      <w:proofErr w:type="spellEnd"/>
      <w:r w:rsidR="00086322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="00086322">
        <w:rPr>
          <w:rFonts w:ascii="Arial" w:hAnsi="Arial" w:cs="Arial"/>
          <w:b/>
          <w:bCs/>
          <w:color w:val="000000"/>
          <w:lang w:val="en-US"/>
        </w:rPr>
        <w:t>Георгиева</w:t>
      </w:r>
      <w:proofErr w:type="spellEnd"/>
      <w:r w:rsidR="00086322">
        <w:rPr>
          <w:rFonts w:ascii="Arial" w:hAnsi="Arial" w:cs="Arial"/>
          <w:lang w:val="mk-MK"/>
        </w:rPr>
        <w:t xml:space="preserve"> од </w:t>
      </w:r>
      <w:proofErr w:type="spellStart"/>
      <w:r w:rsidR="00086322">
        <w:rPr>
          <w:rFonts w:ascii="Arial" w:hAnsi="Arial" w:cs="Arial"/>
          <w:b/>
          <w:bCs/>
          <w:color w:val="000000"/>
          <w:lang w:val="en-US"/>
        </w:rPr>
        <w:t>Струмица</w:t>
      </w:r>
      <w:proofErr w:type="spellEnd"/>
      <w:r>
        <w:rPr>
          <w:rFonts w:ascii="Arial" w:hAnsi="Arial" w:cs="Arial"/>
          <w:b/>
          <w:bCs/>
          <w:color w:val="000000"/>
          <w:lang w:val="mk-MK"/>
        </w:rPr>
        <w:t>, Александар Чамовски од Струмица,</w:t>
      </w:r>
      <w:r w:rsidR="00086322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="00086322">
        <w:rPr>
          <w:rFonts w:ascii="Arial" w:hAnsi="Arial" w:cs="Arial"/>
          <w:b/>
          <w:bCs/>
          <w:color w:val="000000"/>
          <w:lang w:val="en-US"/>
        </w:rPr>
        <w:t>Стопанска</w:t>
      </w:r>
      <w:proofErr w:type="spellEnd"/>
      <w:r w:rsidR="00086322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="00086322">
        <w:rPr>
          <w:rFonts w:ascii="Arial" w:hAnsi="Arial" w:cs="Arial"/>
          <w:b/>
          <w:bCs/>
          <w:color w:val="000000"/>
          <w:lang w:val="en-US"/>
        </w:rPr>
        <w:t>банка</w:t>
      </w:r>
      <w:proofErr w:type="spellEnd"/>
      <w:r w:rsidR="00086322">
        <w:rPr>
          <w:rFonts w:ascii="Arial" w:hAnsi="Arial" w:cs="Arial"/>
          <w:b/>
          <w:bCs/>
          <w:color w:val="000000"/>
          <w:lang w:val="en-US"/>
        </w:rPr>
        <w:t xml:space="preserve"> АД </w:t>
      </w:r>
      <w:proofErr w:type="spellStart"/>
      <w:r w:rsidR="00086322">
        <w:rPr>
          <w:rFonts w:ascii="Arial" w:hAnsi="Arial" w:cs="Arial"/>
          <w:b/>
          <w:bCs/>
          <w:color w:val="000000"/>
          <w:lang w:val="en-US"/>
        </w:rPr>
        <w:t>Скопје</w:t>
      </w:r>
      <w:proofErr w:type="spellEnd"/>
      <w:r w:rsidR="00086322">
        <w:rPr>
          <w:rFonts w:ascii="Arial" w:hAnsi="Arial" w:cs="Arial"/>
          <w:b/>
          <w:bCs/>
          <w:color w:val="000000"/>
          <w:lang w:val="en-US"/>
        </w:rPr>
        <w:t>,</w:t>
      </w:r>
      <w:r w:rsidR="00086322">
        <w:rPr>
          <w:rFonts w:ascii="Arial" w:hAnsi="Arial" w:cs="Arial"/>
          <w:lang w:val="mk-MK"/>
        </w:rPr>
        <w:t xml:space="preserve"> со ЕМБС</w:t>
      </w:r>
      <w:r w:rsidR="00086322">
        <w:rPr>
          <w:rFonts w:ascii="Arial" w:hAnsi="Arial" w:cs="Arial"/>
          <w:lang w:val="en-US"/>
        </w:rPr>
        <w:t xml:space="preserve"> 4065549,</w:t>
      </w:r>
      <w:r w:rsidR="00086322">
        <w:rPr>
          <w:rFonts w:ascii="Arial" w:hAnsi="Arial" w:cs="Arial"/>
          <w:lang w:val="mk-MK"/>
        </w:rPr>
        <w:t xml:space="preserve"> ЕДБ </w:t>
      </w:r>
      <w:r w:rsidR="00086322">
        <w:rPr>
          <w:rFonts w:ascii="Arial" w:hAnsi="Arial" w:cs="Arial"/>
          <w:color w:val="000000"/>
          <w:lang w:val="en-US"/>
        </w:rPr>
        <w:t>4030996116744</w:t>
      </w:r>
      <w:r w:rsidR="00086322">
        <w:rPr>
          <w:rFonts w:ascii="Arial" w:hAnsi="Arial" w:cs="Arial"/>
          <w:lang w:val="mk-MK"/>
        </w:rPr>
        <w:t xml:space="preserve"> и седиште на </w:t>
      </w:r>
      <w:r w:rsidR="00086322">
        <w:rPr>
          <w:rFonts w:ascii="Arial" w:hAnsi="Arial" w:cs="Arial"/>
          <w:color w:val="000000"/>
          <w:lang w:val="en-US"/>
        </w:rPr>
        <w:t xml:space="preserve">Ул.11-ти </w:t>
      </w:r>
      <w:proofErr w:type="spellStart"/>
      <w:r w:rsidR="00086322">
        <w:rPr>
          <w:rFonts w:ascii="Arial" w:hAnsi="Arial" w:cs="Arial"/>
          <w:color w:val="000000"/>
          <w:lang w:val="en-US"/>
        </w:rPr>
        <w:t>Октомври</w:t>
      </w:r>
      <w:proofErr w:type="spellEnd"/>
      <w:r w:rsidR="00086322">
        <w:rPr>
          <w:rFonts w:ascii="Arial" w:hAnsi="Arial" w:cs="Arial"/>
          <w:color w:val="000000"/>
          <w:lang w:val="en-US"/>
        </w:rPr>
        <w:t xml:space="preserve"> бр.7</w:t>
      </w:r>
      <w:r w:rsidR="00086322">
        <w:rPr>
          <w:rFonts w:ascii="Arial" w:hAnsi="Arial" w:cs="Arial"/>
          <w:lang w:val="mk-MK"/>
        </w:rPr>
        <w:t xml:space="preserve">, засновано на извршната исправа </w:t>
      </w:r>
      <w:r w:rsidR="00086322">
        <w:rPr>
          <w:rFonts w:ascii="Arial" w:hAnsi="Arial" w:cs="Arial"/>
          <w:color w:val="000000"/>
          <w:lang w:val="en-US"/>
        </w:rPr>
        <w:t>ОДУ</w:t>
      </w:r>
      <w:r w:rsidR="00086322">
        <w:rPr>
          <w:rFonts w:ascii="Arial" w:hAnsi="Arial" w:cs="Arial"/>
          <w:color w:val="000000"/>
          <w:lang w:val="mk-MK"/>
        </w:rPr>
        <w:t>.</w:t>
      </w:r>
      <w:r w:rsidR="00086322">
        <w:rPr>
          <w:rFonts w:ascii="Arial" w:hAnsi="Arial" w:cs="Arial"/>
          <w:color w:val="000000"/>
          <w:lang w:val="en-US"/>
        </w:rPr>
        <w:t>бр.897/18</w:t>
      </w:r>
      <w:r w:rsidR="00086322">
        <w:rPr>
          <w:rFonts w:ascii="Arial" w:hAnsi="Arial" w:cs="Arial"/>
          <w:lang w:val="mk-MK"/>
        </w:rPr>
        <w:t xml:space="preserve"> од </w:t>
      </w:r>
      <w:r w:rsidR="00086322">
        <w:rPr>
          <w:rFonts w:ascii="Arial" w:hAnsi="Arial" w:cs="Arial"/>
          <w:color w:val="000000"/>
          <w:lang w:val="en-US"/>
        </w:rPr>
        <w:t xml:space="preserve">19.10.2018 </w:t>
      </w:r>
      <w:r w:rsidR="00086322">
        <w:rPr>
          <w:rFonts w:ascii="Arial" w:hAnsi="Arial" w:cs="Arial"/>
          <w:color w:val="000000"/>
          <w:lang w:val="mk-MK"/>
        </w:rPr>
        <w:t>година</w:t>
      </w:r>
      <w:r w:rsidR="00086322">
        <w:rPr>
          <w:rFonts w:ascii="Arial" w:hAnsi="Arial" w:cs="Arial"/>
          <w:lang w:val="mk-MK"/>
        </w:rPr>
        <w:t xml:space="preserve"> на </w:t>
      </w:r>
      <w:proofErr w:type="spellStart"/>
      <w:r w:rsidR="00086322">
        <w:rPr>
          <w:rFonts w:ascii="Arial" w:hAnsi="Arial" w:cs="Arial"/>
          <w:color w:val="000000"/>
          <w:lang w:val="en-US"/>
        </w:rPr>
        <w:t>Нотар</w:t>
      </w:r>
      <w:proofErr w:type="spellEnd"/>
      <w:r w:rsidR="0008632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086322">
        <w:rPr>
          <w:rFonts w:ascii="Arial" w:hAnsi="Arial" w:cs="Arial"/>
          <w:color w:val="000000"/>
          <w:lang w:val="en-US"/>
        </w:rPr>
        <w:t>Верица</w:t>
      </w:r>
      <w:proofErr w:type="spellEnd"/>
      <w:r w:rsidR="0008632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086322">
        <w:rPr>
          <w:rFonts w:ascii="Arial" w:hAnsi="Arial" w:cs="Arial"/>
          <w:color w:val="000000"/>
          <w:lang w:val="en-US"/>
        </w:rPr>
        <w:t>Панова-Стевкова</w:t>
      </w:r>
      <w:proofErr w:type="spellEnd"/>
      <w:r w:rsidR="00086322">
        <w:rPr>
          <w:rFonts w:ascii="Arial" w:hAnsi="Arial" w:cs="Arial"/>
          <w:color w:val="000000"/>
          <w:lang w:val="mk-MK"/>
        </w:rPr>
        <w:t xml:space="preserve"> од Струмица</w:t>
      </w:r>
      <w:r w:rsidR="00086322">
        <w:rPr>
          <w:rFonts w:ascii="Arial" w:hAnsi="Arial" w:cs="Arial"/>
          <w:lang w:val="mk-MK"/>
        </w:rPr>
        <w:t xml:space="preserve">, против должниците </w:t>
      </w:r>
      <w:r w:rsidR="00086322">
        <w:rPr>
          <w:rFonts w:ascii="Arial" w:hAnsi="Arial" w:cs="Arial"/>
          <w:b/>
          <w:bCs/>
          <w:color w:val="000000"/>
          <w:lang w:val="en-US"/>
        </w:rPr>
        <w:t xml:space="preserve">ДПТУ МОСКОВ-МС ДООЕЛ </w:t>
      </w:r>
      <w:proofErr w:type="spellStart"/>
      <w:r w:rsidR="00086322">
        <w:rPr>
          <w:rFonts w:ascii="Arial" w:hAnsi="Arial" w:cs="Arial"/>
          <w:b/>
          <w:bCs/>
          <w:color w:val="000000"/>
          <w:lang w:val="en-US"/>
        </w:rPr>
        <w:t>увоз-извоз</w:t>
      </w:r>
      <w:proofErr w:type="spellEnd"/>
      <w:r w:rsidR="00086322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="00086322">
        <w:rPr>
          <w:rFonts w:ascii="Arial" w:hAnsi="Arial" w:cs="Arial"/>
          <w:b/>
          <w:bCs/>
          <w:color w:val="000000"/>
          <w:lang w:val="en-US"/>
        </w:rPr>
        <w:t>с.Куклиш</w:t>
      </w:r>
      <w:proofErr w:type="spellEnd"/>
      <w:r w:rsidR="00086322">
        <w:rPr>
          <w:rFonts w:ascii="Arial" w:hAnsi="Arial" w:cs="Arial"/>
          <w:b/>
          <w:bCs/>
          <w:color w:val="000000"/>
          <w:lang w:val="en-US"/>
        </w:rPr>
        <w:t>,</w:t>
      </w:r>
      <w:r w:rsidR="00086322">
        <w:rPr>
          <w:rFonts w:ascii="Arial" w:hAnsi="Arial" w:cs="Arial"/>
          <w:lang w:val="mk-MK"/>
        </w:rPr>
        <w:t xml:space="preserve"> со ЕМБС 6361471, ЕДБ </w:t>
      </w:r>
      <w:r w:rsidR="00086322">
        <w:rPr>
          <w:rFonts w:ascii="Arial" w:hAnsi="Arial" w:cs="Arial"/>
          <w:color w:val="000000"/>
          <w:lang w:val="en-US"/>
        </w:rPr>
        <w:t>4027008504075</w:t>
      </w:r>
      <w:r w:rsidR="00086322">
        <w:rPr>
          <w:rFonts w:ascii="Arial" w:hAnsi="Arial" w:cs="Arial"/>
          <w:lang w:val="mk-MK"/>
        </w:rPr>
        <w:t xml:space="preserve"> и седиште во </w:t>
      </w:r>
      <w:proofErr w:type="spellStart"/>
      <w:r w:rsidR="00086322">
        <w:rPr>
          <w:rFonts w:ascii="Arial" w:hAnsi="Arial" w:cs="Arial"/>
          <w:color w:val="000000"/>
          <w:lang w:val="en-US"/>
        </w:rPr>
        <w:t>с.Куклиш</w:t>
      </w:r>
      <w:proofErr w:type="spellEnd"/>
      <w:r w:rsidR="00086322">
        <w:rPr>
          <w:rFonts w:ascii="Arial" w:hAnsi="Arial" w:cs="Arial"/>
          <w:color w:val="000000"/>
          <w:lang w:val="mk-MK"/>
        </w:rPr>
        <w:t xml:space="preserve"> </w:t>
      </w:r>
      <w:r w:rsidR="004421BB">
        <w:rPr>
          <w:rFonts w:ascii="Arial" w:hAnsi="Arial" w:cs="Arial"/>
          <w:color w:val="000000"/>
          <w:lang w:val="mk-MK"/>
        </w:rPr>
        <w:t>б</w:t>
      </w:r>
      <w:r w:rsidR="00086322">
        <w:rPr>
          <w:rFonts w:ascii="Arial" w:hAnsi="Arial" w:cs="Arial"/>
          <w:color w:val="000000"/>
          <w:lang w:val="en-US"/>
        </w:rPr>
        <w:t>р.1</w:t>
      </w:r>
      <w:r w:rsidR="00086322">
        <w:rPr>
          <w:rFonts w:ascii="Arial" w:hAnsi="Arial" w:cs="Arial"/>
          <w:color w:val="000000"/>
          <w:lang w:val="mk-MK"/>
        </w:rPr>
        <w:t>-</w:t>
      </w:r>
      <w:r w:rsidR="00086322">
        <w:rPr>
          <w:rFonts w:ascii="Arial" w:hAnsi="Arial" w:cs="Arial"/>
          <w:color w:val="000000"/>
          <w:lang w:val="en-US"/>
        </w:rPr>
        <w:t>А</w:t>
      </w:r>
      <w:r w:rsidR="00086322">
        <w:rPr>
          <w:rFonts w:ascii="Arial" w:hAnsi="Arial" w:cs="Arial"/>
          <w:lang w:val="mk-MK"/>
        </w:rPr>
        <w:t xml:space="preserve"> и </w:t>
      </w:r>
      <w:r w:rsidR="00086322">
        <w:rPr>
          <w:rFonts w:ascii="Arial" w:hAnsi="Arial" w:cs="Arial"/>
          <w:b/>
          <w:lang w:val="mk-MK"/>
        </w:rPr>
        <w:t>Миле Попов од с.Куклиш</w:t>
      </w:r>
      <w:r w:rsidR="00086322">
        <w:rPr>
          <w:rFonts w:ascii="Arial" w:hAnsi="Arial" w:cs="Arial"/>
          <w:lang w:val="en-US"/>
        </w:rPr>
        <w:t>,</w:t>
      </w:r>
      <w:r w:rsidR="00086322">
        <w:rPr>
          <w:rFonts w:ascii="Arial" w:hAnsi="Arial" w:cs="Arial"/>
          <w:lang w:val="mk-MK"/>
        </w:rPr>
        <w:t xml:space="preserve"> со живеалиште во с.Куклиш бр.1-А, за спроведување на извршување во вредност </w:t>
      </w:r>
      <w:r w:rsidR="00086322">
        <w:rPr>
          <w:rFonts w:ascii="Arial" w:hAnsi="Arial" w:cs="Arial"/>
          <w:color w:val="000000"/>
          <w:lang w:val="en-US"/>
        </w:rPr>
        <w:t xml:space="preserve">46.772.841,00 </w:t>
      </w:r>
      <w:proofErr w:type="spellStart"/>
      <w:r w:rsidR="00086322">
        <w:rPr>
          <w:rFonts w:ascii="Arial" w:hAnsi="Arial" w:cs="Arial"/>
          <w:color w:val="000000"/>
          <w:lang w:val="en-US"/>
        </w:rPr>
        <w:t>ден</w:t>
      </w:r>
      <w:proofErr w:type="spellEnd"/>
      <w:r w:rsidR="00086322">
        <w:rPr>
          <w:rFonts w:ascii="Arial" w:hAnsi="Arial" w:cs="Arial"/>
          <w:color w:val="000000"/>
          <w:lang w:val="mk-MK"/>
        </w:rPr>
        <w:t>ари</w:t>
      </w:r>
      <w:r w:rsidR="004421BB">
        <w:rPr>
          <w:rFonts w:ascii="Arial" w:hAnsi="Arial" w:cs="Arial"/>
          <w:lang w:val="mk-MK"/>
        </w:rPr>
        <w:t>, на ден 11</w:t>
      </w:r>
      <w:r w:rsidR="00086322">
        <w:rPr>
          <w:rFonts w:ascii="Arial" w:hAnsi="Arial" w:cs="Arial"/>
          <w:lang w:val="mk-MK"/>
        </w:rPr>
        <w:t>.0</w:t>
      </w:r>
      <w:r w:rsidR="004421BB">
        <w:rPr>
          <w:rFonts w:ascii="Arial" w:hAnsi="Arial" w:cs="Arial"/>
          <w:lang w:val="mk-MK"/>
        </w:rPr>
        <w:t>9</w:t>
      </w:r>
      <w:r w:rsidR="00086322">
        <w:rPr>
          <w:rFonts w:ascii="Arial" w:hAnsi="Arial" w:cs="Arial"/>
          <w:lang w:val="mk-MK"/>
        </w:rPr>
        <w:t>.2023 година го донесува следниот:</w:t>
      </w:r>
      <w:r w:rsidR="00086322">
        <w:rPr>
          <w:lang w:val="mk-MK"/>
        </w:rPr>
        <w:t xml:space="preserve">        </w:t>
      </w:r>
      <w:r w:rsidR="00086322">
        <w:rPr>
          <w:lang w:val="mk-MK"/>
        </w:rPr>
        <w:tab/>
      </w:r>
    </w:p>
    <w:p w:rsidR="00086322" w:rsidRDefault="00086322" w:rsidP="004421BB">
      <w:pPr>
        <w:ind w:firstLine="720"/>
        <w:jc w:val="both"/>
        <w:rPr>
          <w:rFonts w:ascii="Calibri" w:hAnsi="Calibri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086322" w:rsidRDefault="004421BB" w:rsidP="00086322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  <w:t xml:space="preserve">                                 </w:t>
      </w:r>
      <w:r w:rsidR="00086322">
        <w:rPr>
          <w:rFonts w:ascii="Arial" w:hAnsi="Arial" w:cs="Arial"/>
          <w:lang w:val="mk-MK"/>
        </w:rPr>
        <w:t xml:space="preserve"> </w:t>
      </w:r>
      <w:r w:rsidR="00086322">
        <w:rPr>
          <w:rFonts w:ascii="Arial" w:hAnsi="Arial" w:cs="Arial"/>
          <w:b/>
          <w:lang w:val="mk-MK"/>
        </w:rPr>
        <w:t>З А К Л У Ч О К</w:t>
      </w:r>
    </w:p>
    <w:p w:rsidR="00086322" w:rsidRDefault="00086322" w:rsidP="0008632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ЗА ВТОРА </w:t>
      </w:r>
      <w:r w:rsidR="004421BB">
        <w:rPr>
          <w:rFonts w:ascii="Arial" w:hAnsi="Arial" w:cs="Arial"/>
          <w:b/>
          <w:sz w:val="20"/>
          <w:lang w:val="mk-MK"/>
        </w:rPr>
        <w:t xml:space="preserve">ПОВТОРЕНА </w:t>
      </w:r>
      <w:r>
        <w:rPr>
          <w:rFonts w:ascii="Arial" w:hAnsi="Arial" w:cs="Arial"/>
          <w:b/>
          <w:sz w:val="20"/>
          <w:lang w:val="mk-MK"/>
        </w:rPr>
        <w:t>ПРОДАЖБА НА ПОДВИЖНИ ПРЕДМЕТИ СО УСНО ЈАВНО НАДДАВАЊЕ</w:t>
      </w:r>
    </w:p>
    <w:p w:rsidR="00086322" w:rsidRDefault="00086322" w:rsidP="00F11921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од Законот за извршување)</w:t>
      </w:r>
    </w:p>
    <w:p w:rsidR="00F11921" w:rsidRDefault="00F11921" w:rsidP="00F11921">
      <w:pPr>
        <w:jc w:val="center"/>
        <w:rPr>
          <w:rFonts w:ascii="Arial" w:hAnsi="Arial" w:cs="Arial"/>
          <w:sz w:val="20"/>
          <w:lang w:val="mk-MK"/>
        </w:rPr>
      </w:pPr>
    </w:p>
    <w:p w:rsidR="00086322" w:rsidRDefault="00086322" w:rsidP="00086322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086322" w:rsidRDefault="00086322" w:rsidP="0008632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4421BB" w:rsidRDefault="004421BB" w:rsidP="00086322">
      <w:pPr>
        <w:rPr>
          <w:rFonts w:ascii="Arial" w:hAnsi="Arial" w:cs="Arial"/>
          <w:lang w:val="mk-MK"/>
        </w:rPr>
      </w:pPr>
    </w:p>
    <w:p w:rsidR="00086322" w:rsidRDefault="00086322" w:rsidP="00086322">
      <w:pPr>
        <w:spacing w:line="360" w:lineRule="auto"/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Опрема во 4 комори во млекара (објект 1), која се состои од,</w:t>
      </w:r>
    </w:p>
    <w:p w:rsidR="00086322" w:rsidRDefault="00086322" w:rsidP="00086322">
      <w:pPr>
        <w:spacing w:line="226" w:lineRule="exact"/>
        <w:rPr>
          <w:rFonts w:ascii="Arial" w:hAnsi="Arial" w:cs="Arial"/>
          <w:lang w:val="en-US"/>
        </w:rPr>
      </w:pPr>
      <w:r>
        <w:rPr>
          <w:rStyle w:val="Bodytext2"/>
          <w:rFonts w:ascii="Arial" w:hAnsi="Arial" w:cs="Arial"/>
        </w:rPr>
        <w:t>1.АНТИ-ВИБРАЦ.ЦРЕВО Ф 42 ЅD “НАNЅА”, количина 1;</w:t>
      </w:r>
    </w:p>
    <w:p w:rsidR="00086322" w:rsidRDefault="00086322" w:rsidP="00086322">
      <w:pPr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2. “АНТИ-ВИБРАЦ.ЦРЕВО Ф 28 ММ 7690/М28, “САЅТЕL” количина 2; </w:t>
      </w:r>
    </w:p>
    <w:p w:rsidR="00086322" w:rsidRDefault="00086322" w:rsidP="00086322">
      <w:pPr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>З.МОДУЛ (ЗАШТИТА) DORIN INT 69, количина 2;</w:t>
      </w:r>
    </w:p>
    <w:p w:rsidR="00086322" w:rsidRDefault="00086322" w:rsidP="00086322">
      <w:pPr>
        <w:widowControl w:val="0"/>
        <w:numPr>
          <w:ilvl w:val="0"/>
          <w:numId w:val="1"/>
        </w:numPr>
        <w:tabs>
          <w:tab w:val="left" w:pos="149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’ГРЕАЧ ЗА МАСЛО DORIN  200 W К3000СЅ-К7500СС, количина 1;</w:t>
      </w:r>
    </w:p>
    <w:p w:rsidR="00086322" w:rsidRDefault="00086322" w:rsidP="00086322">
      <w:pPr>
        <w:widowControl w:val="0"/>
        <w:numPr>
          <w:ilvl w:val="0"/>
          <w:numId w:val="1"/>
        </w:numPr>
        <w:tabs>
          <w:tab w:val="left" w:pos="144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”СОБИРНА БОЦА 24,5 ЛИТРИ RLV 280*495 CE IN G 114”/ОUТ G 114”, количина1;</w:t>
      </w:r>
    </w:p>
    <w:p w:rsidR="00086322" w:rsidRDefault="00086322" w:rsidP="00086322">
      <w:pPr>
        <w:widowControl w:val="0"/>
        <w:numPr>
          <w:ilvl w:val="0"/>
          <w:numId w:val="1"/>
        </w:numPr>
        <w:tabs>
          <w:tab w:val="left" w:pos="149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”ВЕНТИЛИ “ROTALOK” V. 114”-22 ММ ЅRЗ-ХNВ “АLСО”, количина 2;</w:t>
      </w:r>
    </w:p>
    <w:p w:rsidR="00086322" w:rsidRDefault="00086322" w:rsidP="00086322">
      <w:pPr>
        <w:widowControl w:val="0"/>
        <w:numPr>
          <w:ilvl w:val="0"/>
          <w:numId w:val="1"/>
        </w:numPr>
        <w:tabs>
          <w:tab w:val="left" w:pos="149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”ШТОПНА-СИГУРН.ВЕНТИЛ СО КАЛАЈ 1/4 NРТ 3082/2 “САЅТЕL” 138 ЅТ., количина 1;</w:t>
      </w:r>
    </w:p>
    <w:p w:rsidR="00086322" w:rsidRDefault="00086322" w:rsidP="00086322">
      <w:pPr>
        <w:widowControl w:val="0"/>
        <w:numPr>
          <w:ilvl w:val="0"/>
          <w:numId w:val="1"/>
        </w:numPr>
        <w:tabs>
          <w:tab w:val="left" w:pos="192"/>
        </w:tabs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>“ПРЕСОСТАТ “АLСО” FD 113 ZU - ЗА МАСЛО, количина 1;</w:t>
      </w:r>
    </w:p>
    <w:p w:rsidR="00086322" w:rsidRDefault="00086322" w:rsidP="00086322">
      <w:pPr>
        <w:widowControl w:val="0"/>
        <w:numPr>
          <w:ilvl w:val="0"/>
          <w:numId w:val="1"/>
        </w:numPr>
        <w:tabs>
          <w:tab w:val="left" w:pos="192"/>
        </w:tabs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 xml:space="preserve"> КАПИЛАРНА ЦЕВКА СО МАТИЦА = 70 СМ “GОМАХ”, количина 2;</w:t>
      </w:r>
    </w:p>
    <w:p w:rsidR="00086322" w:rsidRDefault="00086322" w:rsidP="00086322">
      <w:pPr>
        <w:widowControl w:val="0"/>
        <w:numPr>
          <w:ilvl w:val="0"/>
          <w:numId w:val="2"/>
        </w:numPr>
        <w:tabs>
          <w:tab w:val="left" w:pos="230"/>
        </w:tabs>
        <w:spacing w:line="254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КУЌИШТЕ ЗА ДЕХИДРАТОР 4411/7А - 22 ММ “САЅТЕL”, количина 1;</w:t>
      </w:r>
    </w:p>
    <w:p w:rsidR="00086322" w:rsidRDefault="00086322" w:rsidP="00086322">
      <w:pPr>
        <w:widowControl w:val="0"/>
        <w:numPr>
          <w:ilvl w:val="0"/>
          <w:numId w:val="2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”ВЛОШКА ЗА ДЕХИДР. “САЅТЕL” 4490/А.H-48-DА (V=800 СМЗ), количина1;</w:t>
      </w:r>
    </w:p>
    <w:p w:rsidR="00086322" w:rsidRDefault="00086322" w:rsidP="00086322">
      <w:pPr>
        <w:widowControl w:val="0"/>
        <w:numPr>
          <w:ilvl w:val="0"/>
          <w:numId w:val="2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”ИНДИКАТОР НА ВЛАГА-НА ВАР. ”САЅТЕL” 3940/7-22 ММ, количина 1;</w:t>
      </w:r>
    </w:p>
    <w:p w:rsidR="00086322" w:rsidRDefault="00086322" w:rsidP="00086322">
      <w:pPr>
        <w:widowControl w:val="0"/>
        <w:numPr>
          <w:ilvl w:val="0"/>
          <w:numId w:val="2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”МАГН. ВЕНТИЛ “САЅТЕL” 1079/7Ѕ - Ф 22 ММ (7/8) НА ВАР.-БЕЗ НАМОТКА, количина 1;</w:t>
      </w:r>
    </w:p>
    <w:p w:rsidR="00086322" w:rsidRDefault="00086322" w:rsidP="00086322">
      <w:pPr>
        <w:widowControl w:val="0"/>
        <w:numPr>
          <w:ilvl w:val="0"/>
          <w:numId w:val="2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”НАМОТКА ЗА МАГ.ВЕНТИЛ “САЅТЕL” 220 V АС НМ2 9100/RА6, количина 5;</w:t>
      </w:r>
    </w:p>
    <w:p w:rsidR="00086322" w:rsidRDefault="00086322" w:rsidP="00086322">
      <w:pPr>
        <w:widowControl w:val="0"/>
        <w:numPr>
          <w:ilvl w:val="0"/>
          <w:numId w:val="2"/>
        </w:numPr>
        <w:tabs>
          <w:tab w:val="left" w:pos="245"/>
        </w:tabs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”ПРЕСОСТАТ “DANFОЅЅ” КР5 (ВИС.ПРИТ.=8...32 ВАR), количина 2; </w:t>
      </w:r>
    </w:p>
    <w:p w:rsidR="00086322" w:rsidRDefault="00086322" w:rsidP="00086322">
      <w:pPr>
        <w:widowControl w:val="0"/>
        <w:numPr>
          <w:ilvl w:val="0"/>
          <w:numId w:val="2"/>
        </w:numPr>
        <w:tabs>
          <w:tab w:val="left" w:pos="245"/>
        </w:tabs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 xml:space="preserve"> "ПРЕСОСТАТ “DANFОЅЅ” КР15 (ДУПЛИ= -0,2...7,5 / 8...32 ВАR) - АВТОМАТ.РЕСЕТ, количина 2;</w:t>
      </w:r>
    </w:p>
    <w:p w:rsidR="00086322" w:rsidRDefault="00086322" w:rsidP="00086322">
      <w:pPr>
        <w:widowControl w:val="0"/>
        <w:numPr>
          <w:ilvl w:val="0"/>
          <w:numId w:val="3"/>
        </w:numPr>
        <w:tabs>
          <w:tab w:val="left" w:pos="23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”КАПИЛАРНА ЦЕВКА СО МАТИЦА = 200 СМ “GОМАХ”, количина 3;</w:t>
      </w:r>
    </w:p>
    <w:p w:rsidR="00086322" w:rsidRDefault="00086322" w:rsidP="00086322">
      <w:pPr>
        <w:widowControl w:val="0"/>
        <w:numPr>
          <w:ilvl w:val="0"/>
          <w:numId w:val="3"/>
        </w:numPr>
        <w:tabs>
          <w:tab w:val="left" w:pos="23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”ШПРИЦ-ВЕНТИЛ “DANFОЅЅ” ТЕЅ5 R-404 А, количина 4;</w:t>
      </w:r>
    </w:p>
    <w:p w:rsidR="00086322" w:rsidRDefault="00086322" w:rsidP="00086322">
      <w:pPr>
        <w:widowControl w:val="0"/>
        <w:numPr>
          <w:ilvl w:val="0"/>
          <w:numId w:val="3"/>
        </w:numPr>
        <w:tabs>
          <w:tab w:val="left" w:pos="23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”КУЌИШТЕ ЗА ТЕ 5 (К-16/22) “DANFОЅЅ”, количина 3;</w:t>
      </w:r>
    </w:p>
    <w:p w:rsidR="00086322" w:rsidRDefault="00086322" w:rsidP="00086322">
      <w:pPr>
        <w:widowControl w:val="0"/>
        <w:numPr>
          <w:ilvl w:val="0"/>
          <w:numId w:val="3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”ДИЗНА ЗА ШПР. ВЕНТИЛ “DANFОЅЅ” ТЕ 5 NO.02, количина 3;</w:t>
      </w:r>
    </w:p>
    <w:p w:rsidR="00086322" w:rsidRDefault="00086322" w:rsidP="00086322">
      <w:pPr>
        <w:widowControl w:val="0"/>
        <w:numPr>
          <w:ilvl w:val="0"/>
          <w:numId w:val="3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”ГРЕАЧ ЗА ОДТОК 230V/165 W L=3000 ММ, количина 3;</w:t>
      </w:r>
    </w:p>
    <w:p w:rsidR="00086322" w:rsidRDefault="00086322" w:rsidP="00086322">
      <w:pPr>
        <w:widowControl w:val="0"/>
        <w:numPr>
          <w:ilvl w:val="0"/>
          <w:numId w:val="3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</w:rPr>
        <w:t>”</w:t>
      </w:r>
      <w:r>
        <w:rPr>
          <w:rStyle w:val="Bodytext2"/>
          <w:rFonts w:ascii="Arial" w:hAnsi="Arial" w:cs="Arial"/>
        </w:rPr>
        <w:t>КОНТРОЛНА ТАБЛА ХLR 170 NТС 230V ‘DIXELL” RЅ-485, количина 1;</w:t>
      </w:r>
    </w:p>
    <w:p w:rsidR="00086322" w:rsidRDefault="00086322" w:rsidP="00086322">
      <w:pPr>
        <w:widowControl w:val="0"/>
        <w:numPr>
          <w:ilvl w:val="0"/>
          <w:numId w:val="3"/>
        </w:numPr>
        <w:tabs>
          <w:tab w:val="left" w:pos="250"/>
        </w:tabs>
        <w:spacing w:line="190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”КОНТРОЈТНА ТАБЛА ХLR 470 NТС 230V “DIXELL’ RЅ-485, количина 3;</w:t>
      </w:r>
    </w:p>
    <w:p w:rsidR="00086322" w:rsidRDefault="00086322" w:rsidP="00086322">
      <w:pPr>
        <w:widowControl w:val="0"/>
        <w:numPr>
          <w:ilvl w:val="0"/>
          <w:numId w:val="3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”СОНДА NТС NG6Р IР67 5*20 РVС 1,5 М “DIXELL”, количина 14;</w:t>
      </w:r>
    </w:p>
    <w:p w:rsidR="00086322" w:rsidRDefault="00086322" w:rsidP="00086322">
      <w:pPr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25. СЕПАРАТОР ЗА УЉЕ “САЅТЕL” 5540/9 - 28 ММ (1-1/8”), количина 1; </w:t>
      </w:r>
    </w:p>
    <w:p w:rsidR="00086322" w:rsidRDefault="00086322" w:rsidP="00086322">
      <w:pPr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26.”КАПИЛАРНА ЦЕВКА СО МАТИЦА = 100 СМ “GОМАХ”, количина 4; </w:t>
      </w:r>
    </w:p>
    <w:p w:rsidR="00086322" w:rsidRDefault="00086322" w:rsidP="00086322">
      <w:pPr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>27. "РЕГУЛАТОР НА ПРИТИС.НА ИСПАР.РRЕ-21С 28 ММ “АLСО”, количина 3;</w:t>
      </w:r>
    </w:p>
    <w:p w:rsidR="00086322" w:rsidRDefault="00086322" w:rsidP="00086322">
      <w:pPr>
        <w:widowControl w:val="0"/>
        <w:numPr>
          <w:ilvl w:val="0"/>
          <w:numId w:val="4"/>
        </w:numPr>
        <w:tabs>
          <w:tab w:val="left" w:pos="298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”МАГН. ВЕНТИЛ “САЅТЕL” 1078/5Ѕ - Ф 16 ММ (5/8ЅАЕ) НА ВАРЕЊЕ -БЕЗ НАМОТКА, количина 3;</w:t>
      </w:r>
    </w:p>
    <w:p w:rsidR="00086322" w:rsidRDefault="00086322" w:rsidP="00086322">
      <w:pPr>
        <w:widowControl w:val="0"/>
        <w:numPr>
          <w:ilvl w:val="0"/>
          <w:numId w:val="4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“БАКАРНО КОЛЕНО 90 СТ. Ф 22 ММ IВР, количина 30;</w:t>
      </w:r>
    </w:p>
    <w:p w:rsidR="00086322" w:rsidRDefault="00086322" w:rsidP="00086322">
      <w:pPr>
        <w:widowControl w:val="0"/>
        <w:numPr>
          <w:ilvl w:val="0"/>
          <w:numId w:val="4"/>
        </w:numPr>
        <w:tabs>
          <w:tab w:val="left" w:pos="254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“БАКАРНА СПОJKА Ф 22 ММ IBР, количина 15;</w:t>
      </w:r>
    </w:p>
    <w:p w:rsidR="00086322" w:rsidRDefault="00086322" w:rsidP="00086322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31.БАКАРЕН РЕДУЦИР КОЅ Ф 28/22 ММ IВР, количина 4;</w:t>
      </w:r>
    </w:p>
    <w:p w:rsidR="00086322" w:rsidRDefault="00086322" w:rsidP="00086322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lastRenderedPageBreak/>
        <w:t>32.”БАКАРНА Т-СПОJKА КОЅ Ф 42 ММ IBР, количина 2;</w:t>
      </w:r>
    </w:p>
    <w:p w:rsidR="00086322" w:rsidRDefault="00086322" w:rsidP="00086322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ЗЗ.БАКАРЕН РЕДУЦИР КОЅ Ф 42/35 ММ IBР, количина 4;</w:t>
      </w:r>
    </w:p>
    <w:p w:rsidR="00086322" w:rsidRDefault="00086322" w:rsidP="00086322">
      <w:pPr>
        <w:widowControl w:val="0"/>
        <w:numPr>
          <w:ilvl w:val="0"/>
          <w:numId w:val="5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“БАКАРНО КОЛЕНО 90 СТ. Ф 42 ММ IBP, количина 20;</w:t>
      </w:r>
    </w:p>
    <w:p w:rsidR="00086322" w:rsidRDefault="00086322" w:rsidP="00086322">
      <w:pPr>
        <w:widowControl w:val="0"/>
        <w:numPr>
          <w:ilvl w:val="0"/>
          <w:numId w:val="5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“БАКАРНА СПОJKА Ф 42 ММ IBP, количина 10;</w:t>
      </w:r>
    </w:p>
    <w:p w:rsidR="00086322" w:rsidRDefault="00086322" w:rsidP="00086322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36 “БАКАРНА СПОЈКА Ф 35 ММ IBP, количина 10;</w:t>
      </w:r>
    </w:p>
    <w:p w:rsidR="00086322" w:rsidRDefault="00086322" w:rsidP="00086322">
      <w:pPr>
        <w:widowControl w:val="0"/>
        <w:numPr>
          <w:ilvl w:val="0"/>
          <w:numId w:val="6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”БАКАРНА Т-СПОЈКА КОЅ Ф 22 ММ IBР, количина 2;</w:t>
      </w:r>
    </w:p>
    <w:p w:rsidR="00086322" w:rsidRDefault="00086322" w:rsidP="00086322">
      <w:pPr>
        <w:widowControl w:val="0"/>
        <w:numPr>
          <w:ilvl w:val="0"/>
          <w:numId w:val="6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”БАКАРЕН РЕДУЦИР КОЅ Ф 22/18 ММ IBР, количина 4;</w:t>
      </w:r>
    </w:p>
    <w:p w:rsidR="00086322" w:rsidRDefault="00086322" w:rsidP="00086322">
      <w:pPr>
        <w:widowControl w:val="0"/>
        <w:numPr>
          <w:ilvl w:val="0"/>
          <w:numId w:val="6"/>
        </w:numPr>
        <w:tabs>
          <w:tab w:val="left" w:pos="245"/>
        </w:tabs>
        <w:spacing w:line="226" w:lineRule="exact"/>
        <w:jc w:val="both"/>
        <w:rPr>
          <w:rStyle w:val="Bodytext2"/>
          <w:rFonts w:ascii="Arial" w:eastAsia="Tahoma" w:hAnsi="Arial" w:cs="Arial"/>
        </w:rPr>
      </w:pPr>
      <w:r>
        <w:rPr>
          <w:rStyle w:val="Bodytext2"/>
          <w:rFonts w:ascii="Arial" w:eastAsia="Tahoma" w:hAnsi="Arial" w:cs="Arial"/>
        </w:rPr>
        <w:t xml:space="preserve"> “БАКАРНО КОЛЕНО 90 СТ. Ф 18 ММ IBР, количина 20</w:t>
      </w:r>
    </w:p>
    <w:p w:rsidR="00086322" w:rsidRDefault="00086322" w:rsidP="00086322">
      <w:pPr>
        <w:rPr>
          <w:lang w:val="en-US"/>
        </w:rPr>
      </w:pPr>
      <w:r>
        <w:rPr>
          <w:rStyle w:val="Bodytext2Exact"/>
          <w:rFonts w:ascii="Arial" w:hAnsi="Arial" w:cs="Arial"/>
          <w:lang w:val="mk-MK"/>
        </w:rPr>
        <w:t>40.</w:t>
      </w:r>
      <w:r>
        <w:rPr>
          <w:rStyle w:val="Bodytext2Exact"/>
          <w:rFonts w:ascii="Arial" w:hAnsi="Arial" w:cs="Arial"/>
        </w:rPr>
        <w:t xml:space="preserve">СИФОН Ф 28 ММ,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4;</w:t>
      </w:r>
    </w:p>
    <w:p w:rsidR="00086322" w:rsidRDefault="00086322" w:rsidP="00086322">
      <w:pPr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41 "БАКАРЕН РЕДУЦИР КОЅ Ф 35/28 ММ IBР,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4;</w:t>
      </w:r>
    </w:p>
    <w:p w:rsidR="00086322" w:rsidRDefault="00086322" w:rsidP="00086322">
      <w:pPr>
        <w:widowControl w:val="0"/>
        <w:numPr>
          <w:ilvl w:val="0"/>
          <w:numId w:val="7"/>
        </w:numPr>
        <w:tabs>
          <w:tab w:val="left" w:pos="250"/>
        </w:tabs>
        <w:spacing w:line="221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“АНТИ-ВИБРАЦ.ЦРЕВО Ф 16 ММ “САЅТЕL” 7690/5,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086322" w:rsidRDefault="00086322" w:rsidP="00086322">
      <w:pPr>
        <w:widowControl w:val="0"/>
        <w:numPr>
          <w:ilvl w:val="0"/>
          <w:numId w:val="7"/>
        </w:numPr>
        <w:tabs>
          <w:tab w:val="left" w:pos="254"/>
        </w:tabs>
        <w:spacing w:line="221" w:lineRule="exact"/>
        <w:rPr>
          <w:rStyle w:val="Bodytext2Exact"/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”ГРЕАЧ ЗА МАСЛО ”DORIN” 100 W К250СЅ-К3000СС,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 </w:t>
      </w:r>
    </w:p>
    <w:p w:rsidR="00086322" w:rsidRDefault="00086322" w:rsidP="00086322">
      <w:pPr>
        <w:widowControl w:val="0"/>
        <w:numPr>
          <w:ilvl w:val="0"/>
          <w:numId w:val="7"/>
        </w:numPr>
        <w:tabs>
          <w:tab w:val="left" w:pos="254"/>
        </w:tabs>
        <w:spacing w:line="221" w:lineRule="exact"/>
      </w:pPr>
      <w:r>
        <w:rPr>
          <w:rStyle w:val="Bodytext2Exact"/>
          <w:rFonts w:ascii="Arial" w:hAnsi="Arial" w:cs="Arial"/>
        </w:rPr>
        <w:t xml:space="preserve">ДЕХИДРАТОР-МОНТАЖ. "САЅТЕL” 4316/4 Ф 12 ММ ЅАЕ,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</w:t>
      </w:r>
    </w:p>
    <w:p w:rsidR="00086322" w:rsidRDefault="00086322" w:rsidP="00086322">
      <w:pPr>
        <w:widowControl w:val="0"/>
        <w:numPr>
          <w:ilvl w:val="0"/>
          <w:numId w:val="8"/>
        </w:numPr>
        <w:tabs>
          <w:tab w:val="left" w:pos="250"/>
        </w:tabs>
        <w:spacing w:line="226" w:lineRule="exact"/>
        <w:ind w:right="18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“ИНДИКАТОР НА ВЛАГА-НА ВАР.”САЅТЕL” 3940/М12 (3740/М12) - 12 ММ,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086322" w:rsidRDefault="00086322" w:rsidP="00086322">
      <w:pPr>
        <w:widowControl w:val="0"/>
        <w:numPr>
          <w:ilvl w:val="0"/>
          <w:numId w:val="8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“МАГН.ВЕНТИЛ “САЅТЕL” 1068/М12Ѕ-F 12 ММ (1/2) НА ВАР.-БЕЗ НАМОТКА”,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086322" w:rsidRDefault="00086322" w:rsidP="00086322">
      <w:pPr>
        <w:widowControl w:val="0"/>
        <w:numPr>
          <w:ilvl w:val="0"/>
          <w:numId w:val="8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“МАТИЦА-ХОЛАНДЕР” ЅАЕ “САЅТЕL” Ф 12 ММ - 1/2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2;</w:t>
      </w:r>
    </w:p>
    <w:p w:rsidR="00086322" w:rsidRDefault="00086322" w:rsidP="00086322">
      <w:pPr>
        <w:widowControl w:val="0"/>
        <w:numPr>
          <w:ilvl w:val="0"/>
          <w:numId w:val="8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“КУЌИШТЕ ЗА ТЕ 5” (К-12/22) “DANFОЅЅ”,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086322" w:rsidRDefault="00086322" w:rsidP="00086322">
      <w:pPr>
        <w:widowControl w:val="0"/>
        <w:numPr>
          <w:ilvl w:val="0"/>
          <w:numId w:val="8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“ДИЗНА ЗА ШПР.ВЕНТИЛ “DANFОЅЅ” ТЕ 5 NO.01,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086322" w:rsidRDefault="00086322" w:rsidP="00086322">
      <w:pPr>
        <w:widowControl w:val="0"/>
        <w:numPr>
          <w:ilvl w:val="0"/>
          <w:numId w:val="8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“ГРЕАЧ ЗА ОДТОК 230V”/ 110 W L=2.000 ММ,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086322" w:rsidRDefault="00086322" w:rsidP="00086322">
      <w:pPr>
        <w:spacing w:line="226" w:lineRule="exact"/>
        <w:rPr>
          <w:rFonts w:ascii="Arial" w:hAnsi="Arial" w:cs="Arial"/>
        </w:rPr>
      </w:pPr>
      <w:proofErr w:type="gramStart"/>
      <w:r>
        <w:rPr>
          <w:rStyle w:val="Bodytext2Exact"/>
          <w:rFonts w:ascii="Arial" w:hAnsi="Arial" w:cs="Arial"/>
        </w:rPr>
        <w:t>51 .“</w:t>
      </w:r>
      <w:proofErr w:type="gramEnd"/>
      <w:r>
        <w:rPr>
          <w:rStyle w:val="Bodytext2Exact"/>
          <w:rFonts w:ascii="Arial" w:hAnsi="Arial" w:cs="Arial"/>
        </w:rPr>
        <w:t xml:space="preserve">КОНТРОЛЕН ОРМАР ЕСВ-30 (ЗА 10 НР КОМПРЕСОР) “FС”,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086322" w:rsidRDefault="00086322" w:rsidP="00086322">
      <w:pPr>
        <w:widowControl w:val="0"/>
        <w:numPr>
          <w:ilvl w:val="0"/>
          <w:numId w:val="9"/>
        </w:numPr>
        <w:tabs>
          <w:tab w:val="left" w:pos="24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“БАКАРНО КОЛЕНО 90 СТ. Ф 28 ММ IBР,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086322" w:rsidRDefault="00086322" w:rsidP="00086322">
      <w:pPr>
        <w:widowControl w:val="0"/>
        <w:numPr>
          <w:ilvl w:val="0"/>
          <w:numId w:val="9"/>
        </w:numPr>
        <w:tabs>
          <w:tab w:val="left" w:pos="24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“БАКАРНО КОЛЕНО 90 СТ. Ф 12 ММ IВР,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086322" w:rsidRDefault="00086322" w:rsidP="00086322">
      <w:pPr>
        <w:widowControl w:val="0"/>
        <w:numPr>
          <w:ilvl w:val="0"/>
          <w:numId w:val="9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“БАКАРНА СПОЈКА Ф 28 ММ IBР,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5;</w:t>
      </w:r>
    </w:p>
    <w:p w:rsidR="00086322" w:rsidRDefault="00086322" w:rsidP="00086322">
      <w:pPr>
        <w:widowControl w:val="0"/>
        <w:numPr>
          <w:ilvl w:val="0"/>
          <w:numId w:val="9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“АГОЛНИК (ГОЛЕМ) ЗА ПРОФИЛ СОЗV 100 МРМ,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40;</w:t>
      </w:r>
    </w:p>
    <w:p w:rsidR="00086322" w:rsidRDefault="00086322" w:rsidP="00086322">
      <w:pPr>
        <w:widowControl w:val="0"/>
        <w:numPr>
          <w:ilvl w:val="0"/>
          <w:numId w:val="9"/>
        </w:numPr>
        <w:tabs>
          <w:tab w:val="left" w:pos="24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“КОМПРЕСОР “DORIN” Н 2000 СС-Е R-404А,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086322" w:rsidRDefault="00086322" w:rsidP="00086322">
      <w:pPr>
        <w:widowControl w:val="0"/>
        <w:numPr>
          <w:ilvl w:val="0"/>
          <w:numId w:val="9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“КОМПРЕСОР “DORIN” Н 503 СС-Е,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086322" w:rsidRDefault="00086322" w:rsidP="00086322">
      <w:pPr>
        <w:widowControl w:val="0"/>
        <w:numPr>
          <w:ilvl w:val="0"/>
          <w:numId w:val="9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“ВОЗД.КОНДЕЗ.GМК 70502 35.0 KW, (69.7М2/2*Ф500/10.600МЗ/Н)-1350ММ,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086322" w:rsidRDefault="00086322" w:rsidP="00086322">
      <w:pPr>
        <w:widowControl w:val="0"/>
        <w:numPr>
          <w:ilvl w:val="0"/>
          <w:numId w:val="9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“БАКАРНА ЦЕВКА Ф 28*1 ММ (ПРАЧКА=5 М) ЅАNСО WIELAND, количина10;</w:t>
      </w:r>
    </w:p>
    <w:p w:rsidR="00086322" w:rsidRDefault="00086322" w:rsidP="00086322">
      <w:pPr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60. “БАКАРНА ЦЕВКА Ф 22*1 ММ (ПРАЧКА=5 М) ЅАNCO WIELAND,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15;</w:t>
      </w:r>
    </w:p>
    <w:p w:rsidR="00086322" w:rsidRDefault="00086322" w:rsidP="00086322">
      <w:pPr>
        <w:widowControl w:val="0"/>
        <w:numPr>
          <w:ilvl w:val="0"/>
          <w:numId w:val="10"/>
        </w:numPr>
        <w:tabs>
          <w:tab w:val="left" w:pos="245"/>
        </w:tabs>
        <w:spacing w:line="226" w:lineRule="exact"/>
        <w:ind w:right="18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“БАКАРНА ЦЕВКА Ф 42*1,5 ММ (ПРАЧКА=5 М) ЅАNCO WIELAND,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086322" w:rsidRDefault="00086322" w:rsidP="00086322">
      <w:pPr>
        <w:widowControl w:val="0"/>
        <w:numPr>
          <w:ilvl w:val="0"/>
          <w:numId w:val="10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“БАКАРНА ЦЕВКА Ф 12*1 ММ (ПРАЧКА=5 М) ЅАNСО WIELAND,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12,50;</w:t>
      </w:r>
    </w:p>
    <w:p w:rsidR="00086322" w:rsidRDefault="00086322" w:rsidP="00086322">
      <w:pPr>
        <w:spacing w:line="250" w:lineRule="exact"/>
        <w:ind w:right="180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63</w:t>
      </w:r>
      <w:proofErr w:type="gramStart"/>
      <w:r>
        <w:rPr>
          <w:rStyle w:val="Bodytext2Exact"/>
          <w:rFonts w:ascii="Arial" w:hAnsi="Arial" w:cs="Arial"/>
        </w:rPr>
        <w:t>.“</w:t>
      </w:r>
      <w:proofErr w:type="gramEnd"/>
      <w:r>
        <w:rPr>
          <w:rStyle w:val="Bodytext2Exact"/>
          <w:rFonts w:ascii="Arial" w:hAnsi="Arial" w:cs="Arial"/>
        </w:rPr>
        <w:t xml:space="preserve">СОБИРНА БОЦА 9,6 ЛИТРИ АКС-1055 “FС” - СО ВЕНТИЛ,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086322" w:rsidRDefault="00086322" w:rsidP="00086322">
      <w:pPr>
        <w:widowControl w:val="0"/>
        <w:numPr>
          <w:ilvl w:val="0"/>
          <w:numId w:val="11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“БАКАРНО КОЛЕНО 90 СТ. Ф 35 ММ IВР,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20;</w:t>
      </w:r>
    </w:p>
    <w:p w:rsidR="00086322" w:rsidRDefault="00086322" w:rsidP="00086322">
      <w:pPr>
        <w:widowControl w:val="0"/>
        <w:numPr>
          <w:ilvl w:val="0"/>
          <w:numId w:val="11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“БАКАРНА СПОЈКА Ф 18 ММ IBР,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086322" w:rsidRDefault="00086322" w:rsidP="00086322">
      <w:pPr>
        <w:widowControl w:val="0"/>
        <w:numPr>
          <w:ilvl w:val="0"/>
          <w:numId w:val="11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”ИСПАРУВАЧ 6 GNЕ 45.3.6 (12,ЗKW/72.4М2/10.500МЗ/Н) (6,0 ММ)- 2.230ММ,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3;</w:t>
      </w:r>
    </w:p>
    <w:p w:rsidR="00086322" w:rsidRDefault="00086322" w:rsidP="00086322">
      <w:pPr>
        <w:widowControl w:val="0"/>
        <w:numPr>
          <w:ilvl w:val="0"/>
          <w:numId w:val="11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”ВРАТА - НА ШАРКИ (150*240*9 СМ) РVС - ЛЕВА (СО ГРЕАЧ),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2;</w:t>
      </w:r>
    </w:p>
    <w:p w:rsidR="00086322" w:rsidRDefault="00086322" w:rsidP="00086322">
      <w:pPr>
        <w:widowControl w:val="0"/>
        <w:numPr>
          <w:ilvl w:val="0"/>
          <w:numId w:val="11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”ВРАТА - НА ШАРКИ (150*240*9 СМ) РVС - ДЕСНА (СО ГРЕАЧ), </w:t>
      </w:r>
      <w:proofErr w:type="spellStart"/>
      <w:r>
        <w:rPr>
          <w:rStyle w:val="Bodytext2Exact"/>
          <w:rFonts w:ascii="Arial" w:hAnsi="Arial" w:cs="Arial"/>
        </w:rPr>
        <w:t>колиТина</w:t>
      </w:r>
      <w:proofErr w:type="spellEnd"/>
      <w:r>
        <w:rPr>
          <w:rStyle w:val="Bodytext2Exact"/>
          <w:rFonts w:ascii="Arial" w:hAnsi="Arial" w:cs="Arial"/>
        </w:rPr>
        <w:t xml:space="preserve"> 2;</w:t>
      </w:r>
    </w:p>
    <w:p w:rsidR="00086322" w:rsidRDefault="00086322" w:rsidP="00086322">
      <w:pPr>
        <w:widowControl w:val="0"/>
        <w:numPr>
          <w:ilvl w:val="0"/>
          <w:numId w:val="11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”РVС ДРЖАЧ ЗА ХИГ.ПРОФИЛ СОРF 100-65 МРМ 4,0 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</w:p>
    <w:p w:rsidR="00086322" w:rsidRDefault="00086322" w:rsidP="00086322">
      <w:pPr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400;</w:t>
      </w:r>
    </w:p>
    <w:p w:rsidR="00086322" w:rsidRDefault="00086322" w:rsidP="00086322">
      <w:pPr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70. "ХИГИЕНСКИ ПРОФИЛ СО 100 МРМ 4</w:t>
      </w:r>
      <w:proofErr w:type="gramStart"/>
      <w:r>
        <w:rPr>
          <w:rStyle w:val="Bodytext2Exact"/>
          <w:rFonts w:ascii="Arial" w:hAnsi="Arial" w:cs="Arial"/>
        </w:rPr>
        <w:t>,0</w:t>
      </w:r>
      <w:proofErr w:type="gramEnd"/>
      <w:r>
        <w:rPr>
          <w:rStyle w:val="Bodytext2Exact"/>
          <w:rFonts w:ascii="Arial" w:hAnsi="Arial" w:cs="Arial"/>
        </w:rPr>
        <w:t xml:space="preserve"> М (ГО</w:t>
      </w:r>
      <w:r>
        <w:rPr>
          <w:rStyle w:val="Bodytext2Exact"/>
          <w:rFonts w:ascii="Arial" w:hAnsi="Arial" w:cs="Arial"/>
          <w:lang w:val="mk-MK"/>
        </w:rPr>
        <w:t>ЛЕ</w:t>
      </w:r>
      <w:r>
        <w:rPr>
          <w:rStyle w:val="Bodytext2Exact"/>
          <w:rFonts w:ascii="Arial" w:hAnsi="Arial" w:cs="Arial"/>
        </w:rPr>
        <w:t>М).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400;</w:t>
      </w:r>
    </w:p>
    <w:p w:rsidR="00086322" w:rsidRDefault="00086322" w:rsidP="00086322">
      <w:pPr>
        <w:spacing w:line="226" w:lineRule="exact"/>
        <w:rPr>
          <w:rStyle w:val="Bodytext2Exact"/>
          <w:rFonts w:ascii="Arial" w:hAnsi="Arial" w:cs="Arial"/>
          <w:lang w:val="mk-MK"/>
        </w:rPr>
      </w:pPr>
      <w:r>
        <w:rPr>
          <w:rStyle w:val="Bodytext2Exact"/>
          <w:rFonts w:ascii="Arial" w:hAnsi="Arial" w:cs="Arial"/>
        </w:rPr>
        <w:t>71</w:t>
      </w:r>
      <w:r>
        <w:rPr>
          <w:rStyle w:val="Bodytext2Exact"/>
          <w:rFonts w:ascii="Arial" w:hAnsi="Arial" w:cs="Arial"/>
          <w:lang w:val="mk-MK"/>
        </w:rPr>
        <w:t>.</w:t>
      </w:r>
      <w:r>
        <w:rPr>
          <w:rStyle w:val="Bodytext2Exact"/>
          <w:rFonts w:ascii="Arial" w:hAnsi="Arial" w:cs="Arial"/>
        </w:rPr>
        <w:t>ИСПАРУВАЧ 8 GNЕ 50.2.6 10.3/45 (8</w:t>
      </w:r>
      <w:proofErr w:type="gramStart"/>
      <w:r>
        <w:rPr>
          <w:rStyle w:val="Bodytext2Exact"/>
          <w:rFonts w:ascii="Arial" w:hAnsi="Arial" w:cs="Arial"/>
        </w:rPr>
        <w:t>,0</w:t>
      </w:r>
      <w:proofErr w:type="gramEnd"/>
      <w:r>
        <w:rPr>
          <w:rStyle w:val="Bodytext2Exact"/>
          <w:rFonts w:ascii="Arial" w:hAnsi="Arial" w:cs="Arial"/>
        </w:rPr>
        <w:t xml:space="preserve"> ММ),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086322" w:rsidRDefault="00086322" w:rsidP="00086322">
      <w:pPr>
        <w:spacing w:line="226" w:lineRule="exact"/>
      </w:pPr>
      <w:r>
        <w:rPr>
          <w:rStyle w:val="Bodytext2Exact"/>
          <w:rFonts w:ascii="Arial" w:hAnsi="Arial" w:cs="Arial"/>
        </w:rPr>
        <w:t>72.БАКАРНА ЦЕВКА Ф35*1</w:t>
      </w:r>
      <w:proofErr w:type="gramStart"/>
      <w:r>
        <w:rPr>
          <w:rStyle w:val="Bodytext2Exact"/>
          <w:rFonts w:ascii="Arial" w:hAnsi="Arial" w:cs="Arial"/>
        </w:rPr>
        <w:t>,5</w:t>
      </w:r>
      <w:proofErr w:type="gramEnd"/>
      <w:r>
        <w:rPr>
          <w:rStyle w:val="Bodytext2Exact"/>
          <w:rFonts w:ascii="Arial" w:hAnsi="Arial" w:cs="Arial"/>
        </w:rPr>
        <w:t xml:space="preserve"> ММ (ПРАЧКА=5М) ЅАNСО WIELAND, количина15;</w:t>
      </w:r>
    </w:p>
    <w:p w:rsidR="00086322" w:rsidRDefault="00086322" w:rsidP="00086322">
      <w:pPr>
        <w:widowControl w:val="0"/>
        <w:numPr>
          <w:ilvl w:val="0"/>
          <w:numId w:val="12"/>
        </w:numPr>
        <w:tabs>
          <w:tab w:val="left" w:pos="405"/>
        </w:tabs>
        <w:spacing w:line="226" w:lineRule="exact"/>
        <w:ind w:left="160"/>
        <w:jc w:val="both"/>
        <w:rPr>
          <w:rFonts w:ascii="Arial" w:hAnsi="Arial" w:cs="Arial"/>
          <w:lang w:val="en-US"/>
        </w:rPr>
      </w:pPr>
      <w:r>
        <w:rPr>
          <w:rStyle w:val="Bodytext2Exact"/>
          <w:rFonts w:ascii="Arial" w:hAnsi="Arial" w:cs="Arial"/>
        </w:rPr>
        <w:t xml:space="preserve">”И3OЛАЦИЈА ЗА БАК.ЦЕВКА Ф 42*13 ММ ТН МОВIUЅ,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086322" w:rsidRDefault="00086322" w:rsidP="00086322">
      <w:pPr>
        <w:widowControl w:val="0"/>
        <w:numPr>
          <w:ilvl w:val="0"/>
          <w:numId w:val="12"/>
        </w:numPr>
        <w:tabs>
          <w:tab w:val="left" w:pos="410"/>
        </w:tabs>
        <w:spacing w:line="226" w:lineRule="exact"/>
        <w:ind w:left="16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”ИЗОЛАЦИЈА ЗА БАК.ЦЕВКА Ф 35*13 ММ ТН МОВIUЅ,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16;</w:t>
      </w:r>
    </w:p>
    <w:p w:rsidR="00086322" w:rsidRDefault="00086322" w:rsidP="00086322">
      <w:pPr>
        <w:widowControl w:val="0"/>
        <w:numPr>
          <w:ilvl w:val="0"/>
          <w:numId w:val="12"/>
        </w:numPr>
        <w:tabs>
          <w:tab w:val="left" w:pos="410"/>
        </w:tabs>
        <w:spacing w:line="226" w:lineRule="exact"/>
        <w:ind w:left="160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“БАКАРНА ЦЕВКА Ф 18*1 ММ (ПРАЧКА=5 М) “ЅАNСО WIELAND”,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15;</w:t>
      </w:r>
    </w:p>
    <w:p w:rsidR="00086322" w:rsidRDefault="00086322" w:rsidP="00086322">
      <w:pPr>
        <w:widowControl w:val="0"/>
        <w:numPr>
          <w:ilvl w:val="0"/>
          <w:numId w:val="12"/>
        </w:numPr>
        <w:tabs>
          <w:tab w:val="left" w:pos="410"/>
        </w:tabs>
        <w:spacing w:line="226" w:lineRule="exact"/>
        <w:ind w:left="16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”ФРЕОН Р-404 А (ПАКУВАЊЕ ОД 10</w:t>
      </w:r>
      <w:proofErr w:type="gramStart"/>
      <w:r>
        <w:rPr>
          <w:rStyle w:val="Bodytext2Exact"/>
          <w:rFonts w:ascii="Arial" w:hAnsi="Arial" w:cs="Arial"/>
        </w:rPr>
        <w:t>,9</w:t>
      </w:r>
      <w:proofErr w:type="gramEnd"/>
      <w:r>
        <w:rPr>
          <w:rStyle w:val="Bodytext2Exact"/>
          <w:rFonts w:ascii="Arial" w:hAnsi="Arial" w:cs="Arial"/>
        </w:rPr>
        <w:t xml:space="preserve"> КГР.) = 1 БОЦА,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</w:p>
    <w:p w:rsidR="00086322" w:rsidRDefault="00086322" w:rsidP="00086322">
      <w:pPr>
        <w:spacing w:line="226" w:lineRule="exact"/>
        <w:ind w:left="160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65</w:t>
      </w:r>
      <w:proofErr w:type="gramStart"/>
      <w:r>
        <w:rPr>
          <w:rStyle w:val="Bodytext2Exact"/>
          <w:rFonts w:ascii="Arial" w:hAnsi="Arial" w:cs="Arial"/>
        </w:rPr>
        <w:t>,40</w:t>
      </w:r>
      <w:proofErr w:type="gramEnd"/>
      <w:r>
        <w:rPr>
          <w:rStyle w:val="Bodytext2Exact"/>
          <w:rFonts w:ascii="Arial" w:hAnsi="Arial" w:cs="Arial"/>
        </w:rPr>
        <w:t>;</w:t>
      </w:r>
    </w:p>
    <w:p w:rsidR="00086322" w:rsidRDefault="00086322" w:rsidP="00086322">
      <w:pPr>
        <w:widowControl w:val="0"/>
        <w:numPr>
          <w:ilvl w:val="0"/>
          <w:numId w:val="12"/>
        </w:numPr>
        <w:tabs>
          <w:tab w:val="left" w:pos="410"/>
        </w:tabs>
        <w:spacing w:line="226" w:lineRule="exact"/>
        <w:ind w:left="16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”ИЗОЛАЦИЈА ЗА БАК.ЦЕВКА Ф 28*13 ММ ТН </w:t>
      </w:r>
      <w:proofErr w:type="spellStart"/>
      <w:r>
        <w:rPr>
          <w:rStyle w:val="Bodytext2Exact"/>
          <w:rFonts w:ascii="Arial" w:hAnsi="Arial" w:cs="Arial"/>
        </w:rPr>
        <w:t>МОВIUЅ,количина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086322" w:rsidRDefault="00086322" w:rsidP="00086322">
      <w:pPr>
        <w:widowControl w:val="0"/>
        <w:numPr>
          <w:ilvl w:val="0"/>
          <w:numId w:val="12"/>
        </w:numPr>
        <w:tabs>
          <w:tab w:val="left" w:pos="410"/>
        </w:tabs>
        <w:spacing w:after="184" w:line="360" w:lineRule="auto"/>
        <w:ind w:left="160"/>
        <w:jc w:val="both"/>
        <w:rPr>
          <w:rStyle w:val="Bodytext2Exact"/>
          <w:rFonts w:ascii="Arial" w:hAnsi="Arial" w:cs="Arial"/>
          <w:bCs/>
          <w:lang w:val="mk-MK"/>
        </w:rPr>
      </w:pPr>
      <w:r>
        <w:rPr>
          <w:rStyle w:val="Bodytext2Exact"/>
          <w:rFonts w:ascii="Arial" w:hAnsi="Arial" w:cs="Arial"/>
        </w:rPr>
        <w:t>”ВОЗД.КОНДЕЗ.СО ВЕ</w:t>
      </w:r>
      <w:r>
        <w:rPr>
          <w:rStyle w:val="Bodytext2Exact"/>
          <w:rFonts w:ascii="Arial" w:hAnsi="Arial" w:cs="Arial"/>
          <w:lang w:val="mk-MK"/>
        </w:rPr>
        <w:t>НТ</w:t>
      </w:r>
      <w:r>
        <w:rPr>
          <w:rStyle w:val="Bodytext2Exact"/>
          <w:rFonts w:ascii="Arial" w:hAnsi="Arial" w:cs="Arial"/>
        </w:rPr>
        <w:t xml:space="preserve">ИЛ “ЕСО” КСЕ 62 АЗ-Н Q=102 КW DТ=15К,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086322" w:rsidRDefault="00086322" w:rsidP="00086322">
      <w:pPr>
        <w:widowControl w:val="0"/>
        <w:tabs>
          <w:tab w:val="left" w:pos="410"/>
        </w:tabs>
        <w:spacing w:after="184"/>
        <w:rPr>
          <w:rStyle w:val="Bodytext2Exact"/>
          <w:rFonts w:ascii="Arial" w:hAnsi="Arial" w:cs="Arial"/>
          <w:sz w:val="22"/>
          <w:szCs w:val="22"/>
          <w:lang w:val="mk-MK"/>
        </w:rPr>
      </w:pPr>
      <w:r>
        <w:rPr>
          <w:rStyle w:val="Bodytext2Exact"/>
          <w:rFonts w:ascii="Arial" w:hAnsi="Arial" w:cs="Arial"/>
          <w:sz w:val="22"/>
          <w:szCs w:val="22"/>
          <w:lang w:val="mk-MK"/>
        </w:rPr>
        <w:t xml:space="preserve">   79.Компресорски единици со ознака </w:t>
      </w:r>
      <w:r>
        <w:rPr>
          <w:rStyle w:val="Bodytext2Exact"/>
          <w:rFonts w:ascii="Arial" w:hAnsi="Arial" w:cs="Arial"/>
          <w:sz w:val="22"/>
          <w:szCs w:val="22"/>
        </w:rPr>
        <w:t>COPELAND</w:t>
      </w:r>
      <w:r>
        <w:rPr>
          <w:rStyle w:val="Bodytext2Exact"/>
          <w:rFonts w:ascii="Arial" w:hAnsi="Arial" w:cs="Arial"/>
          <w:sz w:val="22"/>
          <w:szCs w:val="22"/>
          <w:lang w:val="mk-MK"/>
        </w:rPr>
        <w:t>-два броја, нал.бр.000001302 и</w:t>
      </w:r>
    </w:p>
    <w:p w:rsidR="00086322" w:rsidRDefault="00086322" w:rsidP="00086322">
      <w:pPr>
        <w:widowControl w:val="0"/>
        <w:tabs>
          <w:tab w:val="left" w:pos="410"/>
        </w:tabs>
        <w:spacing w:after="184"/>
        <w:rPr>
          <w:rStyle w:val="Bodytext2Exact"/>
          <w:rFonts w:ascii="Arial" w:hAnsi="Arial" w:cs="Arial"/>
          <w:sz w:val="22"/>
          <w:szCs w:val="22"/>
          <w:lang w:val="mk-MK"/>
        </w:rPr>
      </w:pPr>
      <w:r>
        <w:rPr>
          <w:rStyle w:val="Bodytext2Exact"/>
          <w:rFonts w:ascii="Arial" w:hAnsi="Arial" w:cs="Arial"/>
          <w:sz w:val="22"/>
          <w:szCs w:val="22"/>
          <w:lang w:val="mk-MK"/>
        </w:rPr>
        <w:t xml:space="preserve">   80.</w:t>
      </w:r>
      <w:r>
        <w:rPr>
          <w:rStyle w:val="Bodytext2Exact"/>
          <w:rFonts w:ascii="Arial" w:hAnsi="Arial" w:cs="Arial"/>
          <w:sz w:val="22"/>
          <w:szCs w:val="22"/>
        </w:rPr>
        <w:t>FENCOJLER</w:t>
      </w:r>
      <w:r>
        <w:rPr>
          <w:rStyle w:val="Bodytext2Exact"/>
          <w:rFonts w:ascii="Arial" w:hAnsi="Arial" w:cs="Arial"/>
          <w:sz w:val="22"/>
          <w:szCs w:val="22"/>
          <w:lang w:val="mk-MK"/>
        </w:rPr>
        <w:t xml:space="preserve"> марка Еден, со должина од 1,40 цм, нал.бр.000001304</w:t>
      </w:r>
    </w:p>
    <w:p w:rsidR="00086322" w:rsidRDefault="00086322" w:rsidP="00086322">
      <w:pPr>
        <w:widowControl w:val="0"/>
        <w:tabs>
          <w:tab w:val="left" w:pos="410"/>
        </w:tabs>
        <w:spacing w:after="184"/>
        <w:rPr>
          <w:b/>
        </w:rPr>
      </w:pPr>
      <w:r>
        <w:rPr>
          <w:rStyle w:val="Bodytext2Exact"/>
          <w:rFonts w:ascii="Arial" w:hAnsi="Arial" w:cs="Arial"/>
          <w:b/>
          <w:sz w:val="22"/>
          <w:szCs w:val="22"/>
          <w:lang w:val="mk-MK"/>
        </w:rPr>
        <w:t xml:space="preserve">СО ВКУПНА ВРЕДНОСТ ОД 1.088.550,00 денари  и </w:t>
      </w:r>
    </w:p>
    <w:p w:rsidR="00086322" w:rsidRDefault="00086322" w:rsidP="00086322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 Опрема за ладење во Комора, зграда 3 на КП.бр.2923/5, м.в.Драганки, намена на зграда Г4-1, влез 1, кат ПР, дел 00, намена на простор ДП, во површина од 55 м2, со волумен 139 м3,</w:t>
      </w:r>
    </w:p>
    <w:p w:rsidR="00086322" w:rsidRDefault="00086322" w:rsidP="00086322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- Опрема за ладење во Комора, зграда 5 на КП.бр.2923/5, м.в.Драганки, намена на зграда Г4-1, влез 1, кат ПР, дел 00, намена на простор ДП, во површина од 80 м2, со волумен 196 м3,</w:t>
      </w:r>
    </w:p>
    <w:p w:rsidR="00086322" w:rsidRDefault="00086322" w:rsidP="00086322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 Опрема за ладење во Комора, зграда 6 на КП.бр.2923/5, м.в.Драганки, намена на зграда Г4-1, влез 1, кат ПР, дел 00, намена на простор ДП, во површина од 33 м2, со волумен 91 м3,</w:t>
      </w:r>
    </w:p>
    <w:p w:rsidR="00086322" w:rsidRDefault="00086322" w:rsidP="00086322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СО ВКУПНА ВРЕДНОСТ од 555.345,00 денари,</w:t>
      </w:r>
    </w:p>
    <w:p w:rsidR="00086322" w:rsidRDefault="00086322" w:rsidP="00086322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или вкупно вградена опрема во млекара СО ВРЕДНОСТ од 1.643.895,00 денари. </w:t>
      </w:r>
    </w:p>
    <w:p w:rsidR="00086322" w:rsidRDefault="00086322" w:rsidP="00086322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НАПРЕД НАВЕДЕНАТА ОПРЕМА СЕ ПРОДАВА ЗАЕДНО СО ПАКЕТ бр.2 –недвижности опишани во Заклучокот за втора </w:t>
      </w:r>
      <w:r w:rsidR="00CE3B9C">
        <w:rPr>
          <w:rFonts w:ascii="Arial" w:hAnsi="Arial" w:cs="Arial"/>
          <w:b/>
          <w:lang w:val="mk-MK"/>
        </w:rPr>
        <w:t xml:space="preserve">повторена </w:t>
      </w:r>
      <w:r>
        <w:rPr>
          <w:rFonts w:ascii="Arial" w:hAnsi="Arial" w:cs="Arial"/>
          <w:b/>
          <w:lang w:val="mk-MK"/>
        </w:rPr>
        <w:t>усна ј</w:t>
      </w:r>
      <w:r w:rsidR="00CE3B9C">
        <w:rPr>
          <w:rFonts w:ascii="Arial" w:hAnsi="Arial" w:cs="Arial"/>
          <w:b/>
          <w:lang w:val="mk-MK"/>
        </w:rPr>
        <w:t>авна продажба И.бр.859/2022 од 11</w:t>
      </w:r>
      <w:r>
        <w:rPr>
          <w:rFonts w:ascii="Arial" w:hAnsi="Arial" w:cs="Arial"/>
          <w:b/>
          <w:lang w:val="mk-MK"/>
        </w:rPr>
        <w:t>.0</w:t>
      </w:r>
      <w:r w:rsidR="00CE3B9C">
        <w:rPr>
          <w:rFonts w:ascii="Arial" w:hAnsi="Arial" w:cs="Arial"/>
          <w:b/>
          <w:lang w:val="mk-MK"/>
        </w:rPr>
        <w:t>9</w:t>
      </w:r>
      <w:r>
        <w:rPr>
          <w:rFonts w:ascii="Arial" w:hAnsi="Arial" w:cs="Arial"/>
          <w:b/>
          <w:lang w:val="mk-MK"/>
        </w:rPr>
        <w:t>.2023 година со вредност од 25.327.115,00 денари, закажана за истиот ден 2</w:t>
      </w:r>
      <w:r w:rsidR="00CE3B9C">
        <w:rPr>
          <w:rFonts w:ascii="Arial" w:hAnsi="Arial" w:cs="Arial"/>
          <w:b/>
          <w:lang w:val="mk-MK"/>
        </w:rPr>
        <w:t>8</w:t>
      </w:r>
      <w:r>
        <w:rPr>
          <w:rFonts w:ascii="Arial" w:hAnsi="Arial" w:cs="Arial"/>
          <w:b/>
          <w:lang w:val="mk-MK"/>
        </w:rPr>
        <w:t>.0</w:t>
      </w:r>
      <w:r w:rsidR="00CE3B9C">
        <w:rPr>
          <w:rFonts w:ascii="Arial" w:hAnsi="Arial" w:cs="Arial"/>
          <w:b/>
          <w:lang w:val="mk-MK"/>
        </w:rPr>
        <w:t>9</w:t>
      </w:r>
      <w:r>
        <w:rPr>
          <w:rFonts w:ascii="Arial" w:hAnsi="Arial" w:cs="Arial"/>
          <w:b/>
          <w:lang w:val="mk-MK"/>
        </w:rPr>
        <w:t>.2023 година, со почеток во 12,00 часот.</w:t>
      </w:r>
    </w:p>
    <w:p w:rsidR="00086322" w:rsidRDefault="00086322" w:rsidP="00086322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ВКУПНАТА ВРЕДНОСТ НА ПАКЕТОТ бр.2 изнесува 26.971.010,00 денари.</w:t>
      </w:r>
    </w:p>
    <w:p w:rsidR="00086322" w:rsidRDefault="00086322" w:rsidP="00CE3B9C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 за учество за опремата од Пакет бр.2 изнесува 164.389,00 денари.</w:t>
      </w:r>
    </w:p>
    <w:p w:rsidR="00086322" w:rsidRDefault="00086322" w:rsidP="00086322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ПАКЕТ бр.4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Агрегат за парење на кашкавал, (нал.бр.1203),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 за сирење со различни димензии, иноксни х 12 броја, (нал.бр.1205),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Маса за материјал, инокс, со димензии 88/88/90 х 2 броја, (нал.бр.1206),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Лавабо од инокс со педала х 3 броја, (нал.бр.1181),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Приемна пумпа, со капацитет од 10 т/ч, со филтер, броило и обезвоздушител, (нал.бр.1207),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Пумпа, со капацитет од 10 т/ч, (нал.бр.1208),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Пумпа со фреквентен регулатор, со контролно ормарче, (нал.бр.1209),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Пумпи, со капацитет од 5 т/ч, иноксни, центрифугални х 7 броја, од кои 5 неисправни и 2 исправни, (нал.бр.1210),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Цевковод во просторија за производство на сирење, цевки од инокс Ф40-6586 цм, со 21 вентил, (нал.бр.1211),  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Цевковод во просторија за производство на сирење, цевки од инокс Ф50-1720 цм, со 13 вентили, (нал.бр.1211),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Комплет цевковод за сите машини во приемно одделение со 35 вентили и 2 вентили за регулирање на проток, (нал.бр.1212),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Дехлоринатор со димензии Ф50 х 150, (нал.бр.1213),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Патер (Пастеризатор), со 4 секции, со капацитет од 5 т/ч, (нал.бр.1214),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Контролна табла за управување со пумпи, со 9 прекидачи, (нал.бр.1215),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 за прием на млеко, со капацитет од 11 т, со редуктор и мешалка со димензии 240 цм х Ф220 цм, со завршеток прединкаст дел со димензии 110 цм х Ф100 цм, (нал.бр.1216),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Приемна када за млеко, со капацитет од 1,5 т, со димензии 173 х 290 х 110, 2 броја, (нал.бр.1217),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Парен котел за производство на пареа, со горилник, со контролно ормарче, со 1 сигурносен и 1 контролен вентил, (нал.бр1218),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Топловоден котел на нафта со пламеник 81,4 </w:t>
      </w:r>
      <w:r>
        <w:rPr>
          <w:rFonts w:ascii="Arial" w:hAnsi="Arial" w:cs="Arial"/>
        </w:rPr>
        <w:t>KW</w:t>
      </w:r>
      <w:r>
        <w:rPr>
          <w:rFonts w:ascii="Arial" w:hAnsi="Arial" w:cs="Arial"/>
          <w:lang w:val="mk-MK"/>
        </w:rPr>
        <w:t xml:space="preserve">, марка </w:t>
      </w:r>
      <w:r>
        <w:rPr>
          <w:rFonts w:ascii="Arial" w:hAnsi="Arial" w:cs="Arial"/>
        </w:rPr>
        <w:t xml:space="preserve">TERMOSTAHL, </w:t>
      </w:r>
      <w:r>
        <w:rPr>
          <w:rFonts w:ascii="Arial" w:hAnsi="Arial" w:cs="Arial"/>
          <w:lang w:val="mk-MK"/>
        </w:rPr>
        <w:t>(нал.бр.1219),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 за експанзија, (нал.бр.1220),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Комплет инсталација за парен котел, топловоден котел и бојлер, (нал.бр.1220),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Разводна кутија за пареа со 3 вентили за инсталација, (нал.бр.1220),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Количка за пренесување на кашкавал, (нал.бр.1221),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Дупликатор со електромотор, редуктор и мешалка, со димензии Ф150 х 110, (нал.бр.1222),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 за кашкавал, иноксна, (нал.бр.1223),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Систем за вентилација, комплет во објект,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Уред инка за растворање млеко во прав, (нал.бр.1224),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Лактофризер составен од резервоар со контролна единица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марка </w:t>
      </w:r>
      <w:r>
        <w:rPr>
          <w:rFonts w:ascii="Arial" w:hAnsi="Arial" w:cs="Arial"/>
        </w:rPr>
        <w:t>MILKPLAN</w:t>
      </w:r>
      <w:r>
        <w:rPr>
          <w:rFonts w:ascii="Arial" w:hAnsi="Arial" w:cs="Arial"/>
          <w:lang w:val="mk-MK"/>
        </w:rPr>
        <w:t>, година 2016, (нал.бр.1225),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производство на сирење, (нал.бр.1226),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Вакум машина, (нал.бр.1227),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вакумирање, со 2 глави, (нал.бр.1228),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вакумирање на кашкавал, (нал.бр.1229),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сечење на кашкавал, (нал.бр.1230),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Дигитални ваги х 5 броја, (нал.бр.1231),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Маса од инокс х 2 броја, со димензии 184 х 100 х 85, (нал.бр.1232),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Количка со тркала од инокс, со димензии 100 х 66 х 85, (нал.бр.1233),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Иноксни рафтови, со димензии 100 х 40 х 220, 7 броја, (нал.бр.1234),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Иноксни рафтови, со димензии 185 х 100 х 40, 13 броја, (нал.бр.1234),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Палетен виљушкар, (нал.бр.1236),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Притискачи на сирење, иноксни х 37 броја, со 2 колички, (нал.бр.1235),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 со тркалца, иноксна х 4 броја, (од кои 2 со димензии 150 х 106 х 30, 1 со димензии 95 х 204 х 51 и 1 со димензии 96 х 214 х 27, со сериски број 3030.150, (нал.бр.1237),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Дозатор за топено сирење, (нал.бр.1238),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Када, иноксна, со димензии 184 х 77 х 42,. (нал.бр.1239),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Казан со тркала, со испусен вентил, иноксен, со димензии 77 х 76 х 60, (нал.бр.1240),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Садопер, иноксен, со димензии 140 х 70 х 88, (нал.бр.1241),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Компресор, (нал.бр.1242),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Метални резервоари за нафта х 2 броја, од кои 1 од 2000л и 1 од 2750л, (нал.бр.1243),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Рачна количка со тркала, иноксна, (нал.бр.1244),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 за централно перење, со димензии 145 х 257 х 50, (нал.бр.1245),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Агрегат за производство на струја од 60</w:t>
      </w:r>
      <w:r>
        <w:rPr>
          <w:rFonts w:ascii="Arial" w:hAnsi="Arial" w:cs="Arial"/>
        </w:rPr>
        <w:t>KW</w:t>
      </w:r>
      <w:r>
        <w:rPr>
          <w:rFonts w:ascii="Arial" w:hAnsi="Arial" w:cs="Arial"/>
          <w:lang w:val="mk-MK"/>
        </w:rPr>
        <w:t>, (нал.1246),</w:t>
      </w:r>
    </w:p>
    <w:p w:rsidR="00086322" w:rsidRDefault="00086322" w:rsidP="00086322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Систем за дозирање на вода, со резервоар од 10т и систем за хлор, (нал.бр.1247),</w:t>
      </w:r>
    </w:p>
    <w:p w:rsidR="00086322" w:rsidRDefault="00086322" w:rsidP="00086322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51.Топилка дупликатор од 1000 л, (нал.бр.1250),</w:t>
      </w:r>
    </w:p>
    <w:p w:rsidR="00086322" w:rsidRDefault="00086322" w:rsidP="00086322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52.Лактофризер од 1,5 т, со димензии 230цм х 133, (нал.бр.1251),</w:t>
      </w:r>
    </w:p>
    <w:p w:rsidR="00086322" w:rsidRDefault="00086322" w:rsidP="00086322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53.Сад за млеко од 1,8 т, со димензии 134 х 97, (нал.бр.1252).</w:t>
      </w:r>
    </w:p>
    <w:p w:rsidR="00086322" w:rsidRDefault="00086322" w:rsidP="00086322">
      <w:pPr>
        <w:pStyle w:val="BodyText"/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ВКУПНАТА ВРЕДНОСТ НА ОПРЕМАТА-ПАКЕТ бр.4, изнесува 4.129.418,00 денари.</w:t>
      </w:r>
    </w:p>
    <w:p w:rsidR="00086322" w:rsidRDefault="00086322" w:rsidP="00CE3B9C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 за учество за Пакет бр.4 изнесува 412.941,00 денари.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Казан за топење на палмина маст од 1000 л-инокс 405 (нал.бр.1174),</w:t>
      </w:r>
      <w:r>
        <w:rPr>
          <w:rFonts w:ascii="Arial" w:hAnsi="Arial" w:cs="Arial"/>
          <w:b/>
          <w:lang w:val="mk-MK"/>
        </w:rPr>
        <w:t>со вредност од 36.900,00 денари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Лактофризер за ладење на млеко-саламура, марка </w:t>
      </w:r>
      <w:r>
        <w:rPr>
          <w:rFonts w:ascii="Arial" w:hAnsi="Arial" w:cs="Arial"/>
        </w:rPr>
        <w:t>ROKA</w:t>
      </w:r>
      <w:r>
        <w:rPr>
          <w:rFonts w:ascii="Arial" w:hAnsi="Arial" w:cs="Arial"/>
          <w:lang w:val="mk-MK"/>
        </w:rPr>
        <w:t xml:space="preserve"> од 2000 л (нал.бр.1182),</w:t>
      </w:r>
      <w:r>
        <w:rPr>
          <w:rFonts w:ascii="Arial" w:hAnsi="Arial" w:cs="Arial"/>
          <w:b/>
          <w:lang w:val="mk-MK"/>
        </w:rPr>
        <w:t>со вредност од 123.000,00 денари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Хомогенизатор за обработка на млеко, со капацитет од 5 т/ч (нал.бр.1183),</w:t>
      </w:r>
      <w:r>
        <w:rPr>
          <w:rFonts w:ascii="Arial" w:hAnsi="Arial" w:cs="Arial"/>
          <w:b/>
          <w:lang w:val="mk-MK"/>
        </w:rPr>
        <w:t xml:space="preserve"> со вредност од 153.750,00 денари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Машина за производство на кашкавал (нал.бр.1184),</w:t>
      </w:r>
      <w:r>
        <w:rPr>
          <w:rFonts w:ascii="Arial" w:hAnsi="Arial" w:cs="Arial"/>
          <w:b/>
          <w:lang w:val="mk-MK"/>
        </w:rPr>
        <w:t xml:space="preserve"> со вредност од 215.250,00 денари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Лактофризер за ладење на млеко и саламура, со капацитет од 1000 л, марка </w:t>
      </w:r>
      <w:r>
        <w:rPr>
          <w:rFonts w:ascii="Arial" w:hAnsi="Arial" w:cs="Arial"/>
        </w:rPr>
        <w:t>ALFA LAVAL AGRI (</w:t>
      </w:r>
      <w:r>
        <w:rPr>
          <w:rFonts w:ascii="Arial" w:hAnsi="Arial" w:cs="Arial"/>
          <w:lang w:val="mk-MK"/>
        </w:rPr>
        <w:t>нал.бр.1185),</w:t>
      </w:r>
      <w:r>
        <w:rPr>
          <w:rFonts w:ascii="Arial" w:hAnsi="Arial" w:cs="Arial"/>
          <w:b/>
          <w:lang w:val="mk-MK"/>
        </w:rPr>
        <w:t xml:space="preserve"> со вредност од 61.500,00 денари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Танк за чување на млеко-низок, со капацитет од 2000 л (нал.бр.1186),</w:t>
      </w:r>
      <w:r>
        <w:rPr>
          <w:rFonts w:ascii="Arial" w:hAnsi="Arial" w:cs="Arial"/>
          <w:b/>
          <w:lang w:val="mk-MK"/>
        </w:rPr>
        <w:t xml:space="preserve"> со вредност од 46.125,00 денари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Танк за чување на млеко-висок, со капацитет од 2000 л х 2 броја (нал.бр.1187),</w:t>
      </w:r>
      <w:r>
        <w:rPr>
          <w:rFonts w:ascii="Arial" w:hAnsi="Arial" w:cs="Arial"/>
          <w:b/>
          <w:lang w:val="mk-MK"/>
        </w:rPr>
        <w:t xml:space="preserve"> со вредност од 92.250,00 денари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Резервоар за прием на млеко, модел </w:t>
      </w:r>
      <w:r>
        <w:rPr>
          <w:rFonts w:ascii="Arial" w:hAnsi="Arial" w:cs="Arial"/>
        </w:rPr>
        <w:t xml:space="preserve">VESSEL WITH ISOLATION/MIXER, </w:t>
      </w:r>
      <w:r>
        <w:rPr>
          <w:rFonts w:ascii="Arial" w:hAnsi="Arial" w:cs="Arial"/>
          <w:lang w:val="mk-MK"/>
        </w:rPr>
        <w:t>серија 3006.288, волумен 10 м3, година 2019 (ИПАРД 2014-2020 кофинансирана), (нал.бр.1188),</w:t>
      </w:r>
      <w:r>
        <w:rPr>
          <w:rFonts w:ascii="Arial" w:hAnsi="Arial" w:cs="Arial"/>
          <w:b/>
          <w:lang w:val="mk-MK"/>
        </w:rPr>
        <w:t xml:space="preserve"> со вредност од 1.306.875,00 денари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Машина за правење на урда со када и скала, модел </w:t>
      </w:r>
      <w:r>
        <w:rPr>
          <w:rFonts w:ascii="Arial" w:hAnsi="Arial" w:cs="Arial"/>
        </w:rPr>
        <w:t xml:space="preserve">CREAM MATURING MACHINE, </w:t>
      </w:r>
      <w:r>
        <w:rPr>
          <w:rFonts w:ascii="Arial" w:hAnsi="Arial" w:cs="Arial"/>
          <w:lang w:val="mk-MK"/>
        </w:rPr>
        <w:t>серија 3026.039, волумен 3000 л, година 2019, (ИПАРД) х 2 броја, (нал.бр.1189),</w:t>
      </w:r>
      <w:r>
        <w:rPr>
          <w:rFonts w:ascii="Arial" w:hAnsi="Arial" w:cs="Arial"/>
          <w:b/>
          <w:lang w:val="mk-MK"/>
        </w:rPr>
        <w:t xml:space="preserve"> со вредност од 246.000,00 денари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Лактофризер за прием и ладење на млеко, со капацитет од 5000 л, модел </w:t>
      </w:r>
      <w:r>
        <w:rPr>
          <w:rFonts w:ascii="Arial" w:hAnsi="Arial" w:cs="Arial"/>
        </w:rPr>
        <w:t xml:space="preserve">MILK COOLING BATH MPP 6000, </w:t>
      </w:r>
      <w:r>
        <w:rPr>
          <w:rFonts w:ascii="Arial" w:hAnsi="Arial" w:cs="Arial"/>
          <w:lang w:val="mk-MK"/>
        </w:rPr>
        <w:t>сериски број 7013.035, волумен 6 м3, година 2019, (ИПАРД),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mk-MK"/>
        </w:rPr>
        <w:t>нал.бр.1191),</w:t>
      </w:r>
      <w:r>
        <w:rPr>
          <w:rFonts w:ascii="Arial" w:hAnsi="Arial" w:cs="Arial"/>
          <w:b/>
          <w:lang w:val="mk-MK"/>
        </w:rPr>
        <w:t xml:space="preserve"> со вредност од 215.250,00 денари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Топилка за палмина маст (дупликатор) модел </w:t>
      </w:r>
      <w:r>
        <w:rPr>
          <w:rFonts w:ascii="Arial" w:hAnsi="Arial" w:cs="Arial"/>
        </w:rPr>
        <w:t xml:space="preserve">CREAM MATURING MACHINE, </w:t>
      </w:r>
      <w:r>
        <w:rPr>
          <w:rFonts w:ascii="Arial" w:hAnsi="Arial" w:cs="Arial"/>
          <w:lang w:val="mk-MK"/>
        </w:rPr>
        <w:t>серија 3023.131, волумен 1,5 м3, година 2019, (ИПАРД), (нал.бр.1193),</w:t>
      </w:r>
      <w:r>
        <w:rPr>
          <w:rFonts w:ascii="Arial" w:hAnsi="Arial" w:cs="Arial"/>
          <w:b/>
          <w:lang w:val="mk-MK"/>
        </w:rPr>
        <w:t xml:space="preserve"> со вредност од 169.125,00 денари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Хомогенизатор, модел </w:t>
      </w:r>
      <w:r>
        <w:rPr>
          <w:rFonts w:ascii="Arial" w:hAnsi="Arial" w:cs="Arial"/>
        </w:rPr>
        <w:t xml:space="preserve">MILK HOMOGENIZER, </w:t>
      </w:r>
      <w:r>
        <w:rPr>
          <w:rFonts w:ascii="Arial" w:hAnsi="Arial" w:cs="Arial"/>
          <w:lang w:val="mk-MK"/>
        </w:rPr>
        <w:t>сериски број 7008.13, со капацитет од 5000 л/ч, година 2019, (ИПАРД), (нал.бр.1192),</w:t>
      </w:r>
      <w:r>
        <w:rPr>
          <w:rFonts w:ascii="Arial" w:hAnsi="Arial" w:cs="Arial"/>
          <w:b/>
          <w:lang w:val="mk-MK"/>
        </w:rPr>
        <w:t xml:space="preserve"> со вредност од 691.875,00 денари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Резервоар за чување на млеко, модел </w:t>
      </w:r>
      <w:r>
        <w:rPr>
          <w:rFonts w:ascii="Arial" w:hAnsi="Arial" w:cs="Arial"/>
        </w:rPr>
        <w:t xml:space="preserve">HOLDING TANK, </w:t>
      </w:r>
      <w:r>
        <w:rPr>
          <w:rFonts w:ascii="Arial" w:hAnsi="Arial" w:cs="Arial"/>
          <w:lang w:val="mk-MK"/>
        </w:rPr>
        <w:t>со капацитет од 1750 л, година 2019, сериски број 3063.021, (ИПАРД), (нал.бр.1190),</w:t>
      </w:r>
      <w:r>
        <w:rPr>
          <w:rFonts w:ascii="Arial" w:hAnsi="Arial" w:cs="Arial"/>
          <w:b/>
          <w:lang w:val="mk-MK"/>
        </w:rPr>
        <w:t xml:space="preserve"> со вредност од 107.625,00 денари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Лактофризер (Резервоар) за одржување на млеко, со скала, модел </w:t>
      </w:r>
      <w:r>
        <w:rPr>
          <w:rFonts w:ascii="Arial" w:hAnsi="Arial" w:cs="Arial"/>
        </w:rPr>
        <w:t xml:space="preserve">VESSEL WITH MIXER, </w:t>
      </w:r>
      <w:r>
        <w:rPr>
          <w:rFonts w:ascii="Arial" w:hAnsi="Arial" w:cs="Arial"/>
          <w:lang w:val="mk-MK"/>
        </w:rPr>
        <w:t>серија 3004.040, волумен 6 м3, година 2019, (ИПАРД), (нал.бр.1194),</w:t>
      </w:r>
      <w:r>
        <w:rPr>
          <w:rFonts w:ascii="Arial" w:hAnsi="Arial" w:cs="Arial"/>
          <w:b/>
          <w:lang w:val="mk-MK"/>
        </w:rPr>
        <w:t xml:space="preserve"> со вредност од 522.750,00 денари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Казан за производство на кашкавал, модел </w:t>
      </w:r>
      <w:r>
        <w:rPr>
          <w:rFonts w:ascii="Arial" w:hAnsi="Arial" w:cs="Arial"/>
        </w:rPr>
        <w:t xml:space="preserve">CHEESE PRODUCTION DEVICE, </w:t>
      </w:r>
      <w:r>
        <w:rPr>
          <w:rFonts w:ascii="Arial" w:hAnsi="Arial" w:cs="Arial"/>
          <w:lang w:val="mk-MK"/>
        </w:rPr>
        <w:t>серија 3024.132, волумен 3000 л, година 2019, (ИПАРД), (нал.бр.1195)</w:t>
      </w:r>
      <w:r>
        <w:rPr>
          <w:rFonts w:ascii="Arial" w:hAnsi="Arial" w:cs="Arial"/>
          <w:b/>
          <w:lang w:val="mk-MK"/>
        </w:rPr>
        <w:t xml:space="preserve"> со вредност од 322.875,00 денари</w:t>
      </w:r>
      <w:r>
        <w:rPr>
          <w:rFonts w:ascii="Arial" w:hAnsi="Arial" w:cs="Arial"/>
          <w:lang w:val="mk-MK"/>
        </w:rPr>
        <w:t>,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Машина за производство (формирање) на кашкавал, модел </w:t>
      </w:r>
      <w:r>
        <w:rPr>
          <w:rFonts w:ascii="Arial" w:hAnsi="Arial" w:cs="Arial"/>
        </w:rPr>
        <w:t xml:space="preserve">CHEESE FORMATION AGGREGATE, </w:t>
      </w:r>
      <w:r>
        <w:rPr>
          <w:rFonts w:ascii="Arial" w:hAnsi="Arial" w:cs="Arial"/>
          <w:lang w:val="mk-MK"/>
        </w:rPr>
        <w:t>серија 3029.098, со капацитет 600 кг/ч, година 2019, (ИПАРД), (нал.бр.1196),</w:t>
      </w:r>
      <w:r>
        <w:rPr>
          <w:rFonts w:ascii="Arial" w:hAnsi="Arial" w:cs="Arial"/>
          <w:b/>
          <w:lang w:val="mk-MK"/>
        </w:rPr>
        <w:t xml:space="preserve"> со вредност од 461.250,00 денари</w:t>
      </w:r>
    </w:p>
    <w:p w:rsidR="00086322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Рачен виљушкар, иноксен х 4 броја, (ИПАРД), (нал.бр.1197),</w:t>
      </w:r>
      <w:r>
        <w:rPr>
          <w:rFonts w:ascii="Arial" w:hAnsi="Arial" w:cs="Arial"/>
          <w:b/>
          <w:lang w:val="mk-MK"/>
        </w:rPr>
        <w:t xml:space="preserve"> со вредност од 138.375,00 денари</w:t>
      </w:r>
    </w:p>
    <w:p w:rsidR="00086322" w:rsidRPr="00CE3B9C" w:rsidRDefault="00086322" w:rsidP="00086322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 w:rsidRPr="00CE3B9C">
        <w:rPr>
          <w:rFonts w:ascii="Arial" w:hAnsi="Arial" w:cs="Arial"/>
          <w:lang w:val="mk-MK"/>
        </w:rPr>
        <w:t>Транспортни колички за кашкавал, со висина од 108 х 75, 3 броја х 61.500 денари, (ИПАРД), (нал.бр.1200),</w:t>
      </w:r>
      <w:r w:rsidRPr="00CE3B9C">
        <w:rPr>
          <w:rFonts w:ascii="Arial" w:hAnsi="Arial" w:cs="Arial"/>
          <w:b/>
          <w:lang w:val="mk-MK"/>
        </w:rPr>
        <w:t xml:space="preserve"> со вкупна вредност од 92.250,00 денари,</w:t>
      </w:r>
    </w:p>
    <w:p w:rsidR="00086322" w:rsidRDefault="00086322" w:rsidP="00CE3B9C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или сета опрема (од реден број 1 до 18) со вкупна вредност од 5.003.025,00 денари.</w:t>
      </w:r>
    </w:p>
    <w:p w:rsidR="00086322" w:rsidRDefault="00086322" w:rsidP="00086322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1.ПМВ марка </w:t>
      </w:r>
      <w:r>
        <w:rPr>
          <w:rFonts w:ascii="Arial" w:hAnsi="Arial" w:cs="Arial"/>
        </w:rPr>
        <w:t xml:space="preserve">FORD FOCUS, </w:t>
      </w:r>
      <w:r>
        <w:rPr>
          <w:rFonts w:ascii="Arial" w:hAnsi="Arial" w:cs="Arial"/>
          <w:lang w:val="mk-MK"/>
        </w:rPr>
        <w:t>со рег.бр.</w:t>
      </w:r>
      <w:r>
        <w:rPr>
          <w:rFonts w:ascii="Arial" w:hAnsi="Arial" w:cs="Arial"/>
        </w:rPr>
        <w:t>SR-9530-</w:t>
      </w:r>
      <w:r>
        <w:rPr>
          <w:rFonts w:ascii="Arial" w:hAnsi="Arial" w:cs="Arial"/>
          <w:lang w:val="mk-MK"/>
        </w:rPr>
        <w:t xml:space="preserve">АВ, година 2002, број на шасија </w:t>
      </w:r>
      <w:r>
        <w:rPr>
          <w:rFonts w:ascii="Arial" w:hAnsi="Arial" w:cs="Arial"/>
        </w:rPr>
        <w:t xml:space="preserve">WFONXXWPDN1D80842, </w:t>
      </w:r>
      <w:r>
        <w:rPr>
          <w:rFonts w:ascii="Arial" w:hAnsi="Arial" w:cs="Arial"/>
          <w:lang w:val="mk-MK"/>
        </w:rPr>
        <w:t>број на мотор 1</w:t>
      </w:r>
      <w:r>
        <w:rPr>
          <w:rFonts w:ascii="Arial" w:hAnsi="Arial" w:cs="Arial"/>
        </w:rPr>
        <w:t>D</w:t>
      </w:r>
      <w:r>
        <w:rPr>
          <w:rFonts w:ascii="Arial" w:hAnsi="Arial" w:cs="Arial"/>
          <w:lang w:val="mk-MK"/>
        </w:rPr>
        <w:t xml:space="preserve">80842, (нал.бр.1198), </w:t>
      </w:r>
    </w:p>
    <w:p w:rsidR="00086322" w:rsidRDefault="00086322" w:rsidP="00086322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lastRenderedPageBreak/>
        <w:t xml:space="preserve">со вредност од 51.360,00 денари, </w:t>
      </w:r>
      <w:r>
        <w:rPr>
          <w:rFonts w:ascii="Arial" w:hAnsi="Arial" w:cs="Arial"/>
          <w:lang w:val="mk-MK"/>
        </w:rPr>
        <w:t xml:space="preserve">сопственост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ДПТУ МОСКОВ-МС ДООЕЛ увоз-извоз с.Куклиш</w:t>
      </w:r>
      <w:r>
        <w:rPr>
          <w:rFonts w:ascii="Arial" w:hAnsi="Arial" w:cs="Arial"/>
          <w:lang w:val="mk-MK"/>
        </w:rPr>
        <w:t>,</w:t>
      </w:r>
    </w:p>
    <w:p w:rsidR="00086322" w:rsidRDefault="00086322" w:rsidP="00086322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2.ТМВ марка </w:t>
      </w:r>
      <w:r>
        <w:rPr>
          <w:rFonts w:ascii="Arial" w:hAnsi="Arial" w:cs="Arial"/>
        </w:rPr>
        <w:t xml:space="preserve">FIAT DOBLO, </w:t>
      </w:r>
      <w:r>
        <w:rPr>
          <w:rFonts w:ascii="Arial" w:hAnsi="Arial" w:cs="Arial"/>
          <w:lang w:val="mk-MK"/>
        </w:rPr>
        <w:t>со рег.бр.</w:t>
      </w:r>
      <w:r>
        <w:rPr>
          <w:rFonts w:ascii="Arial" w:hAnsi="Arial" w:cs="Arial"/>
        </w:rPr>
        <w:t>SR-5338-AD</w:t>
      </w:r>
      <w:r>
        <w:rPr>
          <w:rFonts w:ascii="Arial" w:hAnsi="Arial" w:cs="Arial"/>
          <w:lang w:val="mk-MK"/>
        </w:rPr>
        <w:t>, година 200</w:t>
      </w:r>
      <w:r>
        <w:rPr>
          <w:rFonts w:ascii="Arial" w:hAnsi="Arial" w:cs="Arial"/>
        </w:rPr>
        <w:t>5</w:t>
      </w:r>
      <w:r>
        <w:rPr>
          <w:rFonts w:ascii="Arial" w:hAnsi="Arial" w:cs="Arial"/>
          <w:lang w:val="mk-MK"/>
        </w:rPr>
        <w:t xml:space="preserve">, број на шасија </w:t>
      </w:r>
      <w:r>
        <w:rPr>
          <w:rFonts w:ascii="Arial" w:hAnsi="Arial" w:cs="Arial"/>
        </w:rPr>
        <w:t xml:space="preserve">ZFA22300005377433, </w:t>
      </w:r>
      <w:r>
        <w:rPr>
          <w:rFonts w:ascii="Arial" w:hAnsi="Arial" w:cs="Arial"/>
          <w:lang w:val="mk-MK"/>
        </w:rPr>
        <w:t xml:space="preserve">број на мотор </w:t>
      </w:r>
      <w:r>
        <w:rPr>
          <w:rFonts w:ascii="Arial" w:hAnsi="Arial" w:cs="Arial"/>
        </w:rPr>
        <w:t>1004404, (</w:t>
      </w:r>
      <w:r>
        <w:rPr>
          <w:rFonts w:ascii="Arial" w:hAnsi="Arial" w:cs="Arial"/>
          <w:lang w:val="mk-MK"/>
        </w:rPr>
        <w:t xml:space="preserve">нал.бр.1201), </w:t>
      </w:r>
    </w:p>
    <w:p w:rsidR="00086322" w:rsidRDefault="00086322" w:rsidP="00086322">
      <w:pPr>
        <w:pStyle w:val="BodyText"/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со вредност од 78.720,00 денари,</w:t>
      </w:r>
      <w:r>
        <w:rPr>
          <w:rFonts w:ascii="Arial" w:hAnsi="Arial" w:cs="Arial"/>
          <w:lang w:val="mk-MK"/>
        </w:rPr>
        <w:t xml:space="preserve"> сопственост на должникот </w:t>
      </w:r>
      <w:r>
        <w:rPr>
          <w:rFonts w:ascii="Arial" w:hAnsi="Arial" w:cs="Arial"/>
          <w:b/>
          <w:lang w:val="mk-MK"/>
        </w:rPr>
        <w:t>Миле Попов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с.Куклиш</w:t>
      </w:r>
      <w:r>
        <w:rPr>
          <w:rFonts w:ascii="Arial" w:hAnsi="Arial" w:cs="Arial"/>
          <w:b/>
          <w:lang w:val="mk-MK"/>
        </w:rPr>
        <w:t xml:space="preserve"> и</w:t>
      </w:r>
    </w:p>
    <w:p w:rsidR="00086322" w:rsidRDefault="00086322" w:rsidP="00086322">
      <w:pPr>
        <w:pStyle w:val="BodyText"/>
        <w:ind w:left="36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3.ТМВ марка </w:t>
      </w:r>
      <w:r>
        <w:rPr>
          <w:rFonts w:ascii="Arial" w:hAnsi="Arial" w:cs="Arial"/>
        </w:rPr>
        <w:t xml:space="preserve">VOLKSWAGEN TRANSPORTER, </w:t>
      </w:r>
      <w:r>
        <w:rPr>
          <w:rFonts w:ascii="Arial" w:hAnsi="Arial" w:cs="Arial"/>
          <w:lang w:val="mk-MK"/>
        </w:rPr>
        <w:t>со рег.бр.</w:t>
      </w:r>
      <w:r>
        <w:rPr>
          <w:rFonts w:ascii="Arial" w:hAnsi="Arial" w:cs="Arial"/>
        </w:rPr>
        <w:t>SR-2405-AE</w:t>
      </w:r>
      <w:r>
        <w:rPr>
          <w:rFonts w:ascii="Arial" w:hAnsi="Arial" w:cs="Arial"/>
          <w:lang w:val="mk-MK"/>
        </w:rPr>
        <w:t>, година 200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mk-MK"/>
        </w:rPr>
        <w:t xml:space="preserve">, број на шасија </w:t>
      </w:r>
      <w:r>
        <w:rPr>
          <w:rFonts w:ascii="Arial" w:hAnsi="Arial" w:cs="Arial"/>
        </w:rPr>
        <w:t xml:space="preserve">WV1ZZZ70Z3HO30552, </w:t>
      </w:r>
      <w:r>
        <w:rPr>
          <w:rFonts w:ascii="Arial" w:hAnsi="Arial" w:cs="Arial"/>
          <w:lang w:val="mk-MK"/>
        </w:rPr>
        <w:t xml:space="preserve">број на мотор </w:t>
      </w:r>
      <w:r>
        <w:rPr>
          <w:rFonts w:ascii="Arial" w:hAnsi="Arial" w:cs="Arial"/>
        </w:rPr>
        <w:t>009646, (</w:t>
      </w:r>
      <w:r>
        <w:rPr>
          <w:rFonts w:ascii="Arial" w:hAnsi="Arial" w:cs="Arial"/>
          <w:lang w:val="mk-MK"/>
        </w:rPr>
        <w:t>нал.бр.120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mk-MK"/>
        </w:rPr>
        <w:t>),</w:t>
      </w:r>
    </w:p>
    <w:p w:rsidR="00086322" w:rsidRDefault="00086322" w:rsidP="00086322">
      <w:pPr>
        <w:pStyle w:val="BodyText"/>
        <w:ind w:left="360" w:firstLine="360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со вредност од 67.035,00 денари,</w:t>
      </w:r>
      <w:r>
        <w:rPr>
          <w:rFonts w:ascii="Arial" w:hAnsi="Arial" w:cs="Arial"/>
          <w:lang w:val="mk-MK"/>
        </w:rPr>
        <w:t xml:space="preserve"> сопственост на должникот </w:t>
      </w:r>
      <w:r>
        <w:rPr>
          <w:rFonts w:ascii="Arial" w:hAnsi="Arial" w:cs="Arial"/>
          <w:b/>
          <w:lang w:val="mk-MK"/>
        </w:rPr>
        <w:t>Миле Попов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с.Куклиш,</w:t>
      </w:r>
    </w:p>
    <w:p w:rsidR="00086322" w:rsidRDefault="00086322" w:rsidP="00086322">
      <w:pPr>
        <w:ind w:firstLine="360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кои вредности претставуваат почетни цени за </w:t>
      </w:r>
      <w:r>
        <w:rPr>
          <w:rFonts w:ascii="Arial" w:hAnsi="Arial" w:cs="Arial"/>
          <w:b/>
          <w:lang w:val="mk-MK"/>
        </w:rPr>
        <w:t>второто усно јавно наддавање.</w:t>
      </w:r>
    </w:p>
    <w:p w:rsidR="00086322" w:rsidRDefault="00086322" w:rsidP="0008632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За предметите под редни броеви 8,12,14,15,16, Пакет.бр.2 и Пакет бр.4, </w:t>
      </w:r>
      <w:r>
        <w:rPr>
          <w:rFonts w:ascii="Arial" w:hAnsi="Arial" w:cs="Arial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предметот, односно пакетот.</w:t>
      </w:r>
    </w:p>
    <w:p w:rsidR="00086322" w:rsidRDefault="00086322" w:rsidP="00086322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бр.8 изнесува 130.687,00 денари</w:t>
      </w:r>
    </w:p>
    <w:p w:rsidR="00086322" w:rsidRDefault="00086322" w:rsidP="00086322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бр.12 изнесува 69.187,00 денари</w:t>
      </w:r>
    </w:p>
    <w:p w:rsidR="00086322" w:rsidRDefault="00086322" w:rsidP="00086322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бр.14 изнесува 52.275,00 денари</w:t>
      </w:r>
    </w:p>
    <w:p w:rsidR="00086322" w:rsidRDefault="00086322" w:rsidP="00086322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бр.15 изнесува 32.287,00 денари</w:t>
      </w:r>
    </w:p>
    <w:p w:rsidR="00086322" w:rsidRDefault="00086322" w:rsidP="00086322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бр.16 изнесува 46.125,00 денари</w:t>
      </w:r>
    </w:p>
    <w:p w:rsidR="00086322" w:rsidRDefault="00086322" w:rsidP="00086322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 на извршителот со бр.</w:t>
      </w:r>
      <w:r>
        <w:rPr>
          <w:rFonts w:ascii="Arial" w:hAnsi="Arial" w:cs="Arial"/>
          <w:color w:val="000000"/>
          <w:lang w:val="en-US"/>
        </w:rPr>
        <w:t>300030000098247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која се води кај </w:t>
      </w:r>
      <w:proofErr w:type="spellStart"/>
      <w:r>
        <w:rPr>
          <w:rFonts w:ascii="Arial" w:hAnsi="Arial" w:cs="Arial"/>
          <w:color w:val="000000"/>
          <w:lang w:val="en-US"/>
        </w:rPr>
        <w:t>Комерцијална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Банка</w:t>
      </w:r>
      <w:proofErr w:type="spellEnd"/>
      <w:r>
        <w:rPr>
          <w:rFonts w:ascii="Arial" w:hAnsi="Arial" w:cs="Arial"/>
          <w:color w:val="000000"/>
          <w:lang w:val="en-US"/>
        </w:rPr>
        <w:t xml:space="preserve"> АД </w:t>
      </w:r>
      <w:proofErr w:type="spellStart"/>
      <w:r>
        <w:rPr>
          <w:rFonts w:ascii="Arial" w:hAnsi="Arial" w:cs="Arial"/>
          <w:color w:val="000000"/>
          <w:lang w:val="en-US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en-US"/>
        </w:rPr>
        <w:t>МК5027006113099</w:t>
      </w:r>
      <w:r>
        <w:rPr>
          <w:rFonts w:ascii="Arial" w:hAnsi="Arial" w:cs="Arial"/>
          <w:lang w:val="en-US"/>
        </w:rPr>
        <w:t>.</w:t>
      </w:r>
    </w:p>
    <w:p w:rsidR="00086322" w:rsidRDefault="00086322" w:rsidP="0008632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86322" w:rsidRDefault="00086322" w:rsidP="0008632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Најповолниот понудувач - купувач на предметот односно пакетот е должен да ја положи вкупната цена на предметот односно пакетот веднаш по заклучување на наддавањето, а најдоцна во рок од 3 дена согласно член 112 став (1) од Законот за извршување.</w:t>
      </w:r>
    </w:p>
    <w:p w:rsidR="00086322" w:rsidRDefault="00086322" w:rsidP="0008632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се оптоварени со следните товари: Налог за извршување член 96 врз подвижни предмети И.бр.859/2022 на Извршител Саветка Георгиева од 29.11.2022 година и 29.05.2023 година, Записници за попис на подвижни предмети И.бр.859/2022 на Извршител Саветка Георгиева од 11.01.2023 година и 09.06.2023 година, Регистриран Залог од доверителот Стопанска Банка АД Скопје.</w:t>
      </w:r>
    </w:p>
    <w:p w:rsidR="00086322" w:rsidRDefault="00086322" w:rsidP="00086322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>Продажбата ќе се одржи на ден 2</w:t>
      </w:r>
      <w:r w:rsidR="00CE3B9C">
        <w:rPr>
          <w:rFonts w:ascii="Arial" w:hAnsi="Arial" w:cs="Arial"/>
          <w:b/>
          <w:lang w:val="mk-MK"/>
        </w:rPr>
        <w:t>8</w:t>
      </w:r>
      <w:r>
        <w:rPr>
          <w:rFonts w:ascii="Arial" w:hAnsi="Arial" w:cs="Arial"/>
          <w:b/>
          <w:lang w:val="mk-MK"/>
        </w:rPr>
        <w:t>.0</w:t>
      </w:r>
      <w:r w:rsidR="00CE3B9C">
        <w:rPr>
          <w:rFonts w:ascii="Arial" w:hAnsi="Arial" w:cs="Arial"/>
          <w:b/>
          <w:lang w:val="mk-MK"/>
        </w:rPr>
        <w:t>9</w:t>
      </w:r>
      <w:r>
        <w:rPr>
          <w:rFonts w:ascii="Arial" w:hAnsi="Arial" w:cs="Arial"/>
          <w:b/>
          <w:lang w:val="mk-MK"/>
        </w:rPr>
        <w:t>.2023 година, во 13,00 часот, во просториите на Извршител Саветка Георгиева Ул.Ленинова ГТЦ бр.14/1-13 Струмица.</w:t>
      </w:r>
    </w:p>
    <w:p w:rsidR="00086322" w:rsidRDefault="00086322" w:rsidP="0008632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Нова Македонија и на веб страницата на Комората.</w:t>
      </w:r>
      <w:r w:rsidR="00F1192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r w:rsidR="00F1192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должниците во с.Куклиш населено место без уличен систем бр.1-А.</w:t>
      </w:r>
    </w:p>
    <w:p w:rsidR="00086322" w:rsidRPr="00F11921" w:rsidRDefault="00086322" w:rsidP="00F11921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  <w:r>
        <w:rPr>
          <w:lang w:val="mk-MK"/>
        </w:rPr>
        <w:tab/>
      </w:r>
      <w:r w:rsidR="00F11921">
        <w:rPr>
          <w:rFonts w:asciiTheme="minorHAnsi" w:hAnsiTheme="minorHAnsi"/>
          <w:lang w:val="mk-MK"/>
        </w:rPr>
        <w:t xml:space="preserve">                                     </w:t>
      </w:r>
      <w:r w:rsidR="00661B31">
        <w:rPr>
          <w:rFonts w:asciiTheme="minorHAnsi" w:hAnsiTheme="minorHAnsi"/>
          <w:lang w:val="mk-MK"/>
        </w:rPr>
        <w:t>ЗАМЕНИК</w:t>
      </w:r>
      <w:r>
        <w:t xml:space="preserve"> </w:t>
      </w:r>
      <w:r w:rsidRPr="00F11921">
        <w:rPr>
          <w:rFonts w:ascii="Arial" w:hAnsi="Arial" w:cs="Arial"/>
          <w:sz w:val="20"/>
          <w:szCs w:val="20"/>
          <w:lang w:val="mk-MK"/>
        </w:rPr>
        <w:t>ИЗВРШИТЕЛ</w:t>
      </w:r>
    </w:p>
    <w:tbl>
      <w:tblPr>
        <w:tblW w:w="0" w:type="auto"/>
        <w:tblLook w:val="04A0"/>
      </w:tblPr>
      <w:tblGrid>
        <w:gridCol w:w="4530"/>
        <w:gridCol w:w="4712"/>
      </w:tblGrid>
      <w:tr w:rsidR="00086322" w:rsidRPr="00F11921" w:rsidTr="00086322">
        <w:tc>
          <w:tcPr>
            <w:tcW w:w="5377" w:type="dxa"/>
          </w:tcPr>
          <w:p w:rsidR="00086322" w:rsidRPr="00F11921" w:rsidRDefault="00086322">
            <w:pPr>
              <w:spacing w:line="276" w:lineRule="auto"/>
              <w:jc w:val="both"/>
              <w:rPr>
                <w:sz w:val="20"/>
                <w:szCs w:val="20"/>
                <w:lang w:val="mk-MK"/>
              </w:rPr>
            </w:pPr>
          </w:p>
        </w:tc>
        <w:tc>
          <w:tcPr>
            <w:tcW w:w="5377" w:type="dxa"/>
          </w:tcPr>
          <w:p w:rsidR="00086322" w:rsidRPr="00F11921" w:rsidRDefault="00086322" w:rsidP="00661B31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</w:pPr>
            <w:r w:rsidRPr="00F11921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 xml:space="preserve">           </w:t>
            </w:r>
            <w:r w:rsidR="004421BB" w:rsidRPr="00F11921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 xml:space="preserve">         </w:t>
            </w:r>
            <w:r w:rsidRPr="00F11921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 xml:space="preserve"> </w:t>
            </w:r>
            <w:r w:rsidR="00F11921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 xml:space="preserve">     </w:t>
            </w:r>
            <w:r w:rsidR="00661B31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>Александар Чамовски</w:t>
            </w:r>
          </w:p>
        </w:tc>
      </w:tr>
    </w:tbl>
    <w:p w:rsidR="00336149" w:rsidRDefault="00086322" w:rsidP="00F11921">
      <w:pPr>
        <w:jc w:val="both"/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sectPr w:rsidR="00336149" w:rsidSect="00336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7AB"/>
    <w:multiLevelType w:val="multilevel"/>
    <w:tmpl w:val="5CDE087E"/>
    <w:lvl w:ilvl="0">
      <w:start w:val="3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F4173B6"/>
    <w:multiLevelType w:val="multilevel"/>
    <w:tmpl w:val="D0329750"/>
    <w:lvl w:ilvl="0">
      <w:start w:val="5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45231C1"/>
    <w:multiLevelType w:val="multilevel"/>
    <w:tmpl w:val="ED6E4E66"/>
    <w:lvl w:ilvl="0">
      <w:start w:val="3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7104E87"/>
    <w:multiLevelType w:val="multilevel"/>
    <w:tmpl w:val="B6DCB58E"/>
    <w:lvl w:ilvl="0">
      <w:start w:val="4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CAF6749"/>
    <w:multiLevelType w:val="multilevel"/>
    <w:tmpl w:val="764233E0"/>
    <w:lvl w:ilvl="0">
      <w:start w:val="6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D26DF8"/>
    <w:multiLevelType w:val="multilevel"/>
    <w:tmpl w:val="22940DC0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20B66B9"/>
    <w:multiLevelType w:val="multilevel"/>
    <w:tmpl w:val="10B0A314"/>
    <w:lvl w:ilvl="0">
      <w:start w:val="6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A986C6F"/>
    <w:multiLevelType w:val="multilevel"/>
    <w:tmpl w:val="7F926AF2"/>
    <w:lvl w:ilvl="0">
      <w:start w:val="4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F122D22"/>
    <w:multiLevelType w:val="multilevel"/>
    <w:tmpl w:val="71A2E72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F83206D"/>
    <w:multiLevelType w:val="multilevel"/>
    <w:tmpl w:val="562C6982"/>
    <w:lvl w:ilvl="0">
      <w:start w:val="7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65E7C83"/>
    <w:multiLevelType w:val="hybridMultilevel"/>
    <w:tmpl w:val="0A78E32A"/>
    <w:lvl w:ilvl="0" w:tplc="042F000F">
      <w:start w:val="1"/>
      <w:numFmt w:val="decimal"/>
      <w:lvlText w:val="%1."/>
      <w:lvlJc w:val="left"/>
      <w:pPr>
        <w:ind w:left="1211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322451"/>
    <w:multiLevelType w:val="hybridMultilevel"/>
    <w:tmpl w:val="0A78E32A"/>
    <w:lvl w:ilvl="0" w:tplc="042F000F">
      <w:start w:val="1"/>
      <w:numFmt w:val="decimal"/>
      <w:lvlText w:val="%1."/>
      <w:lvlJc w:val="left"/>
      <w:pPr>
        <w:ind w:left="1211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FE2981"/>
    <w:multiLevelType w:val="multilevel"/>
    <w:tmpl w:val="EB62AA68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D3B3227"/>
    <w:multiLevelType w:val="multilevel"/>
    <w:tmpl w:val="80C810C8"/>
    <w:lvl w:ilvl="0">
      <w:start w:val="2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2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3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3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4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4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5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6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6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7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322"/>
    <w:rsid w:val="00086322"/>
    <w:rsid w:val="00322599"/>
    <w:rsid w:val="00336149"/>
    <w:rsid w:val="004421BB"/>
    <w:rsid w:val="00661B31"/>
    <w:rsid w:val="00A9564E"/>
    <w:rsid w:val="00CE3B9C"/>
    <w:rsid w:val="00F1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322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0863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86322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086322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86322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2">
    <w:name w:val="Body text (2)"/>
    <w:basedOn w:val="DefaultParagraphFont"/>
    <w:rsid w:val="000863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mk-MK" w:eastAsia="mk-MK" w:bidi="mk-MK"/>
    </w:rPr>
  </w:style>
  <w:style w:type="character" w:customStyle="1" w:styleId="Bodytext2Exact">
    <w:name w:val="Body text (2) Exact"/>
    <w:basedOn w:val="DefaultParagraphFont"/>
    <w:rsid w:val="000863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32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2495</Words>
  <Characters>14228</Characters>
  <Application>Microsoft Office Word</Application>
  <DocSecurity>0</DocSecurity>
  <Lines>118</Lines>
  <Paragraphs>33</Paragraphs>
  <ScaleCrop>false</ScaleCrop>
  <Company/>
  <LinksUpToDate>false</LinksUpToDate>
  <CharactersWithSpaces>16690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4</cp:revision>
  <cp:lastPrinted>2023-09-07T13:42:00Z</cp:lastPrinted>
  <dcterms:created xsi:type="dcterms:W3CDTF">2023-09-07T13:43:00Z</dcterms:created>
  <dcterms:modified xsi:type="dcterms:W3CDTF">2023-09-11T09:31:00Z</dcterms:modified>
</cp:coreProperties>
</file>