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B5207" w:rsidTr="003B5207">
        <w:tc>
          <w:tcPr>
            <w:tcW w:w="6204" w:type="dxa"/>
            <w:hideMark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3B5207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5F38DCA" wp14:editId="2B93630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3B5207" w:rsidTr="003B5207">
        <w:tc>
          <w:tcPr>
            <w:tcW w:w="6204" w:type="dxa"/>
            <w:hideMark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B5207" w:rsidTr="003B5207">
        <w:tc>
          <w:tcPr>
            <w:tcW w:w="6204" w:type="dxa"/>
            <w:hideMark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B5207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B5207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3B5207" w:rsidTr="003B5207">
        <w:tc>
          <w:tcPr>
            <w:tcW w:w="6204" w:type="dxa"/>
            <w:hideMark/>
          </w:tcPr>
          <w:p w:rsidR="00823825" w:rsidRPr="003B5207" w:rsidRDefault="003B5207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</w:t>
            </w:r>
            <w:proofErr w:type="spellEnd"/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B5207" w:rsidTr="003B5207">
        <w:tc>
          <w:tcPr>
            <w:tcW w:w="6204" w:type="dxa"/>
            <w:hideMark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B5207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B5207" w:rsidTr="003B5207">
        <w:tc>
          <w:tcPr>
            <w:tcW w:w="6204" w:type="dxa"/>
            <w:hideMark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B5207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B520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3B5207"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802/2024</w:t>
            </w:r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3B5207" w:rsidTr="003B5207">
        <w:tc>
          <w:tcPr>
            <w:tcW w:w="6204" w:type="dxa"/>
            <w:hideMark/>
          </w:tcPr>
          <w:p w:rsidR="00823825" w:rsidRPr="003B5207" w:rsidRDefault="003B5207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B5207" w:rsidTr="003B5207">
        <w:tc>
          <w:tcPr>
            <w:tcW w:w="6204" w:type="dxa"/>
            <w:hideMark/>
          </w:tcPr>
          <w:p w:rsidR="00823825" w:rsidRPr="003B5207" w:rsidRDefault="003B5207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</w:t>
            </w:r>
            <w:proofErr w:type="spellEnd"/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B5207" w:rsidTr="003B5207">
        <w:tc>
          <w:tcPr>
            <w:tcW w:w="6204" w:type="dxa"/>
            <w:hideMark/>
          </w:tcPr>
          <w:p w:rsidR="00823825" w:rsidRPr="003B5207" w:rsidRDefault="003B5207" w:rsidP="003B52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3B520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B5207" w:rsidRDefault="00823825" w:rsidP="003B52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3B520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3B520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3B520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3B520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3B5207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3B520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3B520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3B5207" w:rsidRPr="003B5207">
        <w:rPr>
          <w:rFonts w:ascii="Arial" w:hAnsi="Arial" w:cs="Arial"/>
          <w:sz w:val="20"/>
          <w:szCs w:val="20"/>
        </w:rPr>
        <w:t>Ванчо Марковски</w:t>
      </w:r>
      <w:r w:rsidRPr="003B5207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3B5207" w:rsidRPr="003B5207">
        <w:rPr>
          <w:rFonts w:ascii="Arial" w:hAnsi="Arial" w:cs="Arial"/>
          <w:sz w:val="20"/>
          <w:szCs w:val="20"/>
        </w:rPr>
        <w:t>Тетово, ул.Илинденска бр.64</w:t>
      </w:r>
      <w:r w:rsidRPr="003B5207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B5207" w:rsidRPr="003B5207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3B5207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3B5207" w:rsidRPr="003B5207">
        <w:rPr>
          <w:rFonts w:ascii="Arial" w:hAnsi="Arial" w:cs="Arial"/>
          <w:sz w:val="20"/>
          <w:szCs w:val="20"/>
        </w:rPr>
        <w:t>Скопје</w:t>
      </w:r>
      <w:r w:rsidRPr="003B5207">
        <w:rPr>
          <w:rFonts w:ascii="Arial" w:hAnsi="Arial" w:cs="Arial"/>
          <w:sz w:val="20"/>
          <w:szCs w:val="20"/>
          <w:lang w:val="ru-RU"/>
        </w:rPr>
        <w:t xml:space="preserve"> </w:t>
      </w:r>
      <w:r w:rsidRPr="003B5207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3B5207" w:rsidRPr="003B5207">
        <w:rPr>
          <w:rFonts w:ascii="Arial" w:hAnsi="Arial" w:cs="Arial"/>
          <w:sz w:val="20"/>
          <w:szCs w:val="20"/>
        </w:rPr>
        <w:t xml:space="preserve">седиште на </w:t>
      </w:r>
      <w:r w:rsidRPr="003B5207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3B5207" w:rsidRPr="003B5207">
        <w:rPr>
          <w:rFonts w:ascii="Arial" w:hAnsi="Arial" w:cs="Arial"/>
          <w:sz w:val="20"/>
          <w:szCs w:val="20"/>
        </w:rPr>
        <w:t>ул. Св. Кирил и Методиј бр. 54</w:t>
      </w:r>
      <w:r w:rsidRPr="003B5207">
        <w:rPr>
          <w:rFonts w:ascii="Arial" w:hAnsi="Arial" w:cs="Arial"/>
          <w:sz w:val="20"/>
          <w:szCs w:val="20"/>
          <w:lang w:val="ru-RU"/>
        </w:rPr>
        <w:t>,</w:t>
      </w:r>
      <w:r w:rsidRPr="003B5207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3B5207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3B5207" w:rsidRPr="003B5207">
        <w:rPr>
          <w:rFonts w:ascii="Arial" w:hAnsi="Arial" w:cs="Arial"/>
          <w:sz w:val="20"/>
          <w:szCs w:val="20"/>
        </w:rPr>
        <w:t>ОДУ 105/2023 од 03.09.2024 година на Нотар Васка Блажевска</w:t>
      </w:r>
      <w:r w:rsidRPr="003B5207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3B5207" w:rsidRPr="003B5207">
        <w:rPr>
          <w:rFonts w:ascii="Arial" w:hAnsi="Arial" w:cs="Arial"/>
          <w:sz w:val="20"/>
          <w:szCs w:val="20"/>
        </w:rPr>
        <w:t>должникот Друштво за производство,трговија и услуги Студјеса Оил ДООЕЛ с.Порој</w:t>
      </w:r>
      <w:r w:rsidRPr="003B5207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3B5207" w:rsidRPr="003B5207">
        <w:rPr>
          <w:rFonts w:ascii="Arial" w:hAnsi="Arial" w:cs="Arial"/>
          <w:sz w:val="20"/>
          <w:szCs w:val="20"/>
        </w:rPr>
        <w:t>Тетово</w:t>
      </w:r>
      <w:r w:rsidRPr="003B5207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3B5207" w:rsidRPr="003B5207">
        <w:rPr>
          <w:rFonts w:ascii="Arial" w:hAnsi="Arial" w:cs="Arial"/>
          <w:sz w:val="20"/>
          <w:szCs w:val="20"/>
          <w:lang w:val="ru-RU"/>
        </w:rPr>
        <w:t>седиште на</w:t>
      </w:r>
      <w:r w:rsidRPr="003B5207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3B5207">
        <w:rPr>
          <w:rFonts w:ascii="Arial" w:hAnsi="Arial" w:cs="Arial"/>
          <w:sz w:val="20"/>
          <w:szCs w:val="20"/>
        </w:rPr>
        <w:t>у</w:t>
      </w:r>
      <w:r w:rsidR="003B5207" w:rsidRPr="003B5207">
        <w:rPr>
          <w:rFonts w:ascii="Arial" w:hAnsi="Arial" w:cs="Arial"/>
          <w:sz w:val="20"/>
          <w:szCs w:val="20"/>
        </w:rPr>
        <w:t>л.101 бр.75 с.Порој</w:t>
      </w:r>
      <w:r w:rsidRPr="003B5207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Pr="003B5207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bookmarkStart w:id="21" w:name="VredPredmet"/>
      <w:bookmarkEnd w:id="21"/>
      <w:r w:rsidR="008966B1">
        <w:rPr>
          <w:rFonts w:ascii="Arial" w:hAnsi="Arial" w:cs="Arial"/>
          <w:sz w:val="20"/>
          <w:szCs w:val="20"/>
        </w:rPr>
        <w:t xml:space="preserve"> -------------- </w:t>
      </w:r>
      <w:r w:rsidRPr="003B5207">
        <w:rPr>
          <w:rFonts w:ascii="Arial" w:hAnsi="Arial" w:cs="Arial"/>
          <w:sz w:val="20"/>
          <w:szCs w:val="20"/>
        </w:rPr>
        <w:t xml:space="preserve">денари на ден </w:t>
      </w:r>
      <w:bookmarkStart w:id="22" w:name="DatumIzdava"/>
      <w:bookmarkEnd w:id="22"/>
      <w:r w:rsidR="00FD1B70">
        <w:rPr>
          <w:rFonts w:ascii="Arial" w:hAnsi="Arial" w:cs="Arial"/>
          <w:sz w:val="20"/>
          <w:szCs w:val="20"/>
          <w:lang w:val="en-US"/>
        </w:rPr>
        <w:t>03</w:t>
      </w:r>
      <w:r w:rsidR="00FD1B70">
        <w:rPr>
          <w:rFonts w:ascii="Arial" w:hAnsi="Arial" w:cs="Arial"/>
          <w:sz w:val="20"/>
          <w:szCs w:val="20"/>
        </w:rPr>
        <w:t>.0</w:t>
      </w:r>
      <w:r w:rsidR="00FD1B70">
        <w:rPr>
          <w:rFonts w:ascii="Arial" w:hAnsi="Arial" w:cs="Arial"/>
          <w:sz w:val="20"/>
          <w:szCs w:val="20"/>
          <w:lang w:val="en-US"/>
        </w:rPr>
        <w:t>2</w:t>
      </w:r>
      <w:r w:rsidR="003B5207" w:rsidRPr="003B5207">
        <w:rPr>
          <w:rFonts w:ascii="Arial" w:hAnsi="Arial" w:cs="Arial"/>
          <w:sz w:val="20"/>
          <w:szCs w:val="20"/>
        </w:rPr>
        <w:t>.2025</w:t>
      </w:r>
      <w:r w:rsidRPr="003B5207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3B520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 xml:space="preserve"> </w:t>
      </w:r>
      <w:r w:rsidR="00DF1299" w:rsidRPr="003B5207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3B5207">
        <w:rPr>
          <w:rFonts w:ascii="Arial" w:hAnsi="Arial" w:cs="Arial"/>
          <w:sz w:val="20"/>
          <w:szCs w:val="20"/>
        </w:rPr>
        <w:t xml:space="preserve"> </w:t>
      </w:r>
      <w:r w:rsidR="00DF1299" w:rsidRPr="003B520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3B520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B5207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3B520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B5207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3B520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B5207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3B5207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3B5207">
        <w:rPr>
          <w:rFonts w:ascii="Arial" w:hAnsi="Arial" w:cs="Arial"/>
          <w:b/>
          <w:sz w:val="20"/>
          <w:szCs w:val="20"/>
        </w:rPr>
        <w:t>)</w:t>
      </w:r>
    </w:p>
    <w:p w:rsidR="00DF1299" w:rsidRPr="003B5207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3B520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 xml:space="preserve"> </w:t>
      </w: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СЕ ОПРЕДЕЛУВА</w:t>
      </w:r>
      <w:r>
        <w:rPr>
          <w:rFonts w:ascii="Arial" w:eastAsia="Times New Roman" w:hAnsi="Arial" w:cs="Arial"/>
          <w:sz w:val="18"/>
          <w:szCs w:val="18"/>
        </w:rPr>
        <w:t xml:space="preserve">  продажба со усно  јавно наддавање </w:t>
      </w:r>
      <w:r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Недвижноста</w:t>
      </w:r>
      <w:r w:rsidR="00FD1B70">
        <w:rPr>
          <w:rFonts w:ascii="Arial" w:hAnsi="Arial" w:cs="Arial"/>
          <w:sz w:val="18"/>
          <w:szCs w:val="18"/>
          <w:lang w:val="en-US"/>
        </w:rPr>
        <w:t>,</w:t>
      </w:r>
      <w:r>
        <w:rPr>
          <w:rFonts w:ascii="Arial" w:hAnsi="Arial" w:cs="Arial"/>
          <w:sz w:val="18"/>
          <w:szCs w:val="18"/>
        </w:rPr>
        <w:t xml:space="preserve"> сопственост на </w:t>
      </w:r>
      <w:r>
        <w:rPr>
          <w:rFonts w:ascii="Arial" w:hAnsi="Arial" w:cs="Arial"/>
          <w:b/>
          <w:sz w:val="18"/>
          <w:szCs w:val="18"/>
        </w:rPr>
        <w:t xml:space="preserve">должникот </w:t>
      </w:r>
      <w:r w:rsidRPr="003B5207">
        <w:rPr>
          <w:rFonts w:ascii="Arial" w:hAnsi="Arial" w:cs="Arial"/>
          <w:sz w:val="20"/>
          <w:szCs w:val="20"/>
        </w:rPr>
        <w:t xml:space="preserve">Друштво за производство,трговија и услуги Студјеса Оил ДООЕЛ с.Порој од Тетово со </w:t>
      </w:r>
      <w:r w:rsidRPr="003B5207">
        <w:rPr>
          <w:rFonts w:ascii="Arial" w:hAnsi="Arial" w:cs="Arial"/>
          <w:sz w:val="20"/>
          <w:szCs w:val="20"/>
          <w:lang w:val="ru-RU"/>
        </w:rPr>
        <w:t>седиште на</w:t>
      </w:r>
      <w:r w:rsidRPr="003B52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r w:rsidRPr="003B5207">
        <w:rPr>
          <w:rFonts w:ascii="Arial" w:hAnsi="Arial" w:cs="Arial"/>
          <w:sz w:val="20"/>
          <w:szCs w:val="20"/>
        </w:rPr>
        <w:t>л.101 бр.75 с.Порој</w:t>
      </w:r>
      <w:r>
        <w:rPr>
          <w:rFonts w:ascii="Arial" w:hAnsi="Arial" w:cs="Arial"/>
          <w:bCs/>
          <w:sz w:val="18"/>
          <w:szCs w:val="18"/>
        </w:rPr>
        <w:t xml:space="preserve"> опишана во Имотен Лист бр.1292 на КО ПОРОЈ што се води кај </w:t>
      </w:r>
      <w:r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Тетово со следните катастарски индикации:</w:t>
      </w: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ЛИСТ Б: </w:t>
      </w: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B5207" w:rsidRDefault="003B5207" w:rsidP="003B52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Број на зграда/друг објект 1; Имотен лист 1292; Викано место/улица ПОРОЈ; План 0; Скица 0; Катастарска култура ГЗ ЗПЗ; класа 0; Површина 527.03м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Број на зграда/друг објект 0; Имотен лист 1292; Викано место/улица ПОРОЈ; План 0; Скица 0; Катастарска култура ГЗ ГИЗ; класа 0; Површина 1119.25м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ЛИСТ В:</w:t>
      </w:r>
    </w:p>
    <w:p w:rsidR="003B5207" w:rsidRDefault="003B5207" w:rsidP="003B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П; Внатрешна површина 373м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ХС; Внатрешна површина 15м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ДП; Внатрешна површина 187м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П; Внатрешна површина 206м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ХС; Внатрешна површина 37м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П; Внатрешна површина 90м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ДП; Внатрешна површина 283м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ПП; Внатрешна површина 98м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ХС; Внатрешна површина 30м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B5207" w:rsidRDefault="003B5207" w:rsidP="003B520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3B5207" w:rsidRDefault="003B5207" w:rsidP="003B5207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 w:rsidR="00FD1B70">
        <w:rPr>
          <w:rFonts w:ascii="Arial" w:eastAsia="Times New Roman" w:hAnsi="Arial" w:cs="Arial"/>
          <w:b/>
          <w:sz w:val="18"/>
          <w:szCs w:val="18"/>
          <w:u w:val="single"/>
        </w:rPr>
        <w:t>на ден 2</w:t>
      </w:r>
      <w:r w:rsidR="00B00288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5</w:t>
      </w:r>
      <w:bookmarkStart w:id="23" w:name="_GoBack"/>
      <w:bookmarkEnd w:id="23"/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02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5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en-US"/>
        </w:rPr>
        <w:t>1</w:t>
      </w:r>
      <w:r>
        <w:rPr>
          <w:rFonts w:ascii="Arial" w:eastAsia="Times New Roman" w:hAnsi="Arial" w:cs="Arial"/>
          <w:sz w:val="18"/>
          <w:szCs w:val="18"/>
        </w:rPr>
        <w:t>3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Почетната вредност на недвижноста, утврдена со заклучок за утврдување на вредност </w:t>
      </w:r>
      <w:r w:rsidR="00FD1B70">
        <w:rPr>
          <w:rFonts w:ascii="Arial" w:eastAsia="Times New Roman" w:hAnsi="Arial" w:cs="Arial"/>
          <w:sz w:val="18"/>
          <w:szCs w:val="18"/>
        </w:rPr>
        <w:t xml:space="preserve">на недвижност И.бр.802/2024 од </w:t>
      </w:r>
      <w:r w:rsidR="00FD1B70">
        <w:rPr>
          <w:rFonts w:ascii="Arial" w:eastAsia="Times New Roman" w:hAnsi="Arial" w:cs="Arial"/>
          <w:sz w:val="18"/>
          <w:szCs w:val="18"/>
          <w:lang w:val="en-US"/>
        </w:rPr>
        <w:t>03</w:t>
      </w:r>
      <w:r w:rsidR="00FD1B70">
        <w:rPr>
          <w:rFonts w:ascii="Arial" w:eastAsia="Times New Roman" w:hAnsi="Arial" w:cs="Arial"/>
          <w:sz w:val="18"/>
          <w:szCs w:val="18"/>
        </w:rPr>
        <w:t>.0</w:t>
      </w:r>
      <w:r w:rsidR="00FD1B70">
        <w:rPr>
          <w:rFonts w:ascii="Arial" w:eastAsia="Times New Roman" w:hAnsi="Arial" w:cs="Arial"/>
          <w:sz w:val="18"/>
          <w:szCs w:val="18"/>
          <w:lang w:val="en-US"/>
        </w:rPr>
        <w:t>2</w:t>
      </w:r>
      <w:r>
        <w:rPr>
          <w:rFonts w:ascii="Arial" w:eastAsia="Times New Roman" w:hAnsi="Arial" w:cs="Arial"/>
          <w:sz w:val="18"/>
          <w:szCs w:val="18"/>
        </w:rPr>
        <w:t>.2025 година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>
        <w:rPr>
          <w:rFonts w:ascii="Arial" w:eastAsia="Times New Roman" w:hAnsi="Arial" w:cs="Arial"/>
          <w:sz w:val="18"/>
          <w:szCs w:val="18"/>
        </w:rPr>
        <w:t xml:space="preserve">по член 177 од ЗИ изнесува </w:t>
      </w:r>
      <w:r>
        <w:rPr>
          <w:rFonts w:ascii="Arial" w:eastAsia="Times New Roman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  <w:u w:val="single"/>
        </w:rPr>
        <w:t xml:space="preserve">.350.804,00 евра во противвредност од 83.074.446,00 денари, усвоено за </w:t>
      </w:r>
      <w:r w:rsidR="0088752F" w:rsidRPr="001E23E9">
        <w:rPr>
          <w:rFonts w:ascii="Arial" w:hAnsi="Arial" w:cs="Arial"/>
          <w:b/>
          <w:sz w:val="18"/>
          <w:szCs w:val="18"/>
          <w:u w:val="single"/>
        </w:rPr>
        <w:t>за 1€ = 61,50 денари</w:t>
      </w:r>
      <w:r>
        <w:rPr>
          <w:rFonts w:ascii="Arial" w:eastAsia="Times New Roman" w:hAnsi="Arial" w:cs="Arial"/>
          <w:sz w:val="18"/>
          <w:szCs w:val="18"/>
        </w:rPr>
        <w:t>,  под која недвижноста не може да се продаде на првото јавно наддавање.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 и тоа: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 - </w:t>
      </w:r>
      <w:r>
        <w:rPr>
          <w:rFonts w:ascii="Arial" w:eastAsia="Times New Roman" w:hAnsi="Arial" w:cs="Arial"/>
          <w:sz w:val="18"/>
          <w:szCs w:val="18"/>
        </w:rPr>
        <w:tab/>
        <w:t>Залог (хипотека) во корист на доверителот Халк банка АД Скопје од прв ред со Нотарски акт  Договор за залог (хипотека) ОДУ.бр.</w:t>
      </w:r>
      <w:r w:rsidR="00C51AFC">
        <w:rPr>
          <w:rFonts w:ascii="Arial" w:eastAsia="Times New Roman" w:hAnsi="Arial" w:cs="Arial"/>
          <w:sz w:val="18"/>
          <w:szCs w:val="18"/>
        </w:rPr>
        <w:t>105</w:t>
      </w:r>
      <w:r>
        <w:rPr>
          <w:rFonts w:ascii="Arial" w:eastAsia="Times New Roman" w:hAnsi="Arial" w:cs="Arial"/>
          <w:sz w:val="18"/>
          <w:szCs w:val="18"/>
        </w:rPr>
        <w:t>/</w:t>
      </w:r>
      <w:r w:rsidR="00C51AFC">
        <w:rPr>
          <w:rFonts w:ascii="Arial" w:eastAsia="Times New Roman" w:hAnsi="Arial" w:cs="Arial"/>
          <w:sz w:val="18"/>
          <w:szCs w:val="18"/>
        </w:rPr>
        <w:t>23</w:t>
      </w:r>
      <w:r>
        <w:rPr>
          <w:rFonts w:ascii="Arial" w:eastAsia="Times New Roman" w:hAnsi="Arial" w:cs="Arial"/>
          <w:sz w:val="18"/>
          <w:szCs w:val="18"/>
        </w:rPr>
        <w:t xml:space="preserve"> од </w:t>
      </w:r>
      <w:r w:rsidR="00C51AFC">
        <w:rPr>
          <w:rFonts w:ascii="Arial" w:eastAsia="Times New Roman" w:hAnsi="Arial" w:cs="Arial"/>
          <w:sz w:val="18"/>
          <w:szCs w:val="18"/>
        </w:rPr>
        <w:t xml:space="preserve">03.09.2023 </w:t>
      </w:r>
      <w:r>
        <w:rPr>
          <w:rFonts w:ascii="Arial" w:eastAsia="Times New Roman" w:hAnsi="Arial" w:cs="Arial"/>
          <w:sz w:val="18"/>
          <w:szCs w:val="18"/>
        </w:rPr>
        <w:t xml:space="preserve">год. на Нотар </w:t>
      </w:r>
      <w:r w:rsidR="00C51AFC">
        <w:rPr>
          <w:rFonts w:ascii="Arial" w:eastAsia="Times New Roman" w:hAnsi="Arial" w:cs="Arial"/>
          <w:sz w:val="18"/>
          <w:szCs w:val="18"/>
        </w:rPr>
        <w:t>Васка Блажевска</w:t>
      </w:r>
      <w:r>
        <w:rPr>
          <w:rFonts w:ascii="Arial" w:eastAsia="Times New Roman" w:hAnsi="Arial" w:cs="Arial"/>
          <w:sz w:val="18"/>
          <w:szCs w:val="18"/>
        </w:rPr>
        <w:t>;</w:t>
      </w:r>
    </w:p>
    <w:p w:rsidR="003B5207" w:rsidRDefault="003B5207" w:rsidP="003B52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Прибелешка на налог за извршување И.бр. </w:t>
      </w:r>
      <w:r w:rsidR="00C51AFC">
        <w:rPr>
          <w:rFonts w:ascii="Arial" w:eastAsia="Times New Roman" w:hAnsi="Arial" w:cs="Arial"/>
          <w:sz w:val="18"/>
          <w:szCs w:val="18"/>
        </w:rPr>
        <w:t>802</w:t>
      </w:r>
      <w:r>
        <w:rPr>
          <w:rFonts w:ascii="Arial" w:eastAsia="Times New Roman" w:hAnsi="Arial" w:cs="Arial"/>
          <w:sz w:val="18"/>
          <w:szCs w:val="18"/>
        </w:rPr>
        <w:t>/202</w:t>
      </w:r>
      <w:r w:rsidR="00C51AFC">
        <w:rPr>
          <w:rFonts w:ascii="Arial" w:eastAsia="Times New Roman" w:hAnsi="Arial" w:cs="Arial"/>
          <w:sz w:val="18"/>
          <w:szCs w:val="18"/>
        </w:rPr>
        <w:t>4</w:t>
      </w:r>
      <w:r>
        <w:rPr>
          <w:rFonts w:ascii="Arial" w:eastAsia="Times New Roman" w:hAnsi="Arial" w:cs="Arial"/>
          <w:sz w:val="18"/>
          <w:szCs w:val="18"/>
        </w:rPr>
        <w:t xml:space="preserve"> од </w:t>
      </w:r>
      <w:r w:rsidR="00C51AFC">
        <w:rPr>
          <w:rFonts w:ascii="Arial" w:eastAsia="Times New Roman" w:hAnsi="Arial" w:cs="Arial"/>
          <w:sz w:val="18"/>
          <w:szCs w:val="18"/>
        </w:rPr>
        <w:t>23</w:t>
      </w:r>
      <w:r>
        <w:rPr>
          <w:rFonts w:ascii="Arial" w:eastAsia="Times New Roman" w:hAnsi="Arial" w:cs="Arial"/>
          <w:sz w:val="18"/>
          <w:szCs w:val="18"/>
        </w:rPr>
        <w:t>.0</w:t>
      </w:r>
      <w:r w:rsidR="00C51AFC">
        <w:rPr>
          <w:rFonts w:ascii="Arial" w:eastAsia="Times New Roman" w:hAnsi="Arial" w:cs="Arial"/>
          <w:sz w:val="18"/>
          <w:szCs w:val="18"/>
        </w:rPr>
        <w:t>9</w:t>
      </w:r>
      <w:r>
        <w:rPr>
          <w:rFonts w:ascii="Arial" w:eastAsia="Times New Roman" w:hAnsi="Arial" w:cs="Arial"/>
          <w:sz w:val="18"/>
          <w:szCs w:val="18"/>
        </w:rPr>
        <w:t>.20</w:t>
      </w:r>
      <w:r w:rsidR="00C51AFC">
        <w:rPr>
          <w:rFonts w:ascii="Arial" w:eastAsia="Times New Roman" w:hAnsi="Arial" w:cs="Arial"/>
          <w:sz w:val="18"/>
          <w:szCs w:val="18"/>
        </w:rPr>
        <w:t>24</w:t>
      </w:r>
      <w:r>
        <w:rPr>
          <w:rFonts w:ascii="Arial" w:eastAsia="Times New Roman" w:hAnsi="Arial" w:cs="Arial"/>
          <w:sz w:val="18"/>
          <w:szCs w:val="18"/>
        </w:rPr>
        <w:t xml:space="preserve"> година, по член 16</w:t>
      </w:r>
      <w:r w:rsidR="00C51AFC">
        <w:rPr>
          <w:rFonts w:ascii="Arial" w:eastAsia="Times New Roman" w:hAnsi="Arial" w:cs="Arial"/>
          <w:sz w:val="18"/>
          <w:szCs w:val="18"/>
        </w:rPr>
        <w:t>6</w:t>
      </w:r>
      <w:r>
        <w:rPr>
          <w:rFonts w:ascii="Arial" w:eastAsia="Times New Roman" w:hAnsi="Arial" w:cs="Arial"/>
          <w:sz w:val="18"/>
          <w:szCs w:val="18"/>
        </w:rPr>
        <w:t xml:space="preserve"> од ЗИ на извршител Ванчо Марковски изготвен </w:t>
      </w:r>
      <w:r>
        <w:rPr>
          <w:rFonts w:ascii="Arial" w:hAnsi="Arial" w:cs="Arial"/>
          <w:sz w:val="18"/>
          <w:szCs w:val="18"/>
        </w:rPr>
        <w:t>врз основа на извршната исправа ОДУ бр.</w:t>
      </w:r>
      <w:r w:rsidR="00C51AFC">
        <w:rPr>
          <w:rFonts w:ascii="Arial" w:hAnsi="Arial" w:cs="Arial"/>
          <w:sz w:val="18"/>
          <w:szCs w:val="18"/>
        </w:rPr>
        <w:t>105</w:t>
      </w:r>
      <w:r>
        <w:rPr>
          <w:rFonts w:ascii="Arial" w:hAnsi="Arial" w:cs="Arial"/>
          <w:sz w:val="18"/>
          <w:szCs w:val="18"/>
        </w:rPr>
        <w:t>/</w:t>
      </w:r>
      <w:r w:rsidR="00C51AFC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 xml:space="preserve">  од</w:t>
      </w:r>
      <w:r w:rsidR="00C51AFC">
        <w:rPr>
          <w:rFonts w:ascii="Arial" w:hAnsi="Arial" w:cs="Arial"/>
          <w:sz w:val="18"/>
          <w:szCs w:val="18"/>
        </w:rPr>
        <w:t xml:space="preserve"> 03</w:t>
      </w:r>
      <w:r>
        <w:rPr>
          <w:rFonts w:ascii="Arial" w:hAnsi="Arial" w:cs="Arial"/>
          <w:sz w:val="18"/>
          <w:szCs w:val="18"/>
        </w:rPr>
        <w:t>.</w:t>
      </w:r>
      <w:r w:rsidR="00C51AFC">
        <w:rPr>
          <w:rFonts w:ascii="Arial" w:hAnsi="Arial" w:cs="Arial"/>
          <w:sz w:val="18"/>
          <w:szCs w:val="18"/>
        </w:rPr>
        <w:t>09</w:t>
      </w:r>
      <w:r>
        <w:rPr>
          <w:rFonts w:ascii="Arial" w:hAnsi="Arial" w:cs="Arial"/>
          <w:sz w:val="18"/>
          <w:szCs w:val="18"/>
        </w:rPr>
        <w:t>.20</w:t>
      </w:r>
      <w:r w:rsidR="00C51AFC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 xml:space="preserve"> год. на Нотар Васка Блажевска</w:t>
      </w:r>
      <w:r>
        <w:rPr>
          <w:rFonts w:ascii="Arial" w:eastAsia="Times New Roman" w:hAnsi="Arial" w:cs="Arial"/>
          <w:sz w:val="18"/>
          <w:szCs w:val="18"/>
        </w:rPr>
        <w:t xml:space="preserve"> во корист на доверителот Халк Банка АД Скопје. 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00288" w:rsidRDefault="00B00288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8.3</w:t>
      </w:r>
      <w:r w:rsidR="00C51AFC">
        <w:rPr>
          <w:rFonts w:ascii="Arial" w:eastAsia="Times New Roman" w:hAnsi="Arial" w:cs="Arial"/>
          <w:sz w:val="18"/>
          <w:szCs w:val="18"/>
        </w:rPr>
        <w:t>07</w:t>
      </w:r>
      <w:r>
        <w:rPr>
          <w:rFonts w:ascii="Arial" w:eastAsia="Times New Roman" w:hAnsi="Arial" w:cs="Arial"/>
          <w:sz w:val="18"/>
          <w:szCs w:val="18"/>
        </w:rPr>
        <w:t>.</w:t>
      </w:r>
      <w:r w:rsidR="00C51AFC">
        <w:rPr>
          <w:rFonts w:ascii="Arial" w:eastAsia="Times New Roman" w:hAnsi="Arial" w:cs="Arial"/>
          <w:sz w:val="18"/>
          <w:szCs w:val="18"/>
        </w:rPr>
        <w:t>445</w:t>
      </w:r>
      <w:r>
        <w:rPr>
          <w:rFonts w:ascii="Arial" w:eastAsia="Times New Roman" w:hAnsi="Arial" w:cs="Arial"/>
          <w:sz w:val="18"/>
          <w:szCs w:val="18"/>
        </w:rPr>
        <w:t>,00 денари, како и лицата кои согласно член 183 став 3 од ЗИ се ослободени од полагање на гаранција.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  <w:lang w:val="ru-RU"/>
        </w:rPr>
      </w:pP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3B5207" w:rsidRDefault="003B5207" w:rsidP="003B520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3B520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3B520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3B5207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3B5207"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 w:rsidR="00C51AFC">
        <w:rPr>
          <w:rFonts w:ascii="Arial" w:hAnsi="Arial" w:cs="Arial"/>
          <w:sz w:val="20"/>
          <w:szCs w:val="20"/>
        </w:rPr>
        <w:t xml:space="preserve">      </w:t>
      </w:r>
      <w:r w:rsidRPr="003B5207">
        <w:rPr>
          <w:rFonts w:ascii="Arial" w:hAnsi="Arial" w:cs="Arial"/>
          <w:sz w:val="20"/>
          <w:szCs w:val="20"/>
          <w:lang w:val="en-US"/>
        </w:rPr>
        <w:t xml:space="preserve"> </w:t>
      </w:r>
      <w:r w:rsidRPr="003B5207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B5207" w:rsidTr="003B5207">
        <w:trPr>
          <w:trHeight w:val="851"/>
        </w:trPr>
        <w:tc>
          <w:tcPr>
            <w:tcW w:w="4297" w:type="dxa"/>
          </w:tcPr>
          <w:p w:rsidR="00823825" w:rsidRPr="003B5207" w:rsidRDefault="003B5207" w:rsidP="003B520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3B5207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823825" w:rsidRPr="003B520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 xml:space="preserve">Д.-на: </w:t>
      </w:r>
      <w:r w:rsidRPr="003B5207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3B520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ab/>
        <w:t>должник</w:t>
      </w:r>
    </w:p>
    <w:p w:rsidR="00823825" w:rsidRPr="003B520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ab/>
        <w:t xml:space="preserve">Град </w:t>
      </w:r>
      <w:r w:rsidR="00C51AFC">
        <w:rPr>
          <w:rFonts w:ascii="Arial" w:hAnsi="Arial" w:cs="Arial"/>
          <w:sz w:val="20"/>
          <w:szCs w:val="20"/>
        </w:rPr>
        <w:t>Тетово</w:t>
      </w:r>
      <w:r w:rsidRPr="003B5207">
        <w:rPr>
          <w:rFonts w:ascii="Arial" w:hAnsi="Arial" w:cs="Arial"/>
          <w:sz w:val="20"/>
          <w:szCs w:val="20"/>
        </w:rPr>
        <w:t xml:space="preserve"> - Сектор за финансии</w:t>
      </w:r>
      <w:r w:rsidRPr="003B5207">
        <w:rPr>
          <w:rFonts w:ascii="Arial" w:hAnsi="Arial" w:cs="Arial"/>
          <w:sz w:val="20"/>
          <w:szCs w:val="20"/>
        </w:rPr>
        <w:tab/>
      </w:r>
      <w:r w:rsidRPr="003B5207">
        <w:rPr>
          <w:rFonts w:ascii="Arial" w:hAnsi="Arial" w:cs="Arial"/>
          <w:sz w:val="20"/>
          <w:szCs w:val="20"/>
        </w:rPr>
        <w:tab/>
      </w:r>
      <w:r w:rsidRPr="003B5207">
        <w:rPr>
          <w:rFonts w:ascii="Arial" w:hAnsi="Arial" w:cs="Arial"/>
          <w:sz w:val="20"/>
          <w:szCs w:val="20"/>
        </w:rPr>
        <w:tab/>
      </w:r>
    </w:p>
    <w:p w:rsidR="00823825" w:rsidRPr="003B520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3B520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C51AFC" w:rsidRDefault="00823825" w:rsidP="00C51AF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3B520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00288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3B5207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207">
        <w:rPr>
          <w:rFonts w:ascii="Arial" w:hAnsi="Arial" w:cs="Arial"/>
          <w:b/>
          <w:sz w:val="20"/>
          <w:szCs w:val="20"/>
        </w:rPr>
        <w:t>Правна поука:</w:t>
      </w:r>
      <w:r w:rsidRPr="003B5207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3B5207" w:rsidRPr="003B5207">
        <w:rPr>
          <w:rFonts w:ascii="Arial" w:hAnsi="Arial" w:cs="Arial"/>
          <w:sz w:val="20"/>
          <w:szCs w:val="20"/>
        </w:rPr>
        <w:t>Тетово</w:t>
      </w:r>
      <w:r w:rsidRPr="003B5207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3B5207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3B520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3B5207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3B5207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207" w:rsidRDefault="003B5207" w:rsidP="003B5207">
      <w:pPr>
        <w:spacing w:after="0" w:line="240" w:lineRule="auto"/>
      </w:pPr>
      <w:r>
        <w:separator/>
      </w:r>
    </w:p>
  </w:endnote>
  <w:endnote w:type="continuationSeparator" w:id="0">
    <w:p w:rsidR="003B5207" w:rsidRDefault="003B5207" w:rsidP="003B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207" w:rsidRPr="003B5207" w:rsidRDefault="003B5207" w:rsidP="003B520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0028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207" w:rsidRDefault="003B5207" w:rsidP="003B5207">
      <w:pPr>
        <w:spacing w:after="0" w:line="240" w:lineRule="auto"/>
      </w:pPr>
      <w:r>
        <w:separator/>
      </w:r>
    </w:p>
  </w:footnote>
  <w:footnote w:type="continuationSeparator" w:id="0">
    <w:p w:rsidR="003B5207" w:rsidRDefault="003B5207" w:rsidP="003B5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B5207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752F"/>
    <w:rsid w:val="008966B1"/>
    <w:rsid w:val="008C43A1"/>
    <w:rsid w:val="00913EF8"/>
    <w:rsid w:val="00926A7A"/>
    <w:rsid w:val="009626C8"/>
    <w:rsid w:val="00990882"/>
    <w:rsid w:val="00AE3FFA"/>
    <w:rsid w:val="00B00288"/>
    <w:rsid w:val="00B20C15"/>
    <w:rsid w:val="00B269ED"/>
    <w:rsid w:val="00B41890"/>
    <w:rsid w:val="00B51157"/>
    <w:rsid w:val="00B62603"/>
    <w:rsid w:val="00BC5E22"/>
    <w:rsid w:val="00BF5243"/>
    <w:rsid w:val="00C02E62"/>
    <w:rsid w:val="00C51AFC"/>
    <w:rsid w:val="00C71B87"/>
    <w:rsid w:val="00CC28C6"/>
    <w:rsid w:val="00CE2401"/>
    <w:rsid w:val="00CF2E54"/>
    <w:rsid w:val="00D47D14"/>
    <w:rsid w:val="00D50987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B5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20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5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20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B5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b5pHbgik7z1KZlx6JKP6dIGi7gw=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8DH6jwItOej9uUKQr69DeMCn+rY=</DigestValue>
    </Reference>
    <Reference URI="#idValidSigLnImg" Type="http://www.w3.org/2000/09/xmldsig#Object">
      <DigestMethod Algorithm="http://www.w3.org/2000/09/xmldsig#sha1"/>
      <DigestValue>FmCqR3H0BeI63/AEK4Jq9HExjv4=</DigestValue>
    </Reference>
    <Reference URI="#idInvalidSigLnImg" Type="http://www.w3.org/2000/09/xmldsig#Object">
      <DigestMethod Algorithm="http://www.w3.org/2000/09/xmldsig#sha1"/>
      <DigestValue>BaBcfcj8Rr1483jkURCa7NDXOVA=</DigestValue>
    </Reference>
  </SignedInfo>
  <SignatureValue>WJPRBM3ncvRt5YMPvKErhNhcUv4mBF5hz9+4m86PiT84vh/HfdW5ub1dRt4qd3WD5PnoF2mDrQJh
6hJKRIWlL+zBk6ek6wMUFs4sAIXV1Y2LdWTuXqzDUORAxJC2dLvIIkb4EIeRigK83h1BCrd4rpQd
Zpw+djLvGZXARVNIQH3vFphF31jJuUYFqhLg4ShG0cq3kyXG4Orqy+9DeO6+dbEkVIe8EgdeqO2F
LyEBVg+B2kXCUkOqU8psMjuRPS4Rv92DrIY5hstmrST9OIvhV+4/rR/U2rBPxbFGdU65ubcSS13N
RSY1muexOBBQ1AEcuFi/7ym0sOWhVr8lo8TnTQ==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0X7E2HAqALByIAtbvMOzAMu+P+g=</DigestValue>
      </Reference>
      <Reference URI="/word/media/image2.emf?ContentType=image/x-emf">
        <DigestMethod Algorithm="http://www.w3.org/2000/09/xmldsig#sha1"/>
        <DigestValue>Mosrjf8qNUftRlTJLjCWSxpcsLU=</DigestValue>
      </Reference>
      <Reference URI="/word/settings.xml?ContentType=application/vnd.openxmlformats-officedocument.wordprocessingml.settings+xml">
        <DigestMethod Algorithm="http://www.w3.org/2000/09/xmldsig#sha1"/>
        <DigestValue>AF6BAnN+GEGnxAAXTGISl9hovwE=</DigestValue>
      </Reference>
      <Reference URI="/word/fontTable.xml?ContentType=application/vnd.openxmlformats-officedocument.wordprocessingml.fontTable+xml">
        <DigestMethod Algorithm="http://www.w3.org/2000/09/xmldsig#sha1"/>
        <DigestValue>ESIjSEcx2hrU+jGwyDYMMnSRSkg=</DigestValue>
      </Reference>
      <Reference URI="/word/styles.xml?ContentType=application/vnd.openxmlformats-officedocument.wordprocessingml.styles+xml">
        <DigestMethod Algorithm="http://www.w3.org/2000/09/xmldsig#sha1"/>
        <DigestValue>SH/Aafg1X9TcTENFVsYDlVs+9v0=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iWurDizl4fwJIbbyulWp9xFxf7Y=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LJYE36XRUrczbDY0TolY85Lrjo8=</DigestValue>
      </Reference>
      <Reference URI="/word/document.xml?ContentType=application/vnd.openxmlformats-officedocument.wordprocessingml.document.main+xml">
        <DigestMethod Algorithm="http://www.w3.org/2000/09/xmldsig#sha1"/>
        <DigestValue>ZcISlqFGq3d79NDQfHqjflyDkYo=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iK3LCi6Aw7FDXDtZk2TmKRXlg5k=</DigestValue>
      </Reference>
      <Reference URI="/word/footer1.xml?ContentType=application/vnd.openxmlformats-officedocument.wordprocessingml.footer+xml">
        <DigestMethod Algorithm="http://www.w3.org/2000/09/xmldsig#sha1"/>
        <DigestValue>ccPAfkxaojeqpLJFXENtWSCAxZU=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2025-02-05T11:48:16Z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2025-02-05T11:48:16Z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KIwAApREAACBFTUYAAAEAs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FskDUJVJQ1CCgAAAHAAAAAbAAAATAAAAAQAAAAJAAAAcAAAAJYAAAB9AAAAhAAAAFMAaQBnAG4AZQBkACAAYgB5ADoAIABWAGEAbgBjAGgAbwAgAE0AYQByAGsAbwB2AHMAawBpAGZ0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KIwAApREAACBFTUYAAAEAW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KzXCYsHSaspCowIKhsoKhspCowGaMpGCIoImiuW2LnZCowGuIm1BwgAECAuvm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VKkuADRzx1cA8T4AFwAABAEAAAAABAAA0KkuAFJzx1fiM9Od3qouAAAEAAABAgAAAAAAACipLgDU/C4A1PwuAISpLgBAkRh39KsUd8+rFHeEqS4AZAEAAAAAAAAAAAAA2W6mddlupnVYJj4AAAgAAAACAAAAAAAArKkuAPaTpnUAAAAAAAAAAN6qLgAHAAAA0KouAAcAAAAAAAAAAAAAANCqLgDkqS4Aa5OmdQAAAAAAAgAAAAAuAAcAAADQqi4ABwAAAHBZqnUAAAAAAAAAANCqLgAHAAAAEF9bARCqLgCqkqZ1AAAAAAACAADQqi4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EyVAAAAAAj0gIoAAAAAAAAAAAAAAAAAAAAAAAAAAAAAAAABAAAAcJHMgkgkTJU2ygAAAAAYd/SrFHfPqxR3WKwuAGQBAAAAAAAAAAAAANlupnXZbqZ1nWnGVwAAAACAFhYAvDI+AICNUAOdacZXAAAAAIAVFgAQX1sBADYFA3ysLgAUXMZXEP9OAPwBAAC4rC4ADVvGV/wBAAAAAAAA2W6mddlupnX8AQAAAAgAAAACAAAAAAAA0KwuAPaTpnUAAAAAAAAAAAKuLgAHAAAA9K0uAAcAAAAAAAAAAAAAAPStLgAIrS4Aa5OmdQAAAAAAAgAAAAAuAAcAAAD0rS4ABwAAAHBZqnUAAAAAAAAAAPStLgAHAAAAEF9bATStLgCqkqZ1AAAAAAACAAD0rS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tX+I8uALq60FeQNflXAQAAAIyJ9FfwjvVXAKBFAZA1+VcBAAAAjIn0V6SJ9FegZUUBoGVFAQIAAAAAAAAAWAAAAAEAAAAkkC4A3qwUdwAATQD0qxR3z6sUd0yQLgBkAQAAAAAAAAAAAADZbqZ12W6mdWAnPgAACAAAAAIAAAAAAAB0kC4A9pOmdQAAAAAAAAAApJEuAAYAAACYkS4ABgAAAAAAAAAAAAAAmJEuAKyQLgBrk6Z1AAAAAAACAAAAAC4ABgAAAJiRLgAGAAAAcFmqdQAAAAAAAAAAmJEuAAYAAAAQX1sB2JAuAKqSpnUAAAAAAAIAAJiRLg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gDkgdJXAAAAABcAAAAsnwJY9IHSV9AGCg+UWdcCIGY+AEBLKwQAAAAAAAAAAAAAAAAgAAAAvAIAAAAAAMwBAgIiUwB5AHMAdACsjy4AQJEYd/SrFHfPqxR3rI8uAGQBAAAAAAAAAAAAANlupnXZbqZ1uCc+AAAIAAAAAgAAAAAAANSPLgD2k6Z1AAAAAAAAAAAGkS4ABwAAAPiQLgAHAAAAAAAAAAAAAAD4kC4ADJAuAGuTpnUAAAAAAAIAAAAALgAHAAAA+JAuAAcAAABwWap1AAAAAAAAAAD4kC4ABwAAABBfWwE4kC4AqpKmdQAAAAAAAgAA+JAu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FskDUJVJQ1CCgAAAHAAAAAbAAAATAAAAAQAAAAJAAAAcAAAAJYAAAB9AAAAhAAAAFMAaQBnAG4AZQBkACAAYgB5ADoAIABWAGEAbgBjAGgAbwAgAE0AYQByAGsAbwB2AHMAawBpAHJw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2025-01-28T13:42:00Z</dcterms:created>
  <dcterms:modified xsi:type="dcterms:W3CDTF">2025-02-05T11:48:00Z</dcterms:modified>
</cp:coreProperties>
</file>