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04BB0" w:rsidTr="002163AB">
        <w:tc>
          <w:tcPr>
            <w:tcW w:w="6008" w:type="dxa"/>
            <w:hideMark/>
          </w:tcPr>
          <w:p w:rsidR="00A04BB0" w:rsidRDefault="00A04BB0" w:rsidP="002163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A04BB0" w:rsidRDefault="00A04BB0" w:rsidP="002163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04BB0" w:rsidRDefault="00A04BB0" w:rsidP="002163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04BB0" w:rsidRDefault="00A04BB0" w:rsidP="002163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714AE9">
              <w:rPr>
                <w:rFonts w:ascii="Arial" w:hAnsi="Arial" w:cs="Arial"/>
                <w:b/>
                <w:lang w:val="ru-RU"/>
              </w:rPr>
              <w:t>1123/2020</w:t>
            </w:r>
          </w:p>
        </w:tc>
      </w:tr>
    </w:tbl>
    <w:p w:rsidR="0022130C" w:rsidRDefault="0022130C" w:rsidP="00A04BB0">
      <w:pPr>
        <w:ind w:firstLine="720"/>
        <w:jc w:val="both"/>
        <w:rPr>
          <w:rFonts w:ascii="Arial" w:hAnsi="Arial" w:cs="Arial"/>
          <w:lang w:val="mk-MK"/>
        </w:rPr>
      </w:pP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 </w:t>
      </w:r>
      <w:r w:rsidRPr="00066638">
        <w:rPr>
          <w:rFonts w:ascii="Arial" w:hAnsi="Arial" w:cs="Arial"/>
          <w:b/>
          <w:lang w:val="mk-MK"/>
        </w:rPr>
        <w:t>Александар Чамовски од Струмица</w:t>
      </w:r>
      <w:r>
        <w:rPr>
          <w:rFonts w:ascii="Arial" w:hAnsi="Arial" w:cs="Arial"/>
          <w:lang w:val="mk-MK"/>
        </w:rPr>
        <w:t xml:space="preserve"> на 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ЈПКД Комуналец Струмица</w:t>
      </w:r>
      <w:r w:rsidR="0022130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со ЕДБ </w:t>
      </w:r>
      <w:r>
        <w:rPr>
          <w:rFonts w:ascii="Arial" w:hAnsi="Arial" w:cs="Arial"/>
          <w:color w:val="000000"/>
          <w:lang w:val="mk-MK" w:eastAsia="mk-MK"/>
        </w:rPr>
        <w:t>4027989105248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ул.Климент Охридски бр.35б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НПН.бр.3493/19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04.12.2019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lang w:val="mk-MK"/>
        </w:rPr>
        <w:t xml:space="preserve"> од Струмица,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Сара -  Инженеринг ДОО Струмица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4027009509607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ул.Ленинова бб ГТЦ Глобал/кат 2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786.848,00 ден.</w:t>
      </w:r>
      <w:r>
        <w:rPr>
          <w:rFonts w:ascii="Arial" w:hAnsi="Arial" w:cs="Arial"/>
          <w:lang w:val="mk-MK"/>
        </w:rPr>
        <w:t>,</w:t>
      </w:r>
      <w:r w:rsidRPr="0006663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ru-RU"/>
        </w:rPr>
        <w:t>12.09.</w:t>
      </w:r>
      <w:r w:rsidRPr="00066638">
        <w:rPr>
          <w:rFonts w:ascii="Arial" w:hAnsi="Arial" w:cs="Arial"/>
          <w:lang w:val="ru-RU"/>
        </w:rPr>
        <w:t>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04BB0" w:rsidRDefault="00A04BB0" w:rsidP="0022130C">
      <w:pPr>
        <w:jc w:val="both"/>
        <w:rPr>
          <w:rFonts w:ascii="Arial" w:hAnsi="Arial" w:cs="Arial"/>
          <w:lang w:val="mk-MK"/>
        </w:rPr>
      </w:pPr>
    </w:p>
    <w:p w:rsidR="00A04BB0" w:rsidRDefault="00A04BB0" w:rsidP="00A04BB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A04BB0" w:rsidRDefault="00A04BB0" w:rsidP="00A04BB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A04BB0" w:rsidRDefault="00A04BB0" w:rsidP="00A04BB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A04BB0" w:rsidRDefault="00A04BB0" w:rsidP="00A04BB0">
      <w:pPr>
        <w:rPr>
          <w:rFonts w:ascii="Arial" w:hAnsi="Arial" w:cs="Arial"/>
          <w:lang w:val="mk-MK"/>
        </w:rPr>
      </w:pP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недвижностите означени како: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</w:p>
    <w:p w:rsidR="00A04BB0" w:rsidRDefault="00A04BB0" w:rsidP="00A04BB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Гаражи во склоп на станбени згради на,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/>
          <w:lang w:val="mk-MK"/>
        </w:rPr>
      </w:pP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 xml:space="preserve">КП бр.7034, дел 6, адреса Мајка Тереза бр.2, бр.на зграда 3, намена на зграда А2-2, влез 1, кат ПО, број 16, намена на посебен/заеднички дел од зграда Г во површина од 16 м2, </w:t>
      </w:r>
      <w:r>
        <w:rPr>
          <w:rFonts w:ascii="Arial" w:hAnsi="Arial" w:cs="Arial"/>
          <w:b/>
          <w:bCs/>
          <w:lang w:val="mk-MK"/>
        </w:rPr>
        <w:t>со вредност од 108.789,00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20,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26,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27, намена на посебен/заеднички дел од зграда Г во површина од 20 м2,</w:t>
      </w:r>
      <w:r>
        <w:rPr>
          <w:rFonts w:ascii="Arial" w:hAnsi="Arial" w:cs="Arial"/>
          <w:b/>
          <w:bCs/>
          <w:lang w:val="mk-MK"/>
        </w:rPr>
        <w:t xml:space="preserve"> со вредност од 135.934,00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31,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32,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33,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34,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12, намена на посебен/заеднички дел од зграда Г во површина од 16 м2,</w:t>
      </w:r>
      <w:r>
        <w:rPr>
          <w:rFonts w:ascii="Arial" w:hAnsi="Arial" w:cs="Arial"/>
          <w:b/>
          <w:bCs/>
          <w:lang w:val="mk-MK"/>
        </w:rPr>
        <w:t xml:space="preserve"> со вредност од 108.789,00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21,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23,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lastRenderedPageBreak/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24,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28,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36, намена на посебен/заеднички дел од зграда Г во површина од 16 м2,</w:t>
      </w:r>
      <w:r>
        <w:rPr>
          <w:rFonts w:ascii="Arial" w:hAnsi="Arial" w:cs="Arial"/>
          <w:b/>
          <w:bCs/>
          <w:lang w:val="mk-MK"/>
        </w:rPr>
        <w:t xml:space="preserve"> со вредност од 108.789,00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37,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 w:rsidRPr="00066638">
        <w:rPr>
          <w:rFonts w:ascii="Arial" w:hAnsi="Arial" w:cs="Arial"/>
          <w:bCs/>
          <w:lang w:val="ru-RU"/>
        </w:rPr>
        <w:t>--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ГМ2-28, намена на посебен/заеднички дел од зграда ГМ во површина од 17 м2,</w:t>
      </w:r>
      <w:r>
        <w:rPr>
          <w:rFonts w:ascii="Arial" w:hAnsi="Arial" w:cs="Arial"/>
          <w:b/>
          <w:bCs/>
          <w:lang w:val="mk-MK"/>
        </w:rPr>
        <w:t xml:space="preserve"> со вредност од 115.575,00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22130C" w:rsidRDefault="0022130C" w:rsidP="00A04BB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04BB0" w:rsidRDefault="00A04BB0" w:rsidP="00A04BB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СИТЕ со вкупна вредност од 1.891.693,00 денари,</w:t>
      </w:r>
      <w:r>
        <w:rPr>
          <w:rFonts w:ascii="Arial" w:hAnsi="Arial" w:cs="Arial"/>
          <w:bCs/>
          <w:lang w:val="mk-MK"/>
        </w:rPr>
        <w:t xml:space="preserve">запишани во </w:t>
      </w:r>
      <w:r>
        <w:rPr>
          <w:rFonts w:ascii="Arial" w:hAnsi="Arial" w:cs="Arial"/>
          <w:b/>
          <w:bCs/>
          <w:lang w:val="mk-MK"/>
        </w:rPr>
        <w:t>имотен лист бр.56737 КО Струмица</w:t>
      </w:r>
      <w:r>
        <w:rPr>
          <w:rFonts w:ascii="Arial" w:hAnsi="Arial" w:cs="Arial"/>
          <w:bCs/>
          <w:lang w:val="mk-MK"/>
        </w:rPr>
        <w:t xml:space="preserve"> при АКН-Струмица, во 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ДГПТУ Сара -  Инженеринг ДОО Струмица</w:t>
      </w:r>
      <w:r>
        <w:rPr>
          <w:rFonts w:ascii="Arial" w:hAnsi="Arial" w:cs="Arial"/>
          <w:bCs/>
          <w:lang w:val="mk-MK"/>
        </w:rPr>
        <w:t>.</w:t>
      </w:r>
    </w:p>
    <w:p w:rsidR="00A04BB0" w:rsidRPr="00C361F1" w:rsidRDefault="00A04BB0" w:rsidP="00A04BB0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A04BB0" w:rsidRDefault="00A04BB0" w:rsidP="0022130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03.10.2024 година во 13.00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>.</w:t>
      </w:r>
    </w:p>
    <w:p w:rsidR="0022130C" w:rsidRDefault="0022130C" w:rsidP="0022130C">
      <w:pPr>
        <w:ind w:firstLine="720"/>
        <w:jc w:val="both"/>
        <w:rPr>
          <w:rFonts w:ascii="Arial" w:hAnsi="Arial" w:cs="Arial"/>
          <w:lang w:val="mk-MK"/>
        </w:rPr>
      </w:pPr>
    </w:p>
    <w:p w:rsidR="00A04BB0" w:rsidRDefault="00A04BB0" w:rsidP="00A04BB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И.бр.1123/2020 од 07.03.2024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b/>
          <w:lang w:val="mk-MK"/>
        </w:rPr>
      </w:pPr>
    </w:p>
    <w:p w:rsidR="00A04BB0" w:rsidRDefault="00A04BB0" w:rsidP="0022130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товари, Налог за извршување И.бр.996/21 од 30.11.2021г. и Заклучок И.бр.996/21 од 14.08.2023г., двата на Извршител Данче Попчотрова-Ѓеоргиева од Струмица и Налог за извршување И.бр.1123/2020 од 18.05.2022г.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04BB0" w:rsidRPr="00066638" w:rsidRDefault="00A04BB0" w:rsidP="00A04BB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 w:rsidRPr="0006663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 w:rsidRPr="00066638">
        <w:rPr>
          <w:rFonts w:ascii="Arial" w:hAnsi="Arial" w:cs="Arial"/>
          <w:lang w:val="ru-RU"/>
        </w:rPr>
        <w:t>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04BB0" w:rsidRDefault="00A04BB0" w:rsidP="00A04BB0">
      <w:pPr>
        <w:ind w:firstLine="720"/>
        <w:jc w:val="both"/>
        <w:rPr>
          <w:rFonts w:ascii="Arial" w:hAnsi="Arial" w:cs="Arial"/>
          <w:lang w:val="mk-MK"/>
        </w:rPr>
      </w:pPr>
    </w:p>
    <w:p w:rsidR="00A04BB0" w:rsidRDefault="00A04BB0" w:rsidP="00A04BB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         </w:t>
      </w:r>
      <w:r>
        <w:rPr>
          <w:rFonts w:ascii="Arial" w:hAnsi="Arial" w:cs="Arial"/>
          <w:lang w:val="mk-MK"/>
        </w:rPr>
        <w:t>З А М Е Н И К</w:t>
      </w:r>
      <w:r>
        <w:rPr>
          <w:rFonts w:ascii="Calibri" w:hAnsi="Calibr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6"/>
        <w:gridCol w:w="5235"/>
      </w:tblGrid>
      <w:tr w:rsidR="00A04BB0" w:rsidTr="002163AB">
        <w:tc>
          <w:tcPr>
            <w:tcW w:w="5377" w:type="dxa"/>
          </w:tcPr>
          <w:p w:rsidR="00A04BB0" w:rsidRDefault="00A04BB0" w:rsidP="002163AB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04BB0" w:rsidRDefault="00A04BB0" w:rsidP="002163AB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Александар Чамовски</w:t>
            </w:r>
          </w:p>
        </w:tc>
      </w:tr>
    </w:tbl>
    <w:p w:rsidR="00474D9C" w:rsidRPr="0022130C" w:rsidRDefault="00474D9C" w:rsidP="0022130C">
      <w:pPr>
        <w:rPr>
          <w:rFonts w:asciiTheme="minorHAnsi" w:hAnsiTheme="minorHAnsi"/>
          <w:lang w:val="mk-MK"/>
        </w:rPr>
      </w:pPr>
    </w:p>
    <w:sectPr w:rsidR="00474D9C" w:rsidRPr="0022130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4BB0"/>
    <w:rsid w:val="0022130C"/>
    <w:rsid w:val="00474D9C"/>
    <w:rsid w:val="00804269"/>
    <w:rsid w:val="00A0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BB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04BB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04BB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BB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207</cp:lastModifiedBy>
  <cp:revision>2</cp:revision>
  <dcterms:created xsi:type="dcterms:W3CDTF">2024-09-12T10:58:00Z</dcterms:created>
  <dcterms:modified xsi:type="dcterms:W3CDTF">2024-09-12T11:01:00Z</dcterms:modified>
</cp:coreProperties>
</file>