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Суд Скопје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И.бр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227/13</w:t>
            </w: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Ј А В Н А   O Б Ј А В А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(Врз основа на член 48 од Законот за извршување Сл. Весник на РМ бр.72/2016, 233/18)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Извршител Анѓелка Ефкоска, постапувајќи по барањето за извршување на доверителот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Акционерско друштво за осигурување и реосигурување МАКЕДОНИЈА Скопје- Виена Иншуренс груп</w:t>
      </w:r>
      <w:r w:rsidR="00643CAD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со</w:t>
      </w:r>
      <w:proofErr w:type="spellEnd"/>
      <w:r w:rsidR="00643CA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седиште</w:t>
      </w:r>
      <w:proofErr w:type="spellEnd"/>
      <w:r w:rsidR="00643CA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на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ул.11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Октомври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бр.25</w:t>
      </w:r>
      <w:r w:rsidRPr="00827C9E">
        <w:rPr>
          <w:rFonts w:ascii="Arial" w:hAnsi="Arial" w:cs="Arial"/>
          <w:sz w:val="16"/>
          <w:szCs w:val="16"/>
        </w:rPr>
        <w:t xml:space="preserve">, против должникот 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Друштво за внатрешен и надворешен промет, производство и услуги ПЕТРОКОМ-ОИЛ ДООЕЛ Скопје во стечај</w:t>
      </w:r>
      <w:r w:rsidR="00643CAD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827C9E">
        <w:rPr>
          <w:rFonts w:ascii="Arial" w:hAnsi="Arial" w:cs="Arial"/>
          <w:color w:val="000000"/>
          <w:sz w:val="16"/>
          <w:szCs w:val="16"/>
        </w:rPr>
        <w:t>со седиште на ул.Бањалучка бр.5 б</w:t>
      </w:r>
      <w:r w:rsidRPr="00827C9E">
        <w:rPr>
          <w:rFonts w:ascii="Arial" w:hAnsi="Arial" w:cs="Arial"/>
          <w:sz w:val="16"/>
          <w:szCs w:val="16"/>
        </w:rPr>
        <w:t xml:space="preserve">и должникот </w:t>
      </w:r>
      <w:r w:rsidR="00000915">
        <w:rPr>
          <w:rFonts w:ascii="Arial" w:hAnsi="Arial" w:cs="Arial"/>
          <w:sz w:val="16"/>
          <w:szCs w:val="16"/>
        </w:rPr>
        <w:t>Тони Јовановски</w:t>
      </w:r>
      <w:r w:rsidRPr="00827C9E">
        <w:rPr>
          <w:rFonts w:ascii="Arial" w:hAnsi="Arial" w:cs="Arial"/>
          <w:sz w:val="16"/>
          <w:szCs w:val="16"/>
        </w:rPr>
        <w:t xml:space="preserve"> од Скопје со живеалиште на ул.Арсени Јовков бр.21, а согласно извршната исправа Пресуда XXXVIII.п-9362/07 од </w:t>
      </w:r>
      <w:r w:rsidRPr="00827C9E">
        <w:rPr>
          <w:rFonts w:ascii="Arial" w:hAnsi="Arial" w:cs="Arial"/>
          <w:color w:val="000000"/>
          <w:sz w:val="16"/>
          <w:szCs w:val="16"/>
        </w:rPr>
        <w:t>29.12.2010</w:t>
      </w:r>
      <w:r w:rsidRPr="00827C9E">
        <w:rPr>
          <w:rFonts w:ascii="Arial" w:hAnsi="Arial" w:cs="Arial"/>
          <w:sz w:val="16"/>
          <w:szCs w:val="16"/>
        </w:rPr>
        <w:t xml:space="preserve"> Основниот суд Скопје 2 Скопје, на ден </w:t>
      </w:r>
      <w:r>
        <w:rPr>
          <w:rFonts w:ascii="Arial" w:hAnsi="Arial" w:cs="Arial"/>
          <w:sz w:val="16"/>
          <w:szCs w:val="16"/>
        </w:rPr>
        <w:t>25.12.2024</w:t>
      </w:r>
      <w:r w:rsidRPr="00827C9E">
        <w:rPr>
          <w:rFonts w:ascii="Arial" w:hAnsi="Arial" w:cs="Arial"/>
          <w:sz w:val="16"/>
          <w:szCs w:val="16"/>
        </w:rPr>
        <w:t xml:space="preserve"> година  г</w:t>
      </w:r>
      <w:r>
        <w:rPr>
          <w:rFonts w:ascii="Arial" w:hAnsi="Arial" w:cs="Arial"/>
          <w:sz w:val="16"/>
          <w:szCs w:val="16"/>
        </w:rPr>
        <w:t>о</w:t>
      </w:r>
      <w:r w:rsidRPr="00827C9E">
        <w:rPr>
          <w:rFonts w:ascii="Arial" w:hAnsi="Arial" w:cs="Arial"/>
          <w:sz w:val="16"/>
          <w:szCs w:val="16"/>
        </w:rPr>
        <w:t>: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827C9E">
        <w:rPr>
          <w:rFonts w:ascii="Arial" w:hAnsi="Arial" w:cs="Arial"/>
          <w:sz w:val="16"/>
          <w:szCs w:val="16"/>
        </w:rPr>
        <w:t>П О В И К У В А</w:t>
      </w: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 xml:space="preserve">Должникот </w:t>
      </w:r>
      <w:r w:rsidR="00D27CB7">
        <w:rPr>
          <w:rFonts w:ascii="Arial" w:hAnsi="Arial" w:cs="Arial"/>
          <w:sz w:val="16"/>
          <w:szCs w:val="16"/>
        </w:rPr>
        <w:t>Тони Јовановски</w:t>
      </w:r>
      <w:r w:rsidRPr="00827C9E">
        <w:rPr>
          <w:rFonts w:ascii="Arial" w:hAnsi="Arial" w:cs="Arial"/>
          <w:sz w:val="16"/>
          <w:szCs w:val="16"/>
        </w:rPr>
        <w:t xml:space="preserve"> од Скопје со живеалиште на ул.Арсени Јовков бр.21, ВО РОК од </w:t>
      </w:r>
      <w:r w:rsidRPr="00827C9E">
        <w:rPr>
          <w:rFonts w:ascii="Arial" w:hAnsi="Arial" w:cs="Arial"/>
          <w:b/>
          <w:sz w:val="16"/>
          <w:szCs w:val="16"/>
        </w:rPr>
        <w:t>1 (еден) ден</w:t>
      </w:r>
      <w:r w:rsidRPr="00827C9E">
        <w:rPr>
          <w:rFonts w:ascii="Arial" w:hAnsi="Arial" w:cs="Arial"/>
          <w:sz w:val="16"/>
          <w:szCs w:val="16"/>
        </w:rPr>
        <w:t xml:space="preserve"> сметано о</w:t>
      </w:r>
      <w:r w:rsidR="005166B9">
        <w:rPr>
          <w:rFonts w:ascii="Arial" w:hAnsi="Arial" w:cs="Arial"/>
          <w:sz w:val="16"/>
          <w:szCs w:val="16"/>
        </w:rPr>
        <w:t>д денот на  објавата да се јави</w:t>
      </w:r>
      <w:r w:rsidRPr="00827C9E">
        <w:rPr>
          <w:rFonts w:ascii="Arial" w:hAnsi="Arial" w:cs="Arial"/>
          <w:sz w:val="16"/>
          <w:szCs w:val="16"/>
        </w:rPr>
        <w:t xml:space="preserve"> во канцеларија на Извршител Анѓелка Ефкоска на ул.Максим Горки 8А/1 во Скопје заради</w:t>
      </w:r>
      <w:r>
        <w:rPr>
          <w:rFonts w:ascii="Arial" w:hAnsi="Arial" w:cs="Arial"/>
          <w:sz w:val="16"/>
          <w:szCs w:val="16"/>
        </w:rPr>
        <w:t xml:space="preserve"> достава на</w:t>
      </w:r>
      <w:r w:rsidRPr="00827C9E">
        <w:rPr>
          <w:rFonts w:ascii="Arial" w:hAnsi="Arial" w:cs="Arial"/>
          <w:sz w:val="16"/>
          <w:szCs w:val="16"/>
        </w:rPr>
        <w:t>:</w:t>
      </w:r>
    </w:p>
    <w:p w:rsidR="00535BE3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-Записник за испразнување и предавање на недвижност КП 3342 и КП 3343 Ибр.227/13 од 09.02.2024 година</w:t>
      </w:r>
    </w:p>
    <w:p w:rsidR="00535BE3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-Записник за испразнување и предавање  на недвижност КП 143 Ибр.227/13 од 09.02.2024 година</w:t>
      </w:r>
    </w:p>
    <w:p w:rsidR="00535BE3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-Заклучок  за определување на времето за делба КП</w:t>
      </w:r>
      <w:r w:rsidR="00395F87">
        <w:rPr>
          <w:rFonts w:ascii="Arial" w:hAnsi="Arial" w:cs="Arial"/>
          <w:sz w:val="16"/>
          <w:szCs w:val="16"/>
        </w:rPr>
        <w:t xml:space="preserve"> 3342 и КП 3343 Ибр.227/13 од 23</w:t>
      </w:r>
      <w:r>
        <w:rPr>
          <w:rFonts w:ascii="Arial" w:hAnsi="Arial" w:cs="Arial"/>
          <w:sz w:val="16"/>
          <w:szCs w:val="16"/>
        </w:rPr>
        <w:t>.12.2024 година</w:t>
      </w: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-Заклучок  за определување на времето </w:t>
      </w:r>
      <w:r w:rsidR="00395F87">
        <w:rPr>
          <w:rFonts w:ascii="Arial" w:hAnsi="Arial" w:cs="Arial"/>
          <w:sz w:val="16"/>
          <w:szCs w:val="16"/>
        </w:rPr>
        <w:t>за делба КП 143 Ибр.227/13 од 23</w:t>
      </w:r>
      <w:r>
        <w:rPr>
          <w:rFonts w:ascii="Arial" w:hAnsi="Arial" w:cs="Arial"/>
          <w:sz w:val="16"/>
          <w:szCs w:val="16"/>
        </w:rPr>
        <w:t>.12.2024 година</w:t>
      </w:r>
    </w:p>
    <w:p w:rsidR="00535BE3" w:rsidRPr="00827C9E" w:rsidRDefault="00974FBF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СЕ ПРЕДУПРЕДУВА</w:t>
      </w:r>
      <w:r w:rsidR="00535BE3" w:rsidRPr="00827C9E">
        <w:rPr>
          <w:rFonts w:ascii="Arial" w:hAnsi="Arial" w:cs="Arial"/>
          <w:sz w:val="16"/>
          <w:szCs w:val="16"/>
        </w:rPr>
        <w:t xml:space="preserve"> должникот</w:t>
      </w:r>
      <w:r w:rsidR="00535BE3">
        <w:rPr>
          <w:rFonts w:ascii="Arial" w:hAnsi="Arial" w:cs="Arial"/>
          <w:sz w:val="16"/>
          <w:szCs w:val="16"/>
        </w:rPr>
        <w:t xml:space="preserve"> </w:t>
      </w:r>
      <w:r w:rsidR="00000915">
        <w:rPr>
          <w:rFonts w:ascii="Arial" w:hAnsi="Arial" w:cs="Arial"/>
          <w:sz w:val="16"/>
          <w:szCs w:val="16"/>
        </w:rPr>
        <w:t>Тони Јовановски</w:t>
      </w:r>
      <w:r w:rsidR="00535BE3" w:rsidRPr="00827C9E">
        <w:rPr>
          <w:rFonts w:ascii="Arial" w:hAnsi="Arial" w:cs="Arial"/>
          <w:sz w:val="16"/>
          <w:szCs w:val="16"/>
        </w:rPr>
        <w:t xml:space="preserve"> од Скопје со живеалиште на ул.Арсени Јовков бр.21,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</w:t>
      </w:r>
    </w:p>
    <w:p w:rsidR="00535BE3" w:rsidRPr="00827C9E" w:rsidRDefault="00535BE3" w:rsidP="00535BE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>И З В Р Ш И Т Е Л</w:t>
      </w:r>
    </w:p>
    <w:tbl>
      <w:tblPr>
        <w:tblW w:w="0" w:type="auto"/>
        <w:tblLook w:val="04A0"/>
      </w:tblPr>
      <w:tblGrid>
        <w:gridCol w:w="5200"/>
        <w:gridCol w:w="5221"/>
      </w:tblGrid>
      <w:tr w:rsidR="00535BE3" w:rsidRPr="00827C9E" w:rsidTr="00C35129">
        <w:tc>
          <w:tcPr>
            <w:tcW w:w="5377" w:type="dxa"/>
          </w:tcPr>
          <w:p w:rsidR="00535BE3" w:rsidRPr="00827C9E" w:rsidRDefault="00535BE3" w:rsidP="00C35129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hideMark/>
          </w:tcPr>
          <w:p w:rsidR="00535BE3" w:rsidRPr="00827C9E" w:rsidRDefault="00535BE3" w:rsidP="00C35129">
            <w:pPr>
              <w:spacing w:after="0"/>
              <w:jc w:val="right"/>
              <w:rPr>
                <w:sz w:val="16"/>
                <w:szCs w:val="16"/>
              </w:rPr>
            </w:pP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Анѓелк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Ефкоска</w:t>
            </w:r>
          </w:p>
        </w:tc>
      </w:tr>
    </w:tbl>
    <w:p w:rsidR="00535BE3" w:rsidRPr="00827C9E" w:rsidRDefault="00535BE3" w:rsidP="00535BE3">
      <w:pPr>
        <w:spacing w:after="0"/>
        <w:jc w:val="both"/>
        <w:rPr>
          <w:sz w:val="16"/>
          <w:szCs w:val="16"/>
        </w:rPr>
      </w:pP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</w:p>
    <w:p w:rsidR="00A27C4E" w:rsidRPr="004C3171" w:rsidRDefault="00A27C4E" w:rsidP="004C3171"/>
    <w:sectPr w:rsidR="00A27C4E" w:rsidRPr="004C3171" w:rsidSect="004C3171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1931"/>
    <w:rsid w:val="00000915"/>
    <w:rsid w:val="00140B16"/>
    <w:rsid w:val="00161931"/>
    <w:rsid w:val="00182517"/>
    <w:rsid w:val="001C0CA7"/>
    <w:rsid w:val="002460EB"/>
    <w:rsid w:val="00262C31"/>
    <w:rsid w:val="002B43F5"/>
    <w:rsid w:val="002C2DC6"/>
    <w:rsid w:val="00395F87"/>
    <w:rsid w:val="004C3171"/>
    <w:rsid w:val="005166B9"/>
    <w:rsid w:val="00535BE3"/>
    <w:rsid w:val="005664DB"/>
    <w:rsid w:val="005A346D"/>
    <w:rsid w:val="005B243B"/>
    <w:rsid w:val="00624C9F"/>
    <w:rsid w:val="0064260E"/>
    <w:rsid w:val="00643CAD"/>
    <w:rsid w:val="006535CB"/>
    <w:rsid w:val="006952FA"/>
    <w:rsid w:val="006B7A78"/>
    <w:rsid w:val="007832C8"/>
    <w:rsid w:val="00974FBF"/>
    <w:rsid w:val="009E7F3E"/>
    <w:rsid w:val="00A27C4E"/>
    <w:rsid w:val="00A5373F"/>
    <w:rsid w:val="00AC3E3F"/>
    <w:rsid w:val="00AE4B58"/>
    <w:rsid w:val="00B252D9"/>
    <w:rsid w:val="00B4763D"/>
    <w:rsid w:val="00B76403"/>
    <w:rsid w:val="00BC449E"/>
    <w:rsid w:val="00CC7EC5"/>
    <w:rsid w:val="00D27CB7"/>
    <w:rsid w:val="00EE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193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1931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Roman</cp:lastModifiedBy>
  <cp:revision>26</cp:revision>
  <dcterms:created xsi:type="dcterms:W3CDTF">2022-11-10T10:57:00Z</dcterms:created>
  <dcterms:modified xsi:type="dcterms:W3CDTF">2024-12-25T13:20:00Z</dcterms:modified>
</cp:coreProperties>
</file>