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E97070" w14:textId="77777777" w:rsidR="006C6277" w:rsidRPr="00EA1D6E" w:rsidRDefault="006C6277" w:rsidP="006C6277">
      <w:pPr>
        <w:tabs>
          <w:tab w:val="center" w:pos="2268"/>
        </w:tabs>
        <w:rPr>
          <w:rFonts w:ascii="Arial" w:hAnsi="Arial" w:cs="Arial"/>
          <w:noProof/>
          <w:sz w:val="20"/>
          <w:szCs w:val="20"/>
          <w:lang w:eastAsia="mk-MK"/>
        </w:rPr>
      </w:pP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val="mk-MK"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val="mk-MK"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val="mk-MK"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  <w:r w:rsidRPr="00EA1D6E">
        <w:rPr>
          <w:rFonts w:ascii="Arial" w:hAnsi="Arial" w:cs="Arial"/>
          <w:b/>
          <w:noProof/>
          <w:sz w:val="20"/>
          <w:szCs w:val="20"/>
          <w:lang w:eastAsia="mk-MK"/>
        </w:rPr>
        <w:tab/>
      </w:r>
    </w:p>
    <w:p w14:paraId="218B28B8" w14:textId="6B7F52BC" w:rsidR="006C6277" w:rsidRPr="00906806" w:rsidRDefault="00A6395F" w:rsidP="006C6277">
      <w:pPr>
        <w:tabs>
          <w:tab w:val="center" w:pos="2268"/>
        </w:tabs>
        <w:jc w:val="center"/>
        <w:rPr>
          <w:rFonts w:ascii="Arial" w:hAnsi="Arial" w:cs="Arial"/>
          <w:noProof/>
          <w:sz w:val="20"/>
          <w:szCs w:val="20"/>
          <w:lang w:val="mk-MK" w:eastAsia="mk-MK"/>
        </w:rPr>
      </w:pPr>
      <w:r>
        <w:rPr>
          <w:rFonts w:ascii="Arial" w:hAnsi="Arial" w:cs="Arial"/>
          <w:noProof/>
          <w:sz w:val="20"/>
          <w:szCs w:val="20"/>
          <w:lang w:val="mk-MK" w:eastAsia="mk-MK"/>
        </w:rPr>
        <w:t xml:space="preserve">                                                         </w:t>
      </w:r>
      <w:r w:rsidR="006C6277" w:rsidRPr="00EA1D6E">
        <w:rPr>
          <w:rFonts w:ascii="Arial" w:hAnsi="Arial" w:cs="Arial"/>
          <w:noProof/>
          <w:sz w:val="20"/>
          <w:szCs w:val="20"/>
          <w:lang w:val="mk-MK" w:eastAsia="mk-MK"/>
        </w:rPr>
        <w:drawing>
          <wp:inline distT="0" distB="0" distL="0" distR="0" wp14:anchorId="2B9C72C2" wp14:editId="2BEB38F2">
            <wp:extent cx="361950" cy="428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  <w:lang w:val="mk-MK" w:eastAsia="mk-MK"/>
        </w:rPr>
        <w:t xml:space="preserve">                                    </w:t>
      </w:r>
      <w:r w:rsidRPr="00A6395F">
        <w:rPr>
          <w:rFonts w:ascii="Arial" w:hAnsi="Arial" w:cs="Arial"/>
          <w:b/>
          <w:noProof/>
          <w:sz w:val="20"/>
          <w:szCs w:val="20"/>
          <w:lang w:val="mk-MK" w:eastAsia="mk-MK"/>
        </w:rPr>
        <w:t>И.бр.</w:t>
      </w:r>
      <w:r w:rsidR="00B42FAC">
        <w:rPr>
          <w:rFonts w:ascii="Arial" w:hAnsi="Arial" w:cs="Arial"/>
          <w:b/>
          <w:noProof/>
          <w:sz w:val="20"/>
          <w:szCs w:val="20"/>
          <w:lang w:val="mk-MK" w:eastAsia="mk-MK"/>
        </w:rPr>
        <w:t>247/17</w:t>
      </w:r>
    </w:p>
    <w:p w14:paraId="72A5DEE0" w14:textId="77777777" w:rsidR="006C6277" w:rsidRPr="00EA1D6E" w:rsidRDefault="006C6277" w:rsidP="006C6277">
      <w:pPr>
        <w:tabs>
          <w:tab w:val="center" w:pos="2268"/>
        </w:tabs>
        <w:jc w:val="center"/>
        <w:rPr>
          <w:rFonts w:ascii="Arial" w:hAnsi="Arial" w:cs="Arial"/>
          <w:noProof/>
          <w:sz w:val="20"/>
          <w:szCs w:val="20"/>
          <w:lang w:val="mk-MK" w:eastAsia="mk-MK"/>
        </w:rPr>
      </w:pPr>
    </w:p>
    <w:p w14:paraId="606434E1" w14:textId="77777777" w:rsidR="006C6277" w:rsidRPr="00EA1D6E" w:rsidRDefault="006C6277" w:rsidP="006C6277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EA1D6E">
        <w:rPr>
          <w:rFonts w:ascii="Arial" w:hAnsi="Arial" w:cs="Arial"/>
          <w:b/>
          <w:sz w:val="20"/>
          <w:szCs w:val="20"/>
          <w:lang w:val="mk-MK"/>
        </w:rPr>
        <w:t>ЈАВНА ОБЈАВА</w:t>
      </w:r>
    </w:p>
    <w:p w14:paraId="7F4D7F2A" w14:textId="0C713CCA" w:rsidR="002D29D5" w:rsidRDefault="002D29D5" w:rsidP="002D29D5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врз основа на чл.48 од Законот за извршување</w:t>
      </w:r>
      <w:r w:rsidR="0022418E">
        <w:rPr>
          <w:rFonts w:ascii="Arial" w:hAnsi="Arial" w:cs="Arial"/>
          <w:b/>
          <w:sz w:val="20"/>
          <w:szCs w:val="20"/>
          <w:lang w:val="mk-MK"/>
        </w:rPr>
        <w:t>, Сл.весник бр.72 од 12.04.2016 година и чл.11 од Законот за измени и дополнување на законот за извршување, Сл.весник бр.233 од 20.12.2018 година)</w:t>
      </w:r>
    </w:p>
    <w:p w14:paraId="5B146FE2" w14:textId="77777777" w:rsidR="006C6277" w:rsidRPr="00EA1D6E" w:rsidRDefault="006C6277" w:rsidP="006C6277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14:paraId="3A15143B" w14:textId="77777777" w:rsidR="006C6277" w:rsidRPr="00EA1D6E" w:rsidRDefault="006C6277" w:rsidP="006C6277">
      <w:pPr>
        <w:jc w:val="center"/>
        <w:rPr>
          <w:rFonts w:ascii="Arial" w:hAnsi="Arial" w:cs="Arial"/>
          <w:b/>
          <w:sz w:val="20"/>
          <w:szCs w:val="20"/>
          <w:lang w:val="mk-MK"/>
        </w:rPr>
      </w:pPr>
    </w:p>
    <w:p w14:paraId="4A06FCEF" w14:textId="5C521A7B" w:rsidR="006C6277" w:rsidRDefault="006C6277" w:rsidP="00410B7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410B78">
        <w:rPr>
          <w:rFonts w:ascii="Arial" w:hAnsi="Arial" w:cs="Arial"/>
          <w:sz w:val="18"/>
          <w:szCs w:val="18"/>
          <w:lang w:val="mk-MK"/>
        </w:rPr>
        <w:t>Извр</w:t>
      </w:r>
      <w:r w:rsidR="00EA1D6E" w:rsidRPr="00410B78">
        <w:rPr>
          <w:rFonts w:ascii="Arial" w:hAnsi="Arial" w:cs="Arial"/>
          <w:sz w:val="18"/>
          <w:szCs w:val="18"/>
          <w:lang w:val="mk-MK"/>
        </w:rPr>
        <w:t xml:space="preserve">шител Катерина Кокина од Скопје </w:t>
      </w:r>
      <w:r w:rsidRPr="00410B78">
        <w:rPr>
          <w:rFonts w:ascii="Arial" w:hAnsi="Arial" w:cs="Arial"/>
          <w:sz w:val="18"/>
          <w:szCs w:val="18"/>
          <w:lang w:val="mk-MK"/>
        </w:rPr>
        <w:t>постапувајќи</w:t>
      </w:r>
      <w:r w:rsidR="00EA1D6E" w:rsidRPr="00410B78">
        <w:rPr>
          <w:rFonts w:ascii="Arial" w:hAnsi="Arial" w:cs="Arial"/>
          <w:sz w:val="18"/>
          <w:szCs w:val="18"/>
          <w:lang w:val="mk-MK"/>
        </w:rPr>
        <w:t xml:space="preserve"> по Барање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 за спроведување на извршување врз основа на извршна исправа од доверителот</w:t>
      </w:r>
      <w:r w:rsidR="00794C9E" w:rsidRPr="00410B78">
        <w:rPr>
          <w:rFonts w:ascii="Arial" w:hAnsi="Arial" w:cs="Arial"/>
          <w:sz w:val="18"/>
          <w:szCs w:val="18"/>
          <w:lang w:val="mk-MK"/>
        </w:rPr>
        <w:t xml:space="preserve"> </w:t>
      </w:r>
      <w:r w:rsidR="00410B78" w:rsidRPr="00410B78">
        <w:rPr>
          <w:rFonts w:ascii="Arial" w:hAnsi="Arial" w:cs="Arial"/>
          <w:sz w:val="18"/>
          <w:szCs w:val="18"/>
          <w:lang w:val="mk-MK"/>
        </w:rPr>
        <w:t xml:space="preserve">Стопанска </w:t>
      </w:r>
      <w:r w:rsidR="005B6AC9" w:rsidRPr="00410B78">
        <w:rPr>
          <w:rFonts w:ascii="Arial" w:hAnsi="Arial" w:cs="Arial"/>
          <w:sz w:val="18"/>
          <w:szCs w:val="18"/>
          <w:lang w:val="mk-MK"/>
        </w:rPr>
        <w:t xml:space="preserve">банка АД Скопје 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со ЕМБС </w:t>
      </w:r>
      <w:r w:rsidR="00410B78" w:rsidRPr="00410B78">
        <w:rPr>
          <w:rFonts w:ascii="Arial" w:hAnsi="Arial" w:cs="Arial"/>
          <w:sz w:val="18"/>
          <w:szCs w:val="18"/>
          <w:lang w:val="mk-MK"/>
        </w:rPr>
        <w:t>4065549</w:t>
      </w:r>
      <w:r w:rsidR="00794C9E" w:rsidRPr="00410B78">
        <w:rPr>
          <w:rFonts w:ascii="Arial" w:hAnsi="Arial" w:cs="Arial"/>
          <w:sz w:val="18"/>
          <w:szCs w:val="18"/>
          <w:lang w:val="mk-MK"/>
        </w:rPr>
        <w:t xml:space="preserve">, 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ЕДБ </w:t>
      </w:r>
      <w:r w:rsidR="00410B78" w:rsidRPr="00410B78">
        <w:rPr>
          <w:rFonts w:ascii="Arial" w:hAnsi="Arial" w:cs="Arial"/>
          <w:sz w:val="18"/>
          <w:szCs w:val="18"/>
          <w:lang w:val="mk-MK"/>
        </w:rPr>
        <w:t>4030996116744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, со седиште на </w:t>
      </w:r>
      <w:r w:rsidR="00794C9E" w:rsidRPr="00410B78">
        <w:rPr>
          <w:rFonts w:ascii="Arial" w:hAnsi="Arial" w:cs="Arial"/>
          <w:sz w:val="18"/>
          <w:szCs w:val="18"/>
          <w:lang w:val="mk-MK"/>
        </w:rPr>
        <w:t>ул</w:t>
      </w:r>
      <w:r w:rsidR="005B6AC9" w:rsidRPr="00410B78">
        <w:rPr>
          <w:rFonts w:ascii="Arial" w:hAnsi="Arial" w:cs="Arial"/>
          <w:sz w:val="18"/>
          <w:szCs w:val="18"/>
          <w:lang w:val="mk-MK"/>
        </w:rPr>
        <w:t xml:space="preserve">. </w:t>
      </w:r>
      <w:r w:rsidR="00410B78" w:rsidRPr="00410B78">
        <w:rPr>
          <w:rFonts w:ascii="Arial" w:hAnsi="Arial" w:cs="Arial"/>
          <w:sz w:val="18"/>
          <w:szCs w:val="18"/>
          <w:lang w:val="mk-MK"/>
        </w:rPr>
        <w:t>11-ти Октомври</w:t>
      </w:r>
      <w:r w:rsidR="005B6AC9" w:rsidRPr="00410B78">
        <w:rPr>
          <w:rFonts w:ascii="Arial" w:hAnsi="Arial" w:cs="Arial"/>
          <w:sz w:val="18"/>
          <w:szCs w:val="18"/>
          <w:lang w:val="mk-MK"/>
        </w:rPr>
        <w:t xml:space="preserve"> бр.7</w:t>
      </w:r>
      <w:r w:rsidRPr="00410B78">
        <w:rPr>
          <w:rFonts w:ascii="Arial" w:hAnsi="Arial" w:cs="Arial"/>
          <w:sz w:val="18"/>
          <w:szCs w:val="18"/>
          <w:lang w:val="mk-MK"/>
        </w:rPr>
        <w:t xml:space="preserve"> </w:t>
      </w:r>
      <w:r w:rsidR="008B07AD">
        <w:rPr>
          <w:rFonts w:ascii="Arial" w:hAnsi="Arial" w:cs="Arial"/>
          <w:sz w:val="18"/>
          <w:szCs w:val="18"/>
          <w:lang w:val="mk-MK"/>
        </w:rPr>
        <w:t>засновано на извршна</w:t>
      </w:r>
      <w:r w:rsidR="00EA1D6E" w:rsidRPr="00410B78">
        <w:rPr>
          <w:rFonts w:ascii="Arial" w:hAnsi="Arial" w:cs="Arial"/>
          <w:sz w:val="18"/>
          <w:szCs w:val="18"/>
          <w:lang w:val="mk-MK"/>
        </w:rPr>
        <w:t xml:space="preserve"> исправа </w:t>
      </w:r>
      <w:r w:rsidR="00B42FAC">
        <w:rPr>
          <w:rFonts w:ascii="Arial" w:hAnsi="Arial" w:cs="Arial"/>
          <w:sz w:val="18"/>
          <w:szCs w:val="18"/>
          <w:lang w:val="mk-MK"/>
        </w:rPr>
        <w:t>Судско порамнување Р.бр.464/93 од 28.10.1993 година на Општински суд Скопје</w:t>
      </w:r>
      <w:r w:rsidR="0070692F">
        <w:rPr>
          <w:rFonts w:ascii="Arial" w:hAnsi="Arial" w:cs="Arial"/>
          <w:sz w:val="18"/>
          <w:szCs w:val="18"/>
          <w:lang w:val="mk-MK"/>
        </w:rPr>
        <w:t xml:space="preserve"> 1 Скопје</w:t>
      </w:r>
      <w:r w:rsidR="00410B78" w:rsidRPr="00410B78">
        <w:rPr>
          <w:rFonts w:ascii="Arial" w:hAnsi="Arial" w:cs="Arial"/>
          <w:sz w:val="18"/>
          <w:szCs w:val="18"/>
          <w:lang w:val="mk-MK"/>
        </w:rPr>
        <w:t xml:space="preserve"> против</w:t>
      </w:r>
      <w:r w:rsidR="00B42FAC">
        <w:rPr>
          <w:rFonts w:ascii="Arial" w:hAnsi="Arial" w:cs="Arial"/>
          <w:sz w:val="18"/>
          <w:szCs w:val="18"/>
          <w:lang w:val="mk-MK"/>
        </w:rPr>
        <w:t xml:space="preserve"> заложен должник Јонус Муаремовски од Скопје со живеалиште на с. Батинци, ул.7 бр.186</w:t>
      </w:r>
      <w:r w:rsidR="00B70AB8">
        <w:rPr>
          <w:rFonts w:ascii="Arial" w:hAnsi="Arial" w:cs="Arial"/>
          <w:sz w:val="18"/>
          <w:szCs w:val="18"/>
          <w:lang w:val="mk-MK"/>
        </w:rPr>
        <w:t>,</w:t>
      </w:r>
      <w:r w:rsidR="005B6AC9" w:rsidRPr="00410B78">
        <w:rPr>
          <w:rFonts w:ascii="Arial" w:hAnsi="Arial" w:cs="Arial"/>
          <w:sz w:val="18"/>
          <w:szCs w:val="18"/>
          <w:lang w:val="mk-MK"/>
        </w:rPr>
        <w:t xml:space="preserve"> </w:t>
      </w:r>
      <w:r w:rsidR="00943CD2" w:rsidRPr="00410B78">
        <w:rPr>
          <w:rFonts w:ascii="Arial" w:hAnsi="Arial" w:cs="Arial"/>
          <w:sz w:val="18"/>
          <w:szCs w:val="18"/>
          <w:lang w:val="mk-MK"/>
        </w:rPr>
        <w:t>за</w:t>
      </w:r>
      <w:r w:rsidR="00635509" w:rsidRPr="00410B78">
        <w:rPr>
          <w:rFonts w:ascii="Arial" w:hAnsi="Arial" w:cs="Arial"/>
          <w:sz w:val="18"/>
          <w:szCs w:val="18"/>
          <w:lang w:val="mk-MK"/>
        </w:rPr>
        <w:t>ради</w:t>
      </w:r>
      <w:r w:rsidR="00AB13E6" w:rsidRPr="00410B78">
        <w:rPr>
          <w:rFonts w:ascii="Arial" w:hAnsi="Arial" w:cs="Arial"/>
          <w:sz w:val="18"/>
          <w:szCs w:val="18"/>
          <w:lang w:val="mk-MK"/>
        </w:rPr>
        <w:t xml:space="preserve"> спроведување на извршување</w:t>
      </w:r>
      <w:r w:rsidR="00D453C9">
        <w:rPr>
          <w:rFonts w:ascii="Arial" w:hAnsi="Arial" w:cs="Arial"/>
          <w:sz w:val="18"/>
          <w:szCs w:val="18"/>
          <w:lang w:val="mk-MK"/>
        </w:rPr>
        <w:t xml:space="preserve"> на </w:t>
      </w:r>
      <w:r w:rsidR="00906806">
        <w:rPr>
          <w:rFonts w:ascii="Arial" w:hAnsi="Arial" w:cs="Arial"/>
          <w:sz w:val="18"/>
          <w:szCs w:val="18"/>
          <w:lang w:val="mk-MK"/>
        </w:rPr>
        <w:t xml:space="preserve"> ден </w:t>
      </w:r>
      <w:r w:rsidR="00B42FAC">
        <w:rPr>
          <w:rFonts w:ascii="Arial" w:hAnsi="Arial" w:cs="Arial"/>
          <w:sz w:val="18"/>
          <w:szCs w:val="18"/>
          <w:lang w:val="mk-MK"/>
        </w:rPr>
        <w:t>27.06.2019</w:t>
      </w:r>
      <w:r w:rsidR="005B6AC9" w:rsidRPr="00410B78">
        <w:rPr>
          <w:rFonts w:ascii="Arial" w:hAnsi="Arial" w:cs="Arial"/>
          <w:sz w:val="18"/>
          <w:szCs w:val="18"/>
          <w:lang w:val="mk-MK"/>
        </w:rPr>
        <w:t xml:space="preserve"> година</w:t>
      </w:r>
      <w:r w:rsidR="00906806">
        <w:rPr>
          <w:rFonts w:ascii="Arial" w:hAnsi="Arial" w:cs="Arial"/>
          <w:sz w:val="18"/>
          <w:szCs w:val="18"/>
          <w:lang w:val="mk-MK"/>
        </w:rPr>
        <w:t xml:space="preserve"> ги</w:t>
      </w:r>
    </w:p>
    <w:p w14:paraId="092234A5" w14:textId="77777777" w:rsidR="006C6277" w:rsidRPr="005B6AC9" w:rsidRDefault="006C6277" w:rsidP="006C6277">
      <w:pPr>
        <w:jc w:val="both"/>
        <w:rPr>
          <w:rFonts w:ascii="Arial" w:hAnsi="Arial" w:cs="Arial"/>
          <w:sz w:val="18"/>
          <w:szCs w:val="18"/>
          <w:lang w:val="mk-MK"/>
        </w:rPr>
      </w:pPr>
    </w:p>
    <w:p w14:paraId="004A4CED" w14:textId="77777777" w:rsidR="006C6277" w:rsidRPr="005B6AC9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  <w:r w:rsidRPr="005B6AC9">
        <w:rPr>
          <w:rFonts w:ascii="Arial" w:hAnsi="Arial" w:cs="Arial"/>
          <w:b/>
          <w:sz w:val="18"/>
          <w:szCs w:val="18"/>
          <w:lang w:val="mk-MK"/>
        </w:rPr>
        <w:t>ПОВИКУВА</w:t>
      </w:r>
    </w:p>
    <w:p w14:paraId="3D75CF4E" w14:textId="77777777" w:rsidR="006C6277" w:rsidRPr="005B6AC9" w:rsidRDefault="006C6277" w:rsidP="006C6277">
      <w:pPr>
        <w:jc w:val="center"/>
        <w:rPr>
          <w:rFonts w:ascii="Arial" w:hAnsi="Arial" w:cs="Arial"/>
          <w:b/>
          <w:sz w:val="18"/>
          <w:szCs w:val="18"/>
          <w:lang w:val="mk-MK"/>
        </w:rPr>
      </w:pPr>
    </w:p>
    <w:p w14:paraId="39C39B8F" w14:textId="7B0B636A" w:rsidR="00B70AB8" w:rsidRPr="00B70AB8" w:rsidRDefault="00B42FAC" w:rsidP="00B70AB8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B70AB8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>Лицата чии недвижности граничат со недвижноста КП бр.1596/2 КО Батинци:</w:t>
      </w:r>
      <w:r w:rsidR="00B70AB8" w:rsidRPr="00B70AB8"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 xml:space="preserve"> </w:t>
      </w:r>
      <w:r w:rsidR="00B70AB8" w:rsidRPr="00B70AB8">
        <w:rPr>
          <w:rFonts w:ascii="Arial" w:hAnsi="Arial" w:cs="Arial"/>
          <w:sz w:val="18"/>
          <w:szCs w:val="18"/>
          <w:lang w:val="mk-MK"/>
        </w:rPr>
        <w:t>Асани Джемаил Ариф</w:t>
      </w:r>
      <w:r w:rsidR="00B70AB8">
        <w:rPr>
          <w:rFonts w:ascii="Arial" w:hAnsi="Arial" w:cs="Arial"/>
          <w:sz w:val="18"/>
          <w:szCs w:val="18"/>
          <w:lang w:val="mk-MK"/>
        </w:rPr>
        <w:t xml:space="preserve"> од Батинци</w:t>
      </w:r>
      <w:r w:rsidR="00B70AB8" w:rsidRPr="00B70AB8">
        <w:rPr>
          <w:rFonts w:ascii="Arial" w:hAnsi="Arial" w:cs="Arial"/>
          <w:sz w:val="18"/>
          <w:szCs w:val="18"/>
          <w:lang w:val="mk-MK"/>
        </w:rPr>
        <w:t xml:space="preserve">, Асани Джемаил </w:t>
      </w:r>
      <w:r w:rsidR="0070692F">
        <w:rPr>
          <w:rFonts w:ascii="Arial" w:hAnsi="Arial" w:cs="Arial"/>
          <w:sz w:val="18"/>
          <w:szCs w:val="18"/>
          <w:lang w:val="mk-MK"/>
        </w:rPr>
        <w:t xml:space="preserve"> Хамид </w:t>
      </w:r>
      <w:r w:rsidR="00B70AB8" w:rsidRPr="00B70AB8">
        <w:rPr>
          <w:rFonts w:ascii="Arial" w:hAnsi="Arial" w:cs="Arial"/>
          <w:sz w:val="18"/>
          <w:szCs w:val="18"/>
          <w:lang w:val="mk-MK"/>
        </w:rPr>
        <w:t>од Батинци- сосопственици на 1/3 идеален дел од недвижност евидентирана во Имотен лист број 99 КО Батинци</w:t>
      </w:r>
      <w:r w:rsidR="00B70AB8">
        <w:rPr>
          <w:rFonts w:ascii="Arial" w:hAnsi="Arial" w:cs="Arial"/>
          <w:sz w:val="18"/>
          <w:szCs w:val="18"/>
          <w:lang w:val="mk-MK"/>
        </w:rPr>
        <w:t xml:space="preserve"> за КП бр.1597</w:t>
      </w:r>
      <w:r w:rsidR="0070692F">
        <w:rPr>
          <w:rFonts w:ascii="Arial" w:hAnsi="Arial" w:cs="Arial"/>
          <w:sz w:val="18"/>
          <w:szCs w:val="18"/>
          <w:lang w:val="mk-MK"/>
        </w:rPr>
        <w:t xml:space="preserve"> КО Батинци</w:t>
      </w:r>
      <w:r w:rsidR="00B70AB8" w:rsidRPr="00B70AB8">
        <w:rPr>
          <w:rFonts w:ascii="Arial" w:hAnsi="Arial" w:cs="Arial"/>
          <w:sz w:val="18"/>
          <w:szCs w:val="18"/>
          <w:lang w:val="mk-MK"/>
        </w:rPr>
        <w:t>;</w:t>
      </w:r>
      <w:r w:rsidR="0070692F">
        <w:rPr>
          <w:rFonts w:ascii="Arial" w:hAnsi="Arial" w:cs="Arial"/>
          <w:sz w:val="18"/>
          <w:szCs w:val="18"/>
          <w:lang w:val="mk-MK"/>
        </w:rPr>
        <w:t xml:space="preserve"> </w:t>
      </w:r>
      <w:bookmarkStart w:id="0" w:name="_GoBack"/>
      <w:bookmarkEnd w:id="0"/>
      <w:r w:rsidR="00B70AB8" w:rsidRPr="00B70AB8">
        <w:rPr>
          <w:rFonts w:ascii="Arial" w:hAnsi="Arial" w:cs="Arial"/>
          <w:sz w:val="18"/>
          <w:szCs w:val="18"/>
          <w:lang w:val="mk-MK"/>
        </w:rPr>
        <w:t>Муаремовска Шемо Мејреме од Скопје, Патишка река- сопственик на КП бр.1596/1 КО Батинци, имот евидентиран во Имотен лист број 533 КО Батинци;</w:t>
      </w:r>
    </w:p>
    <w:p w14:paraId="6B9EA772" w14:textId="61929E45" w:rsidR="00723FC1" w:rsidRPr="009B2931" w:rsidRDefault="00B42FAC" w:rsidP="00723FC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>
        <w:rPr>
          <w:rFonts w:ascii="Arial" w:hAnsi="Arial" w:cs="Arial"/>
          <w:bCs/>
          <w:color w:val="000000"/>
          <w:sz w:val="18"/>
          <w:szCs w:val="18"/>
          <w:lang w:val="mk-MK" w:eastAsia="mk-MK"/>
        </w:rPr>
        <w:t xml:space="preserve"> </w:t>
      </w:r>
      <w:r w:rsidR="00723FC1">
        <w:rPr>
          <w:rFonts w:ascii="Arial" w:hAnsi="Arial" w:cs="Arial"/>
          <w:sz w:val="18"/>
          <w:szCs w:val="18"/>
          <w:lang w:val="mk-MK"/>
        </w:rPr>
        <w:t>да се јават</w:t>
      </w:r>
      <w:r w:rsidR="00723FC1" w:rsidRPr="009B2931">
        <w:rPr>
          <w:rFonts w:ascii="Arial" w:hAnsi="Arial" w:cs="Arial"/>
          <w:sz w:val="18"/>
          <w:szCs w:val="18"/>
          <w:lang w:val="mk-MK"/>
        </w:rPr>
        <w:t xml:space="preserve"> во канцеларија на Извршител Катерина Кокина на Бул.„Св.Климент Охридски“ бр.52/1-3 во Скопје заради достава – врачување на </w:t>
      </w:r>
      <w:r w:rsidR="00906806">
        <w:rPr>
          <w:rFonts w:ascii="Arial" w:hAnsi="Arial" w:cs="Arial"/>
          <w:sz w:val="18"/>
          <w:szCs w:val="18"/>
          <w:lang w:val="mk-MK"/>
        </w:rPr>
        <w:t xml:space="preserve"> </w:t>
      </w:r>
      <w:r>
        <w:rPr>
          <w:rFonts w:ascii="Arial" w:hAnsi="Arial" w:cs="Arial"/>
          <w:sz w:val="18"/>
          <w:szCs w:val="18"/>
          <w:lang w:val="mk-MK"/>
        </w:rPr>
        <w:t>Известување врз основа на чл.</w:t>
      </w:r>
      <w:r w:rsidR="009C04CD">
        <w:rPr>
          <w:rFonts w:ascii="Arial" w:hAnsi="Arial" w:cs="Arial"/>
          <w:sz w:val="18"/>
          <w:szCs w:val="18"/>
          <w:lang w:val="mk-MK"/>
        </w:rPr>
        <w:t>239-1 ст.2 и 3 од  Законот за извршување</w:t>
      </w:r>
      <w:r w:rsidR="00B70AB8">
        <w:rPr>
          <w:rFonts w:ascii="Arial" w:hAnsi="Arial" w:cs="Arial"/>
          <w:sz w:val="18"/>
          <w:szCs w:val="18"/>
          <w:lang w:val="mk-MK"/>
        </w:rPr>
        <w:t xml:space="preserve"> </w:t>
      </w:r>
      <w:r w:rsidR="00B70AB8">
        <w:rPr>
          <w:rFonts w:ascii="Arial" w:hAnsi="Arial" w:cs="Arial"/>
          <w:sz w:val="18"/>
          <w:szCs w:val="18"/>
          <w:lang w:val="mk-MK"/>
        </w:rPr>
        <w:t>И.бр.247/17</w:t>
      </w:r>
      <w:r w:rsidR="00906806">
        <w:rPr>
          <w:rFonts w:ascii="Arial" w:hAnsi="Arial" w:cs="Arial"/>
          <w:sz w:val="18"/>
          <w:szCs w:val="18"/>
          <w:lang w:val="mk-MK"/>
        </w:rPr>
        <w:t xml:space="preserve"> </w:t>
      </w:r>
      <w:r w:rsidR="009C04CD">
        <w:rPr>
          <w:rFonts w:ascii="Arial" w:hAnsi="Arial" w:cs="Arial"/>
          <w:sz w:val="18"/>
          <w:szCs w:val="18"/>
          <w:lang w:val="mk-MK"/>
        </w:rPr>
        <w:t xml:space="preserve"> од 24.06.2019 година </w:t>
      </w:r>
      <w:r w:rsidR="00723FC1" w:rsidRPr="009B2931">
        <w:rPr>
          <w:rFonts w:ascii="Arial" w:hAnsi="Arial" w:cs="Arial"/>
          <w:sz w:val="18"/>
          <w:szCs w:val="18"/>
          <w:lang w:val="mk-MK"/>
        </w:rPr>
        <w:t xml:space="preserve">во рок од </w:t>
      </w:r>
      <w:r w:rsidR="009C04CD">
        <w:rPr>
          <w:rFonts w:ascii="Arial" w:hAnsi="Arial" w:cs="Arial"/>
          <w:sz w:val="18"/>
          <w:szCs w:val="18"/>
          <w:lang w:val="mk-MK"/>
        </w:rPr>
        <w:t>1</w:t>
      </w:r>
      <w:r w:rsidR="00723FC1" w:rsidRPr="009B2931">
        <w:rPr>
          <w:rFonts w:ascii="Arial" w:hAnsi="Arial" w:cs="Arial"/>
          <w:sz w:val="18"/>
          <w:szCs w:val="18"/>
          <w:lang w:val="mk-MK"/>
        </w:rPr>
        <w:t xml:space="preserve"> (</w:t>
      </w:r>
      <w:r w:rsidR="009C04CD">
        <w:rPr>
          <w:rFonts w:ascii="Arial" w:hAnsi="Arial" w:cs="Arial"/>
          <w:sz w:val="18"/>
          <w:szCs w:val="18"/>
          <w:lang w:val="mk-MK"/>
        </w:rPr>
        <w:t>еден</w:t>
      </w:r>
      <w:r w:rsidR="00723FC1" w:rsidRPr="009B2931">
        <w:rPr>
          <w:rFonts w:ascii="Arial" w:hAnsi="Arial" w:cs="Arial"/>
          <w:sz w:val="18"/>
          <w:szCs w:val="18"/>
          <w:lang w:val="mk-MK"/>
        </w:rPr>
        <w:t xml:space="preserve">) ден </w:t>
      </w:r>
      <w:r w:rsidR="0022418E">
        <w:rPr>
          <w:rFonts w:ascii="Arial" w:hAnsi="Arial" w:cs="Arial"/>
          <w:sz w:val="18"/>
          <w:szCs w:val="18"/>
          <w:lang w:val="mk-MK"/>
        </w:rPr>
        <w:t>сметано од објавувањето на ова јавно повикување во јавното гласило.</w:t>
      </w:r>
    </w:p>
    <w:p w14:paraId="408AACE9" w14:textId="418AD3B6" w:rsidR="00723FC1" w:rsidRPr="00F27180" w:rsidRDefault="00723FC1" w:rsidP="00723FC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F27180">
        <w:rPr>
          <w:rFonts w:ascii="Arial" w:hAnsi="Arial" w:cs="Arial"/>
          <w:sz w:val="18"/>
          <w:szCs w:val="18"/>
          <w:lang w:val="mk-MK"/>
        </w:rPr>
        <w:t>СЕ ПРЕДУПРЕДУВА</w:t>
      </w:r>
      <w:r>
        <w:rPr>
          <w:rFonts w:ascii="Arial" w:hAnsi="Arial" w:cs="Arial"/>
          <w:sz w:val="18"/>
          <w:szCs w:val="18"/>
          <w:lang w:val="mk-MK"/>
        </w:rPr>
        <w:t>АТ горенаведените лица</w:t>
      </w:r>
      <w:r w:rsidRPr="00F27180">
        <w:rPr>
          <w:rFonts w:ascii="Arial" w:hAnsi="Arial" w:cs="Arial"/>
          <w:sz w:val="18"/>
          <w:szCs w:val="18"/>
          <w:lang w:val="mk-MK"/>
        </w:rPr>
        <w:t xml:space="preserve"> дека ваквиот начин на доставување се смета за уредна достава и дека штетните последици кои можат да настанат ги сносат самите </w:t>
      </w:r>
      <w:r w:rsidR="00B70AB8">
        <w:rPr>
          <w:rFonts w:ascii="Arial" w:hAnsi="Arial" w:cs="Arial"/>
          <w:sz w:val="18"/>
          <w:szCs w:val="18"/>
          <w:lang w:val="mk-MK"/>
        </w:rPr>
        <w:t>лица</w:t>
      </w:r>
      <w:r w:rsidRPr="00F27180">
        <w:rPr>
          <w:rFonts w:ascii="Arial" w:hAnsi="Arial" w:cs="Arial"/>
          <w:sz w:val="18"/>
          <w:szCs w:val="18"/>
          <w:lang w:val="mk-MK"/>
        </w:rPr>
        <w:t>.</w:t>
      </w:r>
    </w:p>
    <w:p w14:paraId="23184116" w14:textId="28633D4F" w:rsidR="00B97101" w:rsidRPr="005B6AC9" w:rsidRDefault="00B97101" w:rsidP="00B97101">
      <w:pPr>
        <w:ind w:firstLine="720"/>
        <w:jc w:val="both"/>
        <w:rPr>
          <w:rFonts w:ascii="Arial" w:hAnsi="Arial" w:cs="Arial"/>
          <w:sz w:val="18"/>
          <w:szCs w:val="18"/>
          <w:lang w:val="mk-MK"/>
        </w:rPr>
      </w:pPr>
      <w:r w:rsidRPr="005B6AC9">
        <w:rPr>
          <w:rFonts w:ascii="Arial" w:hAnsi="Arial" w:cs="Arial"/>
          <w:sz w:val="18"/>
          <w:szCs w:val="18"/>
          <w:lang w:val="mk-MK"/>
        </w:rPr>
        <w:t xml:space="preserve">Оваа јавна објава заради доставување се врши </w:t>
      </w:r>
      <w:r w:rsidR="0022418E">
        <w:rPr>
          <w:rFonts w:ascii="Arial" w:hAnsi="Arial" w:cs="Arial"/>
          <w:sz w:val="18"/>
          <w:szCs w:val="18"/>
          <w:lang w:val="mk-MK"/>
        </w:rPr>
        <w:t xml:space="preserve"> еднократно </w:t>
      </w:r>
      <w:r w:rsidRPr="005B6AC9">
        <w:rPr>
          <w:rFonts w:ascii="Arial" w:hAnsi="Arial" w:cs="Arial"/>
          <w:sz w:val="18"/>
          <w:szCs w:val="18"/>
          <w:lang w:val="mk-MK"/>
        </w:rPr>
        <w:t>во  Службен весник на Република Македонија</w:t>
      </w:r>
      <w:r w:rsidR="00B70AB8">
        <w:rPr>
          <w:rFonts w:ascii="Arial" w:hAnsi="Arial" w:cs="Arial"/>
          <w:sz w:val="18"/>
          <w:szCs w:val="18"/>
          <w:lang w:val="mk-MK"/>
        </w:rPr>
        <w:t xml:space="preserve">, </w:t>
      </w:r>
      <w:r w:rsidR="00B70AB8">
        <w:rPr>
          <w:rFonts w:ascii="Arial" w:hAnsi="Arial" w:cs="Arial"/>
          <w:sz w:val="18"/>
          <w:szCs w:val="18"/>
          <w:lang w:val="mk-MK"/>
        </w:rPr>
        <w:t>еднократно</w:t>
      </w:r>
      <w:r w:rsidR="0022418E">
        <w:rPr>
          <w:rFonts w:ascii="Arial" w:hAnsi="Arial" w:cs="Arial"/>
          <w:sz w:val="18"/>
          <w:szCs w:val="18"/>
          <w:lang w:val="mk-MK"/>
        </w:rPr>
        <w:t xml:space="preserve"> во </w:t>
      </w:r>
      <w:r w:rsidR="00906806">
        <w:rPr>
          <w:rFonts w:ascii="Arial" w:hAnsi="Arial" w:cs="Arial"/>
          <w:sz w:val="18"/>
          <w:szCs w:val="18"/>
          <w:lang w:val="mk-MK"/>
        </w:rPr>
        <w:t>дневен весник Нова Македонија и на веб страната на  Комората на извршители.</w:t>
      </w:r>
    </w:p>
    <w:p w14:paraId="7485A5AE" w14:textId="77777777" w:rsidR="00F27180" w:rsidRPr="00F27180" w:rsidRDefault="00F27180" w:rsidP="00F27180">
      <w:pPr>
        <w:jc w:val="both"/>
        <w:rPr>
          <w:rFonts w:ascii="Arial" w:hAnsi="Arial" w:cs="Arial"/>
          <w:b/>
          <w:sz w:val="18"/>
          <w:szCs w:val="18"/>
          <w:lang w:val="mk-MK"/>
        </w:rPr>
      </w:pP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  <w:t xml:space="preserve">   ИЗВРШИТЕЛ</w:t>
      </w:r>
    </w:p>
    <w:p w14:paraId="4632095C" w14:textId="77777777" w:rsidR="00F27180" w:rsidRPr="00F27180" w:rsidRDefault="00F27180" w:rsidP="00F27180">
      <w:pPr>
        <w:rPr>
          <w:sz w:val="18"/>
          <w:szCs w:val="18"/>
        </w:rPr>
      </w:pP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</w:r>
      <w:r w:rsidRPr="00F27180">
        <w:rPr>
          <w:rFonts w:ascii="Arial" w:hAnsi="Arial" w:cs="Arial"/>
          <w:b/>
          <w:sz w:val="18"/>
          <w:szCs w:val="18"/>
          <w:lang w:val="mk-MK"/>
        </w:rPr>
        <w:tab/>
        <w:t xml:space="preserve">               Катерина Кокина</w:t>
      </w:r>
    </w:p>
    <w:p w14:paraId="089DDFB9" w14:textId="77777777" w:rsidR="007205C9" w:rsidRPr="00F27180" w:rsidRDefault="007205C9">
      <w:pPr>
        <w:rPr>
          <w:rFonts w:ascii="Arial" w:hAnsi="Arial" w:cs="Arial"/>
          <w:sz w:val="18"/>
          <w:szCs w:val="18"/>
        </w:rPr>
      </w:pPr>
    </w:p>
    <w:sectPr w:rsidR="007205C9" w:rsidRPr="00F27180" w:rsidSect="00D6436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AC C Times">
    <w:altName w:val="Cambria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16C26"/>
    <w:multiLevelType w:val="hybridMultilevel"/>
    <w:tmpl w:val="02A83C36"/>
    <w:lvl w:ilvl="0" w:tplc="6AC2047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479125C"/>
    <w:multiLevelType w:val="hybridMultilevel"/>
    <w:tmpl w:val="8E200954"/>
    <w:lvl w:ilvl="0" w:tplc="B9684B8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277"/>
    <w:rsid w:val="00021BE2"/>
    <w:rsid w:val="00044A26"/>
    <w:rsid w:val="000768DC"/>
    <w:rsid w:val="000C3297"/>
    <w:rsid w:val="001120F7"/>
    <w:rsid w:val="0022418E"/>
    <w:rsid w:val="00294DFD"/>
    <w:rsid w:val="002D29D5"/>
    <w:rsid w:val="002D3537"/>
    <w:rsid w:val="0031336A"/>
    <w:rsid w:val="00391F87"/>
    <w:rsid w:val="003E2A80"/>
    <w:rsid w:val="00410B78"/>
    <w:rsid w:val="005B6AC9"/>
    <w:rsid w:val="006004D7"/>
    <w:rsid w:val="00635509"/>
    <w:rsid w:val="006C6277"/>
    <w:rsid w:val="006D13D0"/>
    <w:rsid w:val="0070692F"/>
    <w:rsid w:val="007205C9"/>
    <w:rsid w:val="00723FC1"/>
    <w:rsid w:val="00794C9E"/>
    <w:rsid w:val="0081765A"/>
    <w:rsid w:val="00831F08"/>
    <w:rsid w:val="00885B3B"/>
    <w:rsid w:val="008B07AD"/>
    <w:rsid w:val="008F1A81"/>
    <w:rsid w:val="00906806"/>
    <w:rsid w:val="00943CD2"/>
    <w:rsid w:val="00974F36"/>
    <w:rsid w:val="009B2931"/>
    <w:rsid w:val="009C04CD"/>
    <w:rsid w:val="00A0786A"/>
    <w:rsid w:val="00A6395F"/>
    <w:rsid w:val="00A87F15"/>
    <w:rsid w:val="00AB13E6"/>
    <w:rsid w:val="00B30561"/>
    <w:rsid w:val="00B42FAC"/>
    <w:rsid w:val="00B70AB8"/>
    <w:rsid w:val="00B97101"/>
    <w:rsid w:val="00D453C9"/>
    <w:rsid w:val="00D64361"/>
    <w:rsid w:val="00D84F67"/>
    <w:rsid w:val="00E45546"/>
    <w:rsid w:val="00EA1D6E"/>
    <w:rsid w:val="00F16581"/>
    <w:rsid w:val="00F27180"/>
    <w:rsid w:val="00F80644"/>
    <w:rsid w:val="00FD2B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F1FA55"/>
  <w15:docId w15:val="{902F94B1-F19F-4DB3-BD8E-F30FD7A90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6277"/>
    <w:rPr>
      <w:rFonts w:ascii="MAC C Times" w:eastAsia="Calibri" w:hAnsi="MAC C 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C6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6277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F1A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Brio</cp:lastModifiedBy>
  <cp:revision>3</cp:revision>
  <cp:lastPrinted>2019-06-27T12:20:00Z</cp:lastPrinted>
  <dcterms:created xsi:type="dcterms:W3CDTF">2019-06-27T12:19:00Z</dcterms:created>
  <dcterms:modified xsi:type="dcterms:W3CDTF">2019-06-27T12:23:00Z</dcterms:modified>
</cp:coreProperties>
</file>