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BB3853" w:rsidTr="001D1202">
        <w:tc>
          <w:tcPr>
            <w:tcW w:w="6008" w:type="dxa"/>
            <w:hideMark/>
          </w:tcPr>
          <w:p w:rsidR="001D1202" w:rsidRPr="00BB3853" w:rsidRDefault="004F29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BB3853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7F3F9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7F3F9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7F3F9B"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1378/21</w:t>
            </w: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7F3F9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7F3F9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7F3F9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B3853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B3853" w:rsidTr="001D1202">
        <w:tc>
          <w:tcPr>
            <w:tcW w:w="6008" w:type="dxa"/>
            <w:hideMark/>
          </w:tcPr>
          <w:p w:rsidR="001D1202" w:rsidRPr="00BB3853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B385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Default="00334D24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BB385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Снежана Андреевска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B385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BB385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ХАЛК БАНКА АД Скопје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4030993162028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бул. Св. Кирил и Методиј бр. 54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ОДУ бр.516/18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10.12.2018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Нотар Симон Зафироски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, против должникот трасант-акцептант </w:t>
      </w:r>
      <w:r w:rsidRPr="00BB385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интернет,маркетинг и телефонски услуги ЗОНЕ ТЕЛЕКОМУНИКАЦИИ ДООЕЛ Скопје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4057012519636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B3853">
        <w:rPr>
          <w:rFonts w:ascii="Arial" w:hAnsi="Arial" w:cs="Arial"/>
          <w:color w:val="000000"/>
          <w:sz w:val="21"/>
          <w:szCs w:val="21"/>
          <w:lang w:val="mk-MK" w:eastAsia="mk-MK"/>
        </w:rPr>
        <w:t>ул. Васил Ѓоргов бр. 24-2/5</w:t>
      </w:r>
      <w:r w:rsidR="00BB3853" w:rsidRPr="00BB3853">
        <w:rPr>
          <w:rFonts w:ascii="Arial" w:hAnsi="Arial" w:cs="Arial"/>
          <w:sz w:val="21"/>
          <w:szCs w:val="21"/>
          <w:lang w:val="mk-MK"/>
        </w:rPr>
        <w:t>, должникот/</w:t>
      </w:r>
      <w:r w:rsidRPr="00BB3853">
        <w:rPr>
          <w:rFonts w:ascii="Arial" w:hAnsi="Arial" w:cs="Arial"/>
          <w:sz w:val="21"/>
          <w:szCs w:val="21"/>
          <w:lang w:val="mk-MK"/>
        </w:rPr>
        <w:t>авалист Зоран Јовчевски од Скопје со живеалиште на ул. Орце</w:t>
      </w:r>
      <w:r w:rsidR="00BB3853" w:rsidRPr="00BB3853">
        <w:rPr>
          <w:rFonts w:ascii="Arial" w:hAnsi="Arial" w:cs="Arial"/>
          <w:sz w:val="21"/>
          <w:szCs w:val="21"/>
          <w:lang w:val="mk-MK"/>
        </w:rPr>
        <w:t xml:space="preserve"> Николов бр. 206-34 и должникот/</w:t>
      </w:r>
      <w:r w:rsidRPr="00BB3853">
        <w:rPr>
          <w:rFonts w:ascii="Arial" w:hAnsi="Arial" w:cs="Arial"/>
          <w:sz w:val="21"/>
          <w:szCs w:val="21"/>
          <w:lang w:val="mk-MK"/>
        </w:rPr>
        <w:t>авалист  Небојша Стамески од Скопје со живеалиште на ул. Нерешка  бр. 23/А-3 за спроведување на извршување</w:t>
      </w:r>
      <w:r w:rsidRPr="00BB3853">
        <w:rPr>
          <w:rFonts w:ascii="Arial" w:hAnsi="Arial" w:cs="Arial"/>
          <w:sz w:val="21"/>
          <w:szCs w:val="21"/>
          <w:lang w:val="en-US"/>
        </w:rPr>
        <w:t xml:space="preserve"> </w:t>
      </w:r>
      <w:r w:rsidR="00A36AF4" w:rsidRPr="00BB3853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BB3853">
        <w:rPr>
          <w:rFonts w:ascii="Arial" w:hAnsi="Arial" w:cs="Arial"/>
          <w:sz w:val="21"/>
          <w:szCs w:val="21"/>
          <w:lang w:val="en-US"/>
        </w:rPr>
        <w:t>03.03.2022</w:t>
      </w:r>
      <w:r w:rsidR="00A36AF4" w:rsidRPr="00BB3853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BB3853" w:rsidRPr="00BB3853" w:rsidRDefault="00BB3853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05C7E" w:rsidRPr="00BB385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B3853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BB385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B3853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BB385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B3853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BB3853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BB3853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BB3853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334D24" w:rsidRPr="00BB3853" w:rsidRDefault="00905C7E" w:rsidP="00334D24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СЕ ОПРЕДЕЛУВА  </w:t>
      </w:r>
      <w:r w:rsidR="006F6502" w:rsidRPr="00BB3853">
        <w:rPr>
          <w:rFonts w:ascii="Arial" w:hAnsi="Arial" w:cs="Arial"/>
          <w:sz w:val="21"/>
          <w:szCs w:val="21"/>
          <w:lang w:val="mk-MK"/>
        </w:rPr>
        <w:t xml:space="preserve">ПРВА </w:t>
      </w:r>
      <w:r w:rsidRPr="00BB3853">
        <w:rPr>
          <w:rFonts w:ascii="Arial" w:hAnsi="Arial" w:cs="Arial"/>
          <w:sz w:val="21"/>
          <w:szCs w:val="21"/>
          <w:lang w:val="mk-MK"/>
        </w:rPr>
        <w:t>продажба со усно  јавно наддавање на недвижност</w:t>
      </w:r>
      <w:r w:rsidR="00BB3853" w:rsidRPr="00BB3853">
        <w:rPr>
          <w:rFonts w:ascii="Arial" w:hAnsi="Arial" w:cs="Arial"/>
          <w:sz w:val="21"/>
          <w:szCs w:val="21"/>
          <w:lang w:val="mk-MK"/>
        </w:rPr>
        <w:t>ите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означен</w:t>
      </w:r>
      <w:r w:rsidR="00BB3853" w:rsidRPr="00BB3853">
        <w:rPr>
          <w:rFonts w:ascii="Arial" w:hAnsi="Arial" w:cs="Arial"/>
          <w:sz w:val="21"/>
          <w:szCs w:val="21"/>
          <w:lang w:val="mk-MK"/>
        </w:rPr>
        <w:t>и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како:</w:t>
      </w:r>
    </w:p>
    <w:p w:rsidR="00BB3853" w:rsidRPr="00BB3853" w:rsidRDefault="00BB3853" w:rsidP="00BB3853">
      <w:pPr>
        <w:jc w:val="both"/>
        <w:rPr>
          <w:rFonts w:ascii="Arial" w:hAnsi="Arial" w:cs="Arial"/>
          <w:sz w:val="21"/>
          <w:szCs w:val="21"/>
          <w:lang w:val="en-US"/>
        </w:rPr>
      </w:pPr>
      <w:r w:rsidRPr="00BB3853">
        <w:rPr>
          <w:rFonts w:ascii="Arial" w:hAnsi="Arial" w:cs="Arial"/>
          <w:sz w:val="21"/>
          <w:szCs w:val="21"/>
        </w:rPr>
        <w:t>I.</w:t>
      </w:r>
    </w:p>
    <w:p w:rsidR="00BB3853" w:rsidRPr="00BB3853" w:rsidRDefault="00BB3853" w:rsidP="00BB3853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bCs/>
          <w:sz w:val="21"/>
          <w:szCs w:val="21"/>
          <w:lang w:val="mk-MK"/>
        </w:rPr>
        <w:t>-КП бр</w:t>
      </w:r>
      <w:r w:rsidRPr="00BB3853">
        <w:rPr>
          <w:rFonts w:ascii="Arial" w:hAnsi="Arial" w:cs="Arial"/>
          <w:bCs/>
          <w:sz w:val="21"/>
          <w:szCs w:val="21"/>
        </w:rPr>
        <w:t>.28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 дел </w:t>
      </w:r>
      <w:r w:rsidRPr="00BB3853">
        <w:rPr>
          <w:rFonts w:ascii="Arial" w:hAnsi="Arial" w:cs="Arial"/>
          <w:bCs/>
          <w:sz w:val="21"/>
          <w:szCs w:val="21"/>
        </w:rPr>
        <w:t>0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, адреса (улица и куќен број на зграда) </w:t>
      </w:r>
      <w:r w:rsidRPr="00BB3853">
        <w:rPr>
          <w:rFonts w:ascii="Arial" w:hAnsi="Arial" w:cs="Arial"/>
          <w:sz w:val="21"/>
          <w:szCs w:val="21"/>
          <w:lang w:val="mk-MK"/>
        </w:rPr>
        <w:t>ул.Васил Ѓоргов 24-5</w:t>
      </w:r>
      <w:r w:rsidRPr="00BB3853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 А2 -1 (станбени згради), влез 002, кат ПО, број 005, намена на посебен/заеднички дел од зграда – П (помошна просторија), со внатрешна површина од 9м2</w:t>
      </w:r>
      <w:r w:rsidRPr="00BB3853">
        <w:rPr>
          <w:rFonts w:ascii="Arial" w:hAnsi="Arial" w:cs="Arial"/>
          <w:bCs/>
          <w:sz w:val="21"/>
          <w:szCs w:val="21"/>
        </w:rPr>
        <w:t>,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 запишана во имотен лист бр.2894 за КО Центар 2–при АКН – Центар за катастар на недвижности Скопје</w:t>
      </w:r>
      <w:r w:rsidRPr="00BB3853">
        <w:rPr>
          <w:rFonts w:ascii="Arial" w:hAnsi="Arial" w:cs="Arial"/>
          <w:bCs/>
          <w:sz w:val="21"/>
          <w:szCs w:val="21"/>
        </w:rPr>
        <w:t>,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 со право на сосопственост на по 1/2 идеален дел од недвижноста на 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>должник</w:t>
      </w:r>
      <w:r w:rsidRPr="00BB3853">
        <w:rPr>
          <w:rFonts w:ascii="Arial" w:hAnsi="Arial" w:cs="Arial"/>
          <w:color w:val="000000"/>
          <w:sz w:val="21"/>
          <w:szCs w:val="21"/>
        </w:rPr>
        <w:t>o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>т/</w:t>
      </w:r>
      <w:r w:rsidRPr="00BB3853">
        <w:rPr>
          <w:rFonts w:ascii="Arial" w:hAnsi="Arial" w:cs="Arial"/>
          <w:sz w:val="21"/>
          <w:szCs w:val="21"/>
          <w:lang w:val="mk-MK"/>
        </w:rPr>
        <w:t>авалист Зоран</w:t>
      </w:r>
      <w:r w:rsidRPr="00BB3853">
        <w:rPr>
          <w:rFonts w:ascii="Arial" w:hAnsi="Arial" w:cs="Arial"/>
          <w:sz w:val="21"/>
          <w:szCs w:val="21"/>
        </w:rPr>
        <w:t xml:space="preserve"> 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Јовчевски 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и 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>должник</w:t>
      </w:r>
      <w:r w:rsidRPr="00BB3853">
        <w:rPr>
          <w:rFonts w:ascii="Arial" w:hAnsi="Arial" w:cs="Arial"/>
          <w:color w:val="000000"/>
          <w:sz w:val="21"/>
          <w:szCs w:val="21"/>
        </w:rPr>
        <w:t>o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>т/</w:t>
      </w:r>
      <w:r w:rsidRPr="00BB3853">
        <w:rPr>
          <w:rFonts w:ascii="Arial" w:hAnsi="Arial" w:cs="Arial"/>
          <w:sz w:val="21"/>
          <w:szCs w:val="21"/>
          <w:lang w:val="mk-MK"/>
        </w:rPr>
        <w:t>авалист Небојша Стамески</w:t>
      </w:r>
      <w:r w:rsidRPr="00BB3853">
        <w:rPr>
          <w:rFonts w:ascii="Arial" w:hAnsi="Arial" w:cs="Arial"/>
          <w:sz w:val="21"/>
          <w:szCs w:val="21"/>
        </w:rPr>
        <w:t xml:space="preserve">, 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со утврдена вредност од </w:t>
      </w:r>
      <w:r w:rsidRPr="00BB3853">
        <w:rPr>
          <w:rFonts w:ascii="Arial" w:hAnsi="Arial" w:cs="Arial"/>
          <w:bCs/>
          <w:sz w:val="21"/>
          <w:szCs w:val="21"/>
        </w:rPr>
        <w:t>7.041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,00 ЕУР </w:t>
      </w:r>
      <w:r w:rsidRPr="00BB3853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BB3853">
        <w:rPr>
          <w:rFonts w:ascii="Arial" w:hAnsi="Arial" w:cs="Arial"/>
          <w:sz w:val="21"/>
          <w:szCs w:val="21"/>
          <w:lang w:val="en-US"/>
        </w:rPr>
        <w:t xml:space="preserve"> </w:t>
      </w:r>
      <w:r w:rsidRPr="00BB3853">
        <w:rPr>
          <w:rFonts w:ascii="Arial" w:hAnsi="Arial" w:cs="Arial"/>
          <w:sz w:val="21"/>
          <w:szCs w:val="21"/>
          <w:lang w:val="mk-MK"/>
        </w:rPr>
        <w:t>и</w:t>
      </w:r>
    </w:p>
    <w:p w:rsidR="00BB3853" w:rsidRPr="00BB3853" w:rsidRDefault="00BB3853" w:rsidP="00BB3853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BB3853">
        <w:rPr>
          <w:rFonts w:ascii="Arial" w:hAnsi="Arial" w:cs="Arial"/>
          <w:sz w:val="21"/>
          <w:szCs w:val="21"/>
        </w:rPr>
        <w:t>II.</w:t>
      </w:r>
    </w:p>
    <w:p w:rsidR="00BB3853" w:rsidRPr="00BB3853" w:rsidRDefault="00BB3853" w:rsidP="00334D24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-КП бр.28 дел 0, адреса (улица и куќен број на зграда) </w:t>
      </w:r>
      <w:r w:rsidRPr="00BB3853">
        <w:rPr>
          <w:rFonts w:ascii="Arial" w:hAnsi="Arial" w:cs="Arial"/>
          <w:sz w:val="21"/>
          <w:szCs w:val="21"/>
          <w:lang w:val="mk-MK"/>
        </w:rPr>
        <w:t>ул.Васил Ѓоргов 24/28</w:t>
      </w:r>
      <w:r w:rsidRPr="00BB3853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 А2 -1 (станбени згради), влез 002, кат ПО, број 028, намена на посебен/заеднички дел од зграда – П (помошна просторија), со внатрешна површина од 12м2</w:t>
      </w:r>
      <w:r w:rsidRPr="00BB3853">
        <w:rPr>
          <w:rFonts w:ascii="Arial" w:hAnsi="Arial" w:cs="Arial"/>
          <w:bCs/>
          <w:sz w:val="21"/>
          <w:szCs w:val="21"/>
        </w:rPr>
        <w:t xml:space="preserve">, </w:t>
      </w:r>
      <w:r w:rsidRPr="00BB3853">
        <w:rPr>
          <w:rFonts w:ascii="Arial" w:hAnsi="Arial" w:cs="Arial"/>
          <w:bCs/>
          <w:sz w:val="21"/>
          <w:szCs w:val="21"/>
          <w:lang w:val="mk-MK"/>
        </w:rPr>
        <w:t>запишана во имотен лист бр.2894 за КО Центар 2–при АКН – Центар за катастар на недвижности Скопје</w:t>
      </w:r>
      <w:r w:rsidRPr="00BB3853">
        <w:rPr>
          <w:rFonts w:ascii="Arial" w:hAnsi="Arial" w:cs="Arial"/>
          <w:bCs/>
          <w:sz w:val="21"/>
          <w:szCs w:val="21"/>
        </w:rPr>
        <w:t>,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 со право на сосопственост на по 1/2 идеален дел од недвижноста на 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>должник</w:t>
      </w:r>
      <w:r w:rsidRPr="00BB3853">
        <w:rPr>
          <w:rFonts w:ascii="Arial" w:hAnsi="Arial" w:cs="Arial"/>
          <w:color w:val="000000"/>
          <w:sz w:val="21"/>
          <w:szCs w:val="21"/>
        </w:rPr>
        <w:t>o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 xml:space="preserve">т </w:t>
      </w:r>
      <w:r w:rsidRPr="00BB3853">
        <w:rPr>
          <w:rFonts w:ascii="Arial" w:hAnsi="Arial" w:cs="Arial"/>
          <w:sz w:val="21"/>
          <w:szCs w:val="21"/>
          <w:lang w:val="mk-MK"/>
        </w:rPr>
        <w:t>авалист Зоран</w:t>
      </w:r>
      <w:r w:rsidRPr="00BB3853">
        <w:rPr>
          <w:rFonts w:ascii="Arial" w:hAnsi="Arial" w:cs="Arial"/>
          <w:sz w:val="21"/>
          <w:szCs w:val="21"/>
        </w:rPr>
        <w:t xml:space="preserve"> 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Јовчевски 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и 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>должник</w:t>
      </w:r>
      <w:r w:rsidRPr="00BB3853">
        <w:rPr>
          <w:rFonts w:ascii="Arial" w:hAnsi="Arial" w:cs="Arial"/>
          <w:color w:val="000000"/>
          <w:sz w:val="21"/>
          <w:szCs w:val="21"/>
        </w:rPr>
        <w:t>o</w:t>
      </w:r>
      <w:r w:rsidRPr="00BB3853">
        <w:rPr>
          <w:rFonts w:ascii="Arial" w:hAnsi="Arial" w:cs="Arial"/>
          <w:color w:val="000000"/>
          <w:sz w:val="21"/>
          <w:szCs w:val="21"/>
          <w:lang w:val="mk-MK"/>
        </w:rPr>
        <w:t xml:space="preserve">т </w:t>
      </w:r>
      <w:r w:rsidRPr="00BB3853">
        <w:rPr>
          <w:rFonts w:ascii="Arial" w:hAnsi="Arial" w:cs="Arial"/>
          <w:sz w:val="21"/>
          <w:szCs w:val="21"/>
          <w:lang w:val="mk-MK"/>
        </w:rPr>
        <w:t>авалист Небојша Стамески</w:t>
      </w:r>
      <w:r w:rsidRPr="00BB3853">
        <w:rPr>
          <w:rFonts w:ascii="Arial" w:hAnsi="Arial" w:cs="Arial"/>
          <w:sz w:val="21"/>
          <w:szCs w:val="21"/>
        </w:rPr>
        <w:t>,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со утврдена вредност од </w:t>
      </w:r>
      <w:r w:rsidRPr="00BB3853">
        <w:rPr>
          <w:rFonts w:ascii="Arial" w:hAnsi="Arial" w:cs="Arial"/>
          <w:bCs/>
          <w:sz w:val="21"/>
          <w:szCs w:val="21"/>
        </w:rPr>
        <w:t>9.339</w:t>
      </w:r>
      <w:r w:rsidRPr="00BB3853">
        <w:rPr>
          <w:rFonts w:ascii="Arial" w:hAnsi="Arial" w:cs="Arial"/>
          <w:bCs/>
          <w:sz w:val="21"/>
          <w:szCs w:val="21"/>
          <w:lang w:val="mk-MK"/>
        </w:rPr>
        <w:t xml:space="preserve">,00 ЕУР </w:t>
      </w:r>
      <w:r w:rsidRPr="00BB3853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BB3853">
        <w:rPr>
          <w:rFonts w:ascii="Arial" w:hAnsi="Arial" w:cs="Arial"/>
          <w:sz w:val="21"/>
          <w:szCs w:val="21"/>
        </w:rPr>
        <w:t>.</w:t>
      </w:r>
    </w:p>
    <w:p w:rsidR="00334D24" w:rsidRPr="00BB3853" w:rsidRDefault="00334D24" w:rsidP="00334D24">
      <w:pPr>
        <w:tabs>
          <w:tab w:val="left" w:pos="284"/>
        </w:tabs>
        <w:ind w:left="720"/>
        <w:jc w:val="both"/>
        <w:rPr>
          <w:rFonts w:ascii="Arial" w:hAnsi="Arial" w:cs="Arial"/>
          <w:sz w:val="21"/>
          <w:szCs w:val="21"/>
          <w:lang w:val="mk-MK"/>
        </w:rPr>
      </w:pPr>
    </w:p>
    <w:p w:rsidR="00546507" w:rsidRPr="00BB3853" w:rsidRDefault="00905C7E" w:rsidP="00546507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 w:rsidR="00334D24" w:rsidRPr="00BB3853">
        <w:rPr>
          <w:rFonts w:ascii="Arial" w:hAnsi="Arial" w:cs="Arial"/>
          <w:sz w:val="21"/>
          <w:szCs w:val="21"/>
          <w:lang w:val="en-US"/>
        </w:rPr>
        <w:t xml:space="preserve">22.03.2022 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година во </w:t>
      </w:r>
      <w:r w:rsidR="00546507" w:rsidRPr="00BB3853">
        <w:rPr>
          <w:rFonts w:ascii="Arial" w:hAnsi="Arial" w:cs="Arial"/>
          <w:sz w:val="21"/>
          <w:szCs w:val="21"/>
          <w:lang w:val="en-US"/>
        </w:rPr>
        <w:t>11</w:t>
      </w:r>
      <w:r w:rsidR="00334D24" w:rsidRPr="00BB3853">
        <w:rPr>
          <w:rFonts w:ascii="Arial" w:hAnsi="Arial" w:cs="Arial"/>
          <w:sz w:val="21"/>
          <w:szCs w:val="21"/>
          <w:lang w:val="en-US"/>
        </w:rPr>
        <w:t xml:space="preserve">:00 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часот  во просториите на </w:t>
      </w:r>
      <w:r w:rsidR="00546507" w:rsidRPr="00BB3853">
        <w:rPr>
          <w:rFonts w:ascii="Arial" w:hAnsi="Arial" w:cs="Arial"/>
          <w:sz w:val="21"/>
          <w:szCs w:val="21"/>
          <w:lang w:val="mk-MK"/>
        </w:rPr>
        <w:t>извршителот</w:t>
      </w:r>
      <w:r w:rsidR="00546507" w:rsidRPr="00BB3853">
        <w:rPr>
          <w:rFonts w:ascii="Arial" w:hAnsi="Arial" w:cs="Arial"/>
          <w:sz w:val="21"/>
          <w:szCs w:val="21"/>
          <w:lang w:val="ru-RU"/>
        </w:rPr>
        <w:t xml:space="preserve"> Снежана Андреевска</w:t>
      </w:r>
      <w:r w:rsidR="00546507" w:rsidRPr="00BB3853">
        <w:rPr>
          <w:rFonts w:ascii="Arial" w:hAnsi="Arial" w:cs="Arial"/>
          <w:sz w:val="21"/>
          <w:szCs w:val="21"/>
          <w:lang w:val="mk-MK"/>
        </w:rPr>
        <w:t>,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</w:t>
      </w:r>
      <w:r w:rsidR="00546507" w:rsidRPr="00BB3853">
        <w:rPr>
          <w:rFonts w:ascii="Arial" w:hAnsi="Arial" w:cs="Arial"/>
          <w:sz w:val="21"/>
          <w:szCs w:val="21"/>
          <w:lang w:val="mk-MK"/>
        </w:rPr>
        <w:t xml:space="preserve">на адреса бул. Кузман Јосифовски Питу бр.28/5-11, во Скопје. </w:t>
      </w:r>
    </w:p>
    <w:p w:rsidR="00905C7E" w:rsidRPr="00BB3853" w:rsidRDefault="00905C7E" w:rsidP="00905C7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Почетната вредност на недвижност</w:t>
      </w:r>
      <w:r w:rsidR="00BB3853" w:rsidRPr="00BB3853">
        <w:rPr>
          <w:rFonts w:ascii="Arial" w:hAnsi="Arial" w:cs="Arial"/>
          <w:sz w:val="21"/>
          <w:szCs w:val="21"/>
          <w:lang w:val="mk-MK"/>
        </w:rPr>
        <w:t>ите 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утврдена </w:t>
      </w:r>
      <w:r w:rsidR="00BB3853" w:rsidRPr="00BB3853">
        <w:rPr>
          <w:rFonts w:ascii="Arial" w:hAnsi="Arial" w:cs="Arial"/>
          <w:sz w:val="21"/>
          <w:szCs w:val="21"/>
          <w:lang w:val="mk-MK"/>
        </w:rPr>
        <w:t>со заклучок И.бр.1378/21 од 03.02.2022</w:t>
      </w:r>
      <w:r w:rsidR="00BB3853">
        <w:rPr>
          <w:rFonts w:ascii="Arial" w:hAnsi="Arial" w:cs="Arial"/>
          <w:sz w:val="21"/>
          <w:szCs w:val="21"/>
          <w:lang w:val="mk-MK"/>
        </w:rPr>
        <w:t xml:space="preserve"> година</w:t>
      </w:r>
      <w:r w:rsidR="00BB3853" w:rsidRPr="00BB3853">
        <w:rPr>
          <w:rFonts w:ascii="Arial" w:hAnsi="Arial" w:cs="Arial"/>
          <w:sz w:val="21"/>
          <w:szCs w:val="21"/>
          <w:lang w:val="mk-MK"/>
        </w:rPr>
        <w:t xml:space="preserve"> на извршител Снежана Андреевска</w:t>
      </w:r>
      <w:r w:rsidRPr="00BB3853">
        <w:rPr>
          <w:rFonts w:ascii="Arial" w:hAnsi="Arial" w:cs="Arial"/>
          <w:sz w:val="21"/>
          <w:szCs w:val="21"/>
          <w:lang w:val="mk-MK"/>
        </w:rPr>
        <w:t>, под која недвижност</w:t>
      </w:r>
      <w:r w:rsidR="00BB3853" w:rsidRPr="00BB3853">
        <w:rPr>
          <w:rFonts w:ascii="Arial" w:hAnsi="Arial" w:cs="Arial"/>
          <w:sz w:val="21"/>
          <w:szCs w:val="21"/>
          <w:lang w:val="mk-MK"/>
        </w:rPr>
        <w:t>ите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не мож</w:t>
      </w:r>
      <w:r w:rsidR="00BB3853" w:rsidRPr="00BB3853">
        <w:rPr>
          <w:rFonts w:ascii="Arial" w:hAnsi="Arial" w:cs="Arial"/>
          <w:sz w:val="21"/>
          <w:szCs w:val="21"/>
          <w:lang w:val="mk-MK"/>
        </w:rPr>
        <w:t>ат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да се прод</w:t>
      </w:r>
      <w:r w:rsidR="00BB3853" w:rsidRPr="00BB3853">
        <w:rPr>
          <w:rFonts w:ascii="Arial" w:hAnsi="Arial" w:cs="Arial"/>
          <w:sz w:val="21"/>
          <w:szCs w:val="21"/>
          <w:lang w:val="mk-MK"/>
        </w:rPr>
        <w:t>адат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на првото јавно наддавање.</w:t>
      </w:r>
    </w:p>
    <w:p w:rsidR="00546507" w:rsidRPr="00BB3853" w:rsidRDefault="00546507" w:rsidP="00546507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службености: нало</w:t>
      </w:r>
      <w:r w:rsidR="00BB3853" w:rsidRPr="00BB3853">
        <w:rPr>
          <w:rFonts w:ascii="Arial" w:hAnsi="Arial" w:cs="Arial"/>
          <w:sz w:val="21"/>
          <w:szCs w:val="21"/>
          <w:lang w:val="mk-MK"/>
        </w:rPr>
        <w:t>зи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за извршување</w:t>
      </w:r>
      <w:r w:rsidRPr="00BB3853">
        <w:rPr>
          <w:rFonts w:ascii="Arial" w:hAnsi="Arial" w:cs="Arial"/>
          <w:sz w:val="21"/>
          <w:szCs w:val="21"/>
          <w:lang w:val="ru-RU"/>
        </w:rPr>
        <w:t>.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B3853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BB3853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B3853">
        <w:rPr>
          <w:rFonts w:ascii="Arial" w:hAnsi="Arial" w:cs="Arial"/>
          <w:sz w:val="21"/>
          <w:szCs w:val="21"/>
          <w:lang w:val="ru-RU"/>
        </w:rPr>
        <w:t xml:space="preserve"> </w:t>
      </w:r>
      <w:r w:rsidRPr="00BB3853">
        <w:rPr>
          <w:rFonts w:ascii="Arial" w:hAnsi="Arial" w:cs="Arial"/>
          <w:color w:val="000000"/>
          <w:sz w:val="21"/>
          <w:szCs w:val="21"/>
          <w:lang w:val="en-US"/>
        </w:rPr>
        <w:t>210065586400209</w:t>
      </w:r>
      <w:r w:rsidRPr="00BB3853">
        <w:rPr>
          <w:rFonts w:ascii="Arial" w:hAnsi="Arial" w:cs="Arial"/>
          <w:sz w:val="21"/>
          <w:szCs w:val="21"/>
          <w:lang w:val="en-US"/>
        </w:rPr>
        <w:t xml:space="preserve"> 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 w:rsidRPr="00BB3853">
        <w:rPr>
          <w:rFonts w:ascii="Arial" w:hAnsi="Arial" w:cs="Arial"/>
          <w:color w:val="000000"/>
          <w:sz w:val="21"/>
          <w:szCs w:val="21"/>
          <w:lang w:val="en-US"/>
        </w:rPr>
        <w:t>НЛБ Банка АД Скопје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 w:rsidRPr="00BB3853">
        <w:rPr>
          <w:rFonts w:ascii="Arial" w:hAnsi="Arial" w:cs="Arial"/>
          <w:color w:val="000000"/>
          <w:sz w:val="21"/>
          <w:szCs w:val="21"/>
          <w:lang w:val="en-US"/>
        </w:rPr>
        <w:t>5032010500238</w:t>
      </w:r>
      <w:r w:rsidRPr="00BB3853">
        <w:rPr>
          <w:rFonts w:ascii="Arial" w:hAnsi="Arial" w:cs="Arial"/>
          <w:sz w:val="21"/>
          <w:szCs w:val="21"/>
          <w:lang w:val="en-US"/>
        </w:rPr>
        <w:t>.</w:t>
      </w: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B3853">
        <w:rPr>
          <w:rFonts w:ascii="Arial" w:hAnsi="Arial" w:cs="Arial"/>
          <w:sz w:val="21"/>
          <w:szCs w:val="21"/>
          <w:lang w:val="ru-RU"/>
        </w:rPr>
        <w:t xml:space="preserve">15 </w:t>
      </w:r>
      <w:r w:rsidRPr="00BB3853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 - </w:t>
      </w:r>
      <w:r w:rsidRPr="00BB3853">
        <w:rPr>
          <w:rFonts w:ascii="Arial" w:hAnsi="Arial" w:cs="Arial"/>
          <w:sz w:val="21"/>
          <w:szCs w:val="21"/>
          <w:lang w:val="ru-RU"/>
        </w:rPr>
        <w:t>дневен весник Нова Македонија и електронски на веб страницата на Комората</w:t>
      </w:r>
      <w:r w:rsidRPr="00BB3853">
        <w:rPr>
          <w:rFonts w:ascii="Arial" w:hAnsi="Arial" w:cs="Arial"/>
          <w:sz w:val="21"/>
          <w:szCs w:val="21"/>
          <w:lang w:val="mk-MK"/>
        </w:rPr>
        <w:t>.</w:t>
      </w:r>
    </w:p>
    <w:p w:rsidR="00BB3853" w:rsidRPr="00BB3853" w:rsidRDefault="00BB3853" w:rsidP="00BB385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46507" w:rsidRPr="00BB3853" w:rsidRDefault="00546507" w:rsidP="00546507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46507" w:rsidRPr="00BB3853" w:rsidRDefault="00546507" w:rsidP="00546507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BB3853">
        <w:rPr>
          <w:rFonts w:ascii="Arial" w:hAnsi="Arial" w:cs="Arial"/>
          <w:sz w:val="21"/>
          <w:szCs w:val="21"/>
        </w:rPr>
        <w:t xml:space="preserve">   </w:t>
      </w:r>
      <w:r w:rsidRPr="00BB3853">
        <w:rPr>
          <w:rFonts w:ascii="Arial" w:hAnsi="Arial" w:cs="Arial"/>
          <w:sz w:val="21"/>
          <w:szCs w:val="21"/>
          <w:lang w:val="mk-MK"/>
        </w:rPr>
        <w:t xml:space="preserve">       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546507" w:rsidRPr="00BB3853" w:rsidTr="00546507">
        <w:tc>
          <w:tcPr>
            <w:tcW w:w="5377" w:type="dxa"/>
          </w:tcPr>
          <w:p w:rsidR="00546507" w:rsidRPr="00BB3853" w:rsidRDefault="00546507">
            <w:pPr>
              <w:jc w:val="both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546507" w:rsidRPr="00BB3853" w:rsidRDefault="007E0652">
            <w:pPr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BB3853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</w:t>
            </w:r>
            <w:r w:rsidR="00BB3853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</w:t>
            </w:r>
            <w:r w:rsidRPr="00BB3853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</w:t>
            </w:r>
            <w:r w:rsidR="00546507" w:rsidRPr="00BB3853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Снежана Андреевска</w:t>
            </w:r>
          </w:p>
        </w:tc>
      </w:tr>
    </w:tbl>
    <w:p w:rsidR="00546507" w:rsidRPr="00BB3853" w:rsidRDefault="00546507" w:rsidP="00546507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546507" w:rsidRPr="00BB3853" w:rsidRDefault="00546507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46507" w:rsidRPr="00BB3853" w:rsidRDefault="00546507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46507" w:rsidRPr="00BB3853" w:rsidRDefault="00546507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46507" w:rsidRDefault="00546507" w:rsidP="00546507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Д.-на:  </w:t>
      </w:r>
      <w:r w:rsidRPr="00BB3853">
        <w:rPr>
          <w:rFonts w:ascii="Arial" w:hAnsi="Arial" w:cs="Arial"/>
          <w:sz w:val="21"/>
          <w:szCs w:val="21"/>
          <w:lang w:val="mk-MK"/>
        </w:rPr>
        <w:tab/>
        <w:t xml:space="preserve">- </w:t>
      </w:r>
      <w:r w:rsidR="00BB3853">
        <w:rPr>
          <w:rFonts w:ascii="Arial" w:hAnsi="Arial" w:cs="Arial"/>
          <w:sz w:val="21"/>
          <w:szCs w:val="21"/>
          <w:lang w:val="mk-MK"/>
        </w:rPr>
        <w:t>должници/авалисти</w:t>
      </w:r>
    </w:p>
    <w:p w:rsidR="00BB3853" w:rsidRPr="00BB3853" w:rsidRDefault="00BB3853" w:rsidP="00546507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</w:t>
      </w:r>
      <w:r w:rsidRPr="00BB3853">
        <w:rPr>
          <w:rFonts w:ascii="Arial" w:hAnsi="Arial" w:cs="Arial"/>
          <w:sz w:val="21"/>
          <w:szCs w:val="21"/>
          <w:lang w:val="mk-MK"/>
        </w:rPr>
        <w:t>- доверител</w:t>
      </w:r>
    </w:p>
    <w:p w:rsidR="00546507" w:rsidRPr="00BB3853" w:rsidRDefault="00546507" w:rsidP="00546507">
      <w:pPr>
        <w:pStyle w:val="BodyText"/>
        <w:ind w:firstLine="720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- МФ - Управа за јавни приходи – Регионална дирекција Скопје</w:t>
      </w:r>
    </w:p>
    <w:p w:rsidR="00546507" w:rsidRPr="00BB3853" w:rsidRDefault="00546507" w:rsidP="00546507">
      <w:pPr>
        <w:pStyle w:val="BodyText"/>
        <w:ind w:firstLine="720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>- Град Скопје – Одделение за даноци и други јавни давачки</w:t>
      </w:r>
    </w:p>
    <w:p w:rsidR="00546507" w:rsidRPr="00BB3853" w:rsidRDefault="00546507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</w:r>
      <w:r w:rsidRPr="00BB3853">
        <w:rPr>
          <w:rFonts w:ascii="Arial" w:hAnsi="Arial" w:cs="Arial"/>
          <w:sz w:val="21"/>
          <w:szCs w:val="21"/>
        </w:rPr>
        <w:tab/>
        <w:t xml:space="preserve">  </w:t>
      </w:r>
    </w:p>
    <w:p w:rsidR="00546507" w:rsidRDefault="00546507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BB3853" w:rsidRDefault="00BB3853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BB3853" w:rsidRPr="00BB3853" w:rsidRDefault="00BB3853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46507" w:rsidRPr="00BB3853" w:rsidRDefault="00546507" w:rsidP="00546507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BB3853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546507" w:rsidRPr="00BB3853" w:rsidRDefault="00546507" w:rsidP="00546507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46507" w:rsidRPr="00BB3853" w:rsidRDefault="00546507" w:rsidP="00546507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BB3853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Pr="00BB3853">
        <w:rPr>
          <w:rFonts w:ascii="Arial" w:hAnsi="Arial" w:cs="Arial"/>
          <w:sz w:val="21"/>
          <w:szCs w:val="21"/>
          <w:lang w:val="mk-MK"/>
        </w:rPr>
        <w:tab/>
      </w:r>
      <w:r w:rsidRPr="00BB3853">
        <w:rPr>
          <w:rFonts w:ascii="Arial" w:hAnsi="Arial" w:cs="Arial"/>
          <w:sz w:val="21"/>
          <w:szCs w:val="21"/>
          <w:lang w:val="mk-MK"/>
        </w:rPr>
        <w:tab/>
      </w:r>
    </w:p>
    <w:p w:rsidR="00546507" w:rsidRPr="00BB3853" w:rsidRDefault="00546507" w:rsidP="00546507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AC774B" w:rsidRPr="00BB3853" w:rsidRDefault="00AC774B" w:rsidP="0054650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sectPr w:rsidR="00AC774B" w:rsidRPr="00BB385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632B33"/>
    <w:multiLevelType w:val="hybridMultilevel"/>
    <w:tmpl w:val="B06001D8"/>
    <w:lvl w:ilvl="0" w:tplc="EB5EFF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53"/>
    <w:rsid w:val="00115A22"/>
    <w:rsid w:val="0015082C"/>
    <w:rsid w:val="00162356"/>
    <w:rsid w:val="001D1202"/>
    <w:rsid w:val="00285A4E"/>
    <w:rsid w:val="002D6E87"/>
    <w:rsid w:val="002F4D14"/>
    <w:rsid w:val="00334708"/>
    <w:rsid w:val="00334D24"/>
    <w:rsid w:val="003711E6"/>
    <w:rsid w:val="003F4FE9"/>
    <w:rsid w:val="004F2953"/>
    <w:rsid w:val="00546507"/>
    <w:rsid w:val="005A7759"/>
    <w:rsid w:val="005B06D5"/>
    <w:rsid w:val="005E2113"/>
    <w:rsid w:val="005E2B25"/>
    <w:rsid w:val="00606449"/>
    <w:rsid w:val="0062796F"/>
    <w:rsid w:val="006808FC"/>
    <w:rsid w:val="00686532"/>
    <w:rsid w:val="006971FC"/>
    <w:rsid w:val="006F6502"/>
    <w:rsid w:val="007026B5"/>
    <w:rsid w:val="00773850"/>
    <w:rsid w:val="00784667"/>
    <w:rsid w:val="007A2159"/>
    <w:rsid w:val="007B46B2"/>
    <w:rsid w:val="007E0652"/>
    <w:rsid w:val="007F3F9B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B3853"/>
    <w:rsid w:val="00BF4AB8"/>
    <w:rsid w:val="00C557C5"/>
    <w:rsid w:val="00D07FD4"/>
    <w:rsid w:val="00D319A6"/>
    <w:rsid w:val="00DE5FF1"/>
    <w:rsid w:val="00E469A1"/>
    <w:rsid w:val="00E81523"/>
    <w:rsid w:val="00EA652F"/>
    <w:rsid w:val="00F3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03.03.2022_1315%20-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66C26-4194-480C-9D9B-8865EA31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продажба_03.03.2022_1315 - објава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2022-03-07T12:20:00Z</dcterms:created>
  <dcterms:modified xsi:type="dcterms:W3CDTF">2022-03-07T12:20:00Z</dcterms:modified>
</cp:coreProperties>
</file>