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8D" w:rsidRPr="00182B0A" w:rsidRDefault="00865A8D" w:rsidP="00865A8D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8D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</w:t>
      </w:r>
    </w:p>
    <w:p w:rsidR="00865A8D" w:rsidRPr="006C51DB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865A8D" w:rsidRPr="00906AF3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865A8D" w:rsidRPr="00763051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65A8D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65A8D" w:rsidRPr="009326D7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865A8D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865A8D" w:rsidRPr="004276E7" w:rsidRDefault="00865A8D" w:rsidP="00865A8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A27256" w:rsidRDefault="00A27256">
      <w:pPr>
        <w:rPr>
          <w:lang w:val="mk-MK"/>
        </w:rPr>
      </w:pPr>
    </w:p>
    <w:p w:rsidR="00865A8D" w:rsidRPr="008A207C" w:rsidRDefault="00865A8D" w:rsidP="00865A8D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1268/2014</w:t>
      </w:r>
    </w:p>
    <w:p w:rsidR="00865A8D" w:rsidRDefault="00865A8D" w:rsidP="00865A8D">
      <w:pPr>
        <w:rPr>
          <w:sz w:val="28"/>
          <w:szCs w:val="28"/>
        </w:rPr>
      </w:pPr>
    </w:p>
    <w:p w:rsidR="00865A8D" w:rsidRDefault="00865A8D" w:rsidP="00865A8D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865A8D" w:rsidRDefault="00865A8D" w:rsidP="00865A8D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865A8D" w:rsidRDefault="00865A8D" w:rsidP="00865A8D">
      <w:pPr>
        <w:jc w:val="center"/>
        <w:rPr>
          <w:sz w:val="28"/>
          <w:szCs w:val="28"/>
          <w:lang w:val="mk-MK"/>
        </w:rPr>
      </w:pPr>
    </w:p>
    <w:p w:rsidR="00865A8D" w:rsidRDefault="00865A8D" w:rsidP="00865A8D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Друштво за комуникациски услуги ВИП ОПЕРАТОР ДООЕЛ Скопје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седиште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Филип Втори Македонски 3 ДЦ Соравиа 8 кат</w:t>
      </w:r>
      <w:r w:rsidRPr="00C0799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врз основа на извршна исправа </w:t>
      </w:r>
      <w:r w:rsidRPr="009326D7">
        <w:rPr>
          <w:sz w:val="28"/>
          <w:szCs w:val="28"/>
          <w:lang w:val="ru-RU"/>
        </w:rPr>
        <w:t>УПДР бр. 7959/13</w:t>
      </w:r>
      <w:r>
        <w:rPr>
          <w:sz w:val="28"/>
          <w:szCs w:val="28"/>
          <w:lang w:val="ru-RU"/>
        </w:rPr>
        <w:t xml:space="preserve"> од 04.12.2013 година на Нотар Анета Петровска Алексова</w:t>
      </w:r>
      <w:r w:rsidRPr="00C07992">
        <w:rPr>
          <w:sz w:val="28"/>
          <w:szCs w:val="28"/>
          <w:lang w:val="ru-RU"/>
        </w:rPr>
        <w:t xml:space="preserve">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 xml:space="preserve"> АДВОКАТ СУЗАНА ДЕЛЕВА Скопје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седиште на </w:t>
      </w:r>
      <w:bookmarkStart w:id="12" w:name="adresa1_dolz"/>
      <w:bookmarkEnd w:id="12"/>
      <w:r>
        <w:rPr>
          <w:sz w:val="28"/>
          <w:szCs w:val="28"/>
          <w:lang w:val="ru-RU"/>
        </w:rPr>
        <w:t>ул.Бојмија 8 Кисела Вода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7E7ACB">
        <w:rPr>
          <w:b/>
          <w:sz w:val="28"/>
          <w:szCs w:val="28"/>
          <w:lang w:val="mk-MK"/>
        </w:rPr>
        <w:t>16</w:t>
      </w:r>
      <w:r>
        <w:rPr>
          <w:b/>
          <w:sz w:val="28"/>
          <w:szCs w:val="28"/>
          <w:lang w:val="mk-MK"/>
        </w:rPr>
        <w:t xml:space="preserve">.05.2019 година </w:t>
      </w:r>
      <w:r>
        <w:rPr>
          <w:sz w:val="28"/>
          <w:szCs w:val="28"/>
          <w:lang w:val="mk-MK"/>
        </w:rPr>
        <w:t xml:space="preserve">го </w:t>
      </w:r>
    </w:p>
    <w:p w:rsidR="00865A8D" w:rsidRPr="001E07A3" w:rsidRDefault="00865A8D" w:rsidP="00865A8D">
      <w:pPr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  <w:t xml:space="preserve">                               </w:t>
      </w:r>
      <w:r w:rsidRPr="001E07A3">
        <w:rPr>
          <w:b/>
          <w:sz w:val="32"/>
          <w:szCs w:val="32"/>
          <w:lang w:val="mk-MK"/>
        </w:rPr>
        <w:t>ПОВИКУВА</w:t>
      </w:r>
    </w:p>
    <w:p w:rsidR="00865A8D" w:rsidRDefault="00865A8D" w:rsidP="00865A8D">
      <w:pPr>
        <w:rPr>
          <w:sz w:val="28"/>
          <w:szCs w:val="28"/>
          <w:lang w:val="mk-MK"/>
        </w:rPr>
      </w:pPr>
    </w:p>
    <w:p w:rsidR="00865A8D" w:rsidRDefault="00865A8D" w:rsidP="00865A8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 АДВОКАТ СУЗАНА ДЕЛЕВА Скопје со </w:t>
      </w:r>
      <w:bookmarkStart w:id="14" w:name="Oopis_edb1"/>
      <w:bookmarkEnd w:id="14"/>
      <w:r>
        <w:rPr>
          <w:sz w:val="28"/>
          <w:szCs w:val="28"/>
          <w:lang w:val="ru-RU"/>
        </w:rPr>
        <w:t xml:space="preserve">седиште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ул.Бојмија 8  Кисела Вода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 xml:space="preserve">, заради доставување на Решение ТСЖ-115/19 од 24.01.2019 година на Апелационен суд Скопје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еден 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865A8D" w:rsidRDefault="00865A8D" w:rsidP="00865A8D">
      <w:pPr>
        <w:jc w:val="both"/>
        <w:rPr>
          <w:sz w:val="28"/>
          <w:szCs w:val="28"/>
          <w:lang w:val="mk-MK"/>
        </w:rPr>
      </w:pPr>
    </w:p>
    <w:p w:rsidR="00865A8D" w:rsidRDefault="00865A8D" w:rsidP="00865A8D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>
        <w:rPr>
          <w:sz w:val="28"/>
          <w:szCs w:val="28"/>
          <w:lang w:val="mk-MK"/>
        </w:rPr>
        <w:t xml:space="preserve"> АДВОКАТ СУЗАНА ДЕЛЕВА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65A8D" w:rsidRPr="002F4B4C" w:rsidRDefault="00865A8D" w:rsidP="00865A8D">
      <w:pPr>
        <w:rPr>
          <w:sz w:val="28"/>
          <w:szCs w:val="28"/>
          <w:lang w:val="mk-MK"/>
        </w:rPr>
      </w:pP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865A8D" w:rsidRDefault="00865A8D" w:rsidP="00865A8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865A8D" w:rsidRPr="00335C10" w:rsidRDefault="00865A8D" w:rsidP="00865A8D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865A8D" w:rsidRPr="00865A8D" w:rsidRDefault="00865A8D">
      <w:pPr>
        <w:rPr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 xml:space="preserve">        </w:t>
      </w:r>
      <w:r>
        <w:rPr>
          <w:b/>
          <w:sz w:val="28"/>
          <w:szCs w:val="28"/>
          <w:lang w:val="mk-MK"/>
        </w:rPr>
        <w:tab/>
        <w:t xml:space="preserve">  </w:t>
      </w:r>
      <w:r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>
        <w:rPr>
          <w:b/>
          <w:sz w:val="28"/>
          <w:szCs w:val="28"/>
          <w:lang w:val="mk-MK"/>
        </w:rPr>
        <w:t>Павел Томашевски</w:t>
      </w:r>
    </w:p>
    <w:sectPr w:rsidR="00865A8D" w:rsidRPr="00865A8D" w:rsidSect="00A27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5A8D"/>
    <w:rsid w:val="00590151"/>
    <w:rsid w:val="007E7ACB"/>
    <w:rsid w:val="00865A8D"/>
    <w:rsid w:val="00A27256"/>
    <w:rsid w:val="00E6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A8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3</cp:revision>
  <dcterms:created xsi:type="dcterms:W3CDTF">2019-05-16T09:45:00Z</dcterms:created>
  <dcterms:modified xsi:type="dcterms:W3CDTF">2019-05-16T10:06:00Z</dcterms:modified>
</cp:coreProperties>
</file>