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7667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76670">
              <w:rPr>
                <w:rFonts w:ascii="Arial" w:eastAsia="Times New Roman" w:hAnsi="Arial" w:cs="Arial"/>
                <w:b/>
                <w:lang w:val="en-US"/>
              </w:rPr>
              <w:t>526/2024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476670" w:rsidRDefault="0047667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823825" w:rsidRPr="00DB4229" w:rsidRDefault="0047667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7667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7667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76670">
        <w:rPr>
          <w:rFonts w:ascii="Arial" w:hAnsi="Arial" w:cs="Arial"/>
        </w:rPr>
        <w:t>Јадранка Пајиќ Поп Кочева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476670">
        <w:rPr>
          <w:rFonts w:ascii="Arial" w:hAnsi="Arial" w:cs="Arial"/>
        </w:rPr>
        <w:t>Скопје, ул. Ѓуро Стругар бр.11а-3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76670">
        <w:rPr>
          <w:rFonts w:ascii="Arial" w:hAnsi="Arial" w:cs="Arial"/>
        </w:rPr>
        <w:t>доверителот НЛБ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476670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476670">
        <w:rPr>
          <w:rFonts w:ascii="Arial" w:hAnsi="Arial" w:cs="Arial"/>
        </w:rPr>
        <w:t>ЕДБ 4030993191133 и ЕМБС 4664531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476670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476670">
        <w:rPr>
          <w:rFonts w:ascii="Arial" w:hAnsi="Arial" w:cs="Arial"/>
        </w:rPr>
        <w:t>ул.Водњанска бр. 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476670">
        <w:rPr>
          <w:rFonts w:ascii="Arial" w:hAnsi="Arial" w:cs="Arial"/>
        </w:rPr>
        <w:t>ОДУбр.161/23 од 27.03.2023 година на Нотар Сашо Василевски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476670">
        <w:rPr>
          <w:rFonts w:ascii="Arial" w:hAnsi="Arial" w:cs="Arial"/>
        </w:rPr>
        <w:t>должниците Друштво за градежништво,производство,трговија и услуги РИВЕР САНД ДООЕЛ увоз-извоз Долно Коњари,Петровец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476670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476670">
        <w:rPr>
          <w:rFonts w:ascii="Arial" w:hAnsi="Arial" w:cs="Arial"/>
        </w:rPr>
        <w:t>ЕМБС 7402341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476670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476670">
        <w:rPr>
          <w:rFonts w:ascii="Arial" w:hAnsi="Arial" w:cs="Arial"/>
        </w:rPr>
        <w:t>ул.1 бр.11,Долно Коњари,Петровец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476670">
        <w:rPr>
          <w:rFonts w:ascii="Arial" w:hAnsi="Arial" w:cs="Arial"/>
        </w:rPr>
        <w:t>и Елвира Османовиќ од Скопје со живеалиште на ул.1 бр.11,Долно Коњари,Петровец, за спроведување на извршување</w:t>
      </w:r>
      <w:r w:rsidR="00476670">
        <w:rPr>
          <w:rFonts w:ascii="Arial" w:hAnsi="Arial" w:cs="Arial"/>
          <w:lang w:val="en-US"/>
        </w:rPr>
        <w:t xml:space="preserve">, </w:t>
      </w:r>
      <w:r w:rsidRPr="00823825">
        <w:rPr>
          <w:rFonts w:ascii="Arial" w:hAnsi="Arial" w:cs="Arial"/>
        </w:rPr>
        <w:t xml:space="preserve">на ден </w:t>
      </w:r>
      <w:bookmarkStart w:id="26" w:name="DatumIzdava"/>
      <w:bookmarkEnd w:id="26"/>
      <w:r w:rsidR="00476670">
        <w:rPr>
          <w:rFonts w:ascii="Arial" w:hAnsi="Arial" w:cs="Arial"/>
        </w:rPr>
        <w:t>29.01.2026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476670" w:rsidRDefault="00211393" w:rsidP="00211393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476670">
        <w:rPr>
          <w:rFonts w:ascii="Arial" w:eastAsia="Times New Roman" w:hAnsi="Arial" w:cs="Arial"/>
        </w:rPr>
        <w:t xml:space="preserve">прва </w:t>
      </w:r>
      <w:r w:rsidRPr="00211393"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</w:p>
    <w:p w:rsidR="00476670" w:rsidRDefault="00476670" w:rsidP="004766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225, место викано Лаката, култура зз, н, класа 1, површина од 7098 м2</w:t>
      </w:r>
    </w:p>
    <w:p w:rsidR="00476670" w:rsidRDefault="00476670" w:rsidP="004766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76670" w:rsidRPr="00476670" w:rsidRDefault="00476670" w:rsidP="00476670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hAnsi="Arial" w:cs="Arial"/>
        </w:rPr>
        <w:t xml:space="preserve">запишана во имотен лист бр.453 за КО Виничани при АКН на СМ – ЦКН Велес, </w:t>
      </w:r>
      <w:r>
        <w:rPr>
          <w:rFonts w:ascii="Arial" w:eastAsia="Times New Roman" w:hAnsi="Arial" w:cs="Arial"/>
        </w:rPr>
        <w:t xml:space="preserve">сопственост на должникот </w:t>
      </w:r>
      <w:bookmarkStart w:id="27" w:name="ODolz"/>
      <w:bookmarkEnd w:id="27"/>
      <w:r>
        <w:rPr>
          <w:rFonts w:ascii="Arial" w:eastAsia="Times New Roman" w:hAnsi="Arial" w:cs="Arial"/>
        </w:rPr>
        <w:t>Друштво за градежништво,производство,трговија и услуги РИВЕР САНД ДООЕЛ увоз-извоз Долно Коњари,Петровец</w:t>
      </w:r>
      <w:r>
        <w:rPr>
          <w:rFonts w:ascii="Arial" w:eastAsia="Times New Roman" w:hAnsi="Arial" w:cs="Arial"/>
          <w:lang w:val="en-US"/>
        </w:rPr>
        <w:t>.</w:t>
      </w:r>
    </w:p>
    <w:p w:rsidR="00211393" w:rsidRPr="00211393" w:rsidRDefault="00211393" w:rsidP="0047667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476670" w:rsidRPr="00FC55BF">
        <w:rPr>
          <w:rFonts w:ascii="Arial" w:eastAsia="Times New Roman" w:hAnsi="Arial" w:cs="Arial"/>
          <w:b/>
          <w:lang w:val="ru-RU"/>
        </w:rPr>
        <w:t xml:space="preserve">25.02.2026 </w:t>
      </w:r>
      <w:r w:rsidRPr="00FC55BF">
        <w:rPr>
          <w:rFonts w:ascii="Arial" w:eastAsia="Times New Roman" w:hAnsi="Arial" w:cs="Arial"/>
          <w:b/>
        </w:rPr>
        <w:t xml:space="preserve">година во </w:t>
      </w:r>
      <w:r w:rsidR="00476670" w:rsidRPr="00FC55BF">
        <w:rPr>
          <w:rFonts w:ascii="Arial" w:eastAsia="Times New Roman" w:hAnsi="Arial" w:cs="Arial"/>
          <w:b/>
          <w:lang w:val="ru-RU"/>
        </w:rPr>
        <w:t>13</w:t>
      </w:r>
      <w:r w:rsidR="00476670" w:rsidRPr="00FC55BF">
        <w:rPr>
          <w:rFonts w:ascii="Arial" w:eastAsia="Times New Roman" w:hAnsi="Arial" w:cs="Arial"/>
          <w:b/>
          <w:lang w:val="en-US"/>
        </w:rPr>
        <w:t>:00</w:t>
      </w:r>
      <w:r w:rsidR="00476670" w:rsidRPr="00FC55BF">
        <w:rPr>
          <w:rFonts w:ascii="Arial" w:eastAsia="Times New Roman" w:hAnsi="Arial" w:cs="Arial"/>
          <w:b/>
          <w:lang w:val="ru-RU"/>
        </w:rPr>
        <w:t xml:space="preserve"> </w:t>
      </w:r>
      <w:r w:rsidRPr="00FC55BF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 во просториите на </w:t>
      </w:r>
      <w:r w:rsidR="00476670">
        <w:rPr>
          <w:rFonts w:ascii="Arial" w:eastAsia="Times New Roman" w:hAnsi="Arial" w:cs="Arial"/>
          <w:lang w:val="ru-RU"/>
        </w:rPr>
        <w:t>Извршител Јадранка Пајиќ Поп-Кочева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Почетната вредност на недвижноста, утврдена со заклучок на извршителот</w:t>
      </w:r>
      <w:r w:rsidR="00476670">
        <w:rPr>
          <w:rFonts w:ascii="Arial" w:eastAsia="Times New Roman" w:hAnsi="Arial" w:cs="Arial"/>
          <w:lang w:val="ru-RU"/>
        </w:rPr>
        <w:t xml:space="preserve"> Јадранка Пајиќ Поп-Кочева</w:t>
      </w:r>
      <w:r w:rsidRPr="00211393">
        <w:rPr>
          <w:rFonts w:ascii="Arial" w:eastAsia="Times New Roman" w:hAnsi="Arial" w:cs="Arial"/>
        </w:rPr>
        <w:t xml:space="preserve">,  изнесува </w:t>
      </w:r>
      <w:r w:rsidR="00476670">
        <w:rPr>
          <w:rFonts w:ascii="Arial" w:eastAsia="Times New Roman" w:hAnsi="Arial" w:cs="Arial"/>
          <w:lang w:val="ru-RU"/>
        </w:rPr>
        <w:t xml:space="preserve"> </w:t>
      </w:r>
      <w:r w:rsidR="00476670">
        <w:rPr>
          <w:rFonts w:ascii="Arial" w:hAnsi="Arial" w:cs="Arial"/>
        </w:rPr>
        <w:t xml:space="preserve">1.304.411,00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FC55BF">
        <w:rPr>
          <w:rFonts w:ascii="Arial" w:eastAsia="Times New Roman" w:hAnsi="Arial" w:cs="Arial"/>
          <w:lang w:val="en-US"/>
        </w:rPr>
        <w:t>:</w:t>
      </w:r>
      <w:r w:rsidRPr="00211393">
        <w:rPr>
          <w:rFonts w:ascii="Arial" w:eastAsia="Times New Roman" w:hAnsi="Arial" w:cs="Arial"/>
        </w:rPr>
        <w:t xml:space="preserve"> </w:t>
      </w:r>
      <w:r w:rsidR="00FC55BF">
        <w:rPr>
          <w:rFonts w:ascii="Arial" w:eastAsia="Times New Roman" w:hAnsi="Arial" w:cs="Arial"/>
        </w:rPr>
        <w:t>Налог за извршување врз недвижност на Извршител Јадранка Пајиќ Поп-Кочева И.бр.526/24 од 03.07.2024 година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476670">
        <w:rPr>
          <w:rFonts w:ascii="Arial" w:eastAsia="Times New Roman" w:hAnsi="Arial" w:cs="Arial"/>
        </w:rPr>
        <w:t xml:space="preserve"> и тоа најдоцна 1 (ден) ден пред одржување на продажбата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476670">
        <w:rPr>
          <w:rFonts w:ascii="Arial" w:eastAsia="Times New Roman" w:hAnsi="Arial" w:cs="Arial"/>
          <w:lang w:val="ru-RU"/>
        </w:rPr>
        <w:t xml:space="preserve">27007713270238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476670">
        <w:rPr>
          <w:rFonts w:ascii="Arial" w:eastAsia="Times New Roman" w:hAnsi="Arial" w:cs="Arial"/>
        </w:rPr>
        <w:t>во Халк банка АД Скопје.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="00476670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476670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476670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FC55BF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476670">
        <w:rPr>
          <w:rFonts w:ascii="Arial" w:hAnsi="Arial" w:cs="Arial"/>
          <w:sz w:val="20"/>
          <w:szCs w:val="20"/>
        </w:rPr>
        <w:t>Општина Грдаско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15029B" w:rsidRDefault="0015029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10D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51157" w:rsidRPr="0015029B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9" w:name="OSudPouka"/>
      <w:bookmarkEnd w:id="29"/>
      <w:r w:rsidR="00476670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029B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4DA" w:rsidRDefault="00B224DA" w:rsidP="00476670">
      <w:pPr>
        <w:spacing w:after="0" w:line="240" w:lineRule="auto"/>
      </w:pPr>
      <w:r>
        <w:separator/>
      </w:r>
    </w:p>
  </w:endnote>
  <w:endnote w:type="continuationSeparator" w:id="0">
    <w:p w:rsidR="00B224DA" w:rsidRDefault="00B224DA" w:rsidP="0047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70" w:rsidRPr="00476670" w:rsidRDefault="00476670" w:rsidP="0047667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10D8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10D82">
      <w:rPr>
        <w:rFonts w:ascii="Arial" w:hAnsi="Arial" w:cs="Arial"/>
        <w:sz w:val="14"/>
      </w:rPr>
      <w:fldChar w:fldCharType="separate"/>
    </w:r>
    <w:r w:rsidR="00D90D26">
      <w:rPr>
        <w:rFonts w:ascii="Arial" w:hAnsi="Arial" w:cs="Arial"/>
        <w:noProof/>
        <w:sz w:val="14"/>
      </w:rPr>
      <w:t>2</w:t>
    </w:r>
    <w:r w:rsidR="00D10D8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4DA" w:rsidRDefault="00B224DA" w:rsidP="00476670">
      <w:pPr>
        <w:spacing w:after="0" w:line="240" w:lineRule="auto"/>
      </w:pPr>
      <w:r>
        <w:separator/>
      </w:r>
    </w:p>
  </w:footnote>
  <w:footnote w:type="continuationSeparator" w:id="0">
    <w:p w:rsidR="00B224DA" w:rsidRDefault="00B224DA" w:rsidP="00476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656FC"/>
    <w:multiLevelType w:val="hybridMultilevel"/>
    <w:tmpl w:val="C87490A6"/>
    <w:lvl w:ilvl="0" w:tplc="A8D68F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76670"/>
    <w:rsid w:val="004F2C9E"/>
    <w:rsid w:val="004F4016"/>
    <w:rsid w:val="0061005D"/>
    <w:rsid w:val="00665925"/>
    <w:rsid w:val="006A157B"/>
    <w:rsid w:val="006F1469"/>
    <w:rsid w:val="00710AAE"/>
    <w:rsid w:val="00765920"/>
    <w:rsid w:val="0078092B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965EF"/>
    <w:rsid w:val="00AE3FFA"/>
    <w:rsid w:val="00B20C15"/>
    <w:rsid w:val="00B224DA"/>
    <w:rsid w:val="00B269ED"/>
    <w:rsid w:val="00B41890"/>
    <w:rsid w:val="00B51157"/>
    <w:rsid w:val="00B62603"/>
    <w:rsid w:val="00BC5E22"/>
    <w:rsid w:val="00BF5243"/>
    <w:rsid w:val="00C02E62"/>
    <w:rsid w:val="00C37CB2"/>
    <w:rsid w:val="00C71B87"/>
    <w:rsid w:val="00CC28C6"/>
    <w:rsid w:val="00CE2401"/>
    <w:rsid w:val="00CF2E54"/>
    <w:rsid w:val="00D10D82"/>
    <w:rsid w:val="00D47D14"/>
    <w:rsid w:val="00D81F5A"/>
    <w:rsid w:val="00D90D26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C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7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67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7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667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76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PC_01</cp:lastModifiedBy>
  <cp:revision>3</cp:revision>
  <dcterms:created xsi:type="dcterms:W3CDTF">2026-01-30T13:20:00Z</dcterms:created>
  <dcterms:modified xsi:type="dcterms:W3CDTF">2026-01-30T13:23:00Z</dcterms:modified>
</cp:coreProperties>
</file>