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A5" w:rsidRPr="00182B0A" w:rsidRDefault="002959A5" w:rsidP="002959A5">
      <w:pPr>
        <w:tabs>
          <w:tab w:val="left" w:pos="9945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959A5" w:rsidRDefault="002959A5" w:rsidP="002959A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438150" cy="371475"/>
            <wp:effectExtent l="19050" t="0" r="0" b="0"/>
            <wp:docPr id="1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/>
      </w:tblPr>
      <w:tblGrid>
        <w:gridCol w:w="6204"/>
      </w:tblGrid>
      <w:tr w:rsidR="002959A5" w:rsidTr="00513B66">
        <w:tc>
          <w:tcPr>
            <w:tcW w:w="6204" w:type="dxa"/>
            <w:hideMark/>
          </w:tcPr>
          <w:p w:rsidR="002959A5" w:rsidRDefault="002959A5" w:rsidP="00513B6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2959A5" w:rsidTr="00513B66">
        <w:tc>
          <w:tcPr>
            <w:tcW w:w="6204" w:type="dxa"/>
            <w:hideMark/>
          </w:tcPr>
          <w:p w:rsidR="002959A5" w:rsidRDefault="002959A5" w:rsidP="00513B6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</w:rPr>
              <w:t>Дашмир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Саити</w:t>
            </w:r>
            <w:proofErr w:type="spellEnd"/>
          </w:p>
        </w:tc>
      </w:tr>
      <w:tr w:rsidR="002959A5" w:rsidTr="00513B66">
        <w:tc>
          <w:tcPr>
            <w:tcW w:w="6204" w:type="dxa"/>
            <w:hideMark/>
          </w:tcPr>
          <w:p w:rsidR="002959A5" w:rsidRDefault="002959A5" w:rsidP="00513B6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2959A5" w:rsidTr="00513B66">
        <w:tc>
          <w:tcPr>
            <w:tcW w:w="6204" w:type="dxa"/>
            <w:hideMark/>
          </w:tcPr>
          <w:p w:rsidR="002959A5" w:rsidRDefault="002959A5" w:rsidP="00513B6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2959A5" w:rsidTr="00513B66">
        <w:tc>
          <w:tcPr>
            <w:tcW w:w="6204" w:type="dxa"/>
            <w:hideMark/>
          </w:tcPr>
          <w:p w:rsidR="002959A5" w:rsidRDefault="002959A5" w:rsidP="00513B6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Тетово</w:t>
            </w:r>
          </w:p>
        </w:tc>
      </w:tr>
      <w:tr w:rsidR="002959A5" w:rsidTr="00513B66">
        <w:tc>
          <w:tcPr>
            <w:tcW w:w="6204" w:type="dxa"/>
            <w:hideMark/>
          </w:tcPr>
          <w:p w:rsidR="002959A5" w:rsidRDefault="002959A5" w:rsidP="00513B6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>. ЈНА бр.3-6</w:t>
            </w:r>
          </w:p>
        </w:tc>
      </w:tr>
      <w:tr w:rsidR="002959A5" w:rsidTr="00513B66">
        <w:trPr>
          <w:trHeight w:val="80"/>
        </w:trPr>
        <w:tc>
          <w:tcPr>
            <w:tcW w:w="6204" w:type="dxa"/>
            <w:hideMark/>
          </w:tcPr>
          <w:p w:rsidR="002959A5" w:rsidRDefault="002959A5" w:rsidP="00513B6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>. 044-333-521</w:t>
            </w:r>
          </w:p>
        </w:tc>
      </w:tr>
    </w:tbl>
    <w:p w:rsidR="002959A5" w:rsidRPr="000D7CCF" w:rsidRDefault="002959A5" w:rsidP="002959A5">
      <w:pPr>
        <w:autoSpaceDE w:val="0"/>
        <w:autoSpaceDN w:val="0"/>
        <w:adjustRightInd w:val="0"/>
        <w:jc w:val="right"/>
        <w:rPr>
          <w:b/>
          <w:sz w:val="28"/>
          <w:szCs w:val="28"/>
          <w:lang w:val="mk-MK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930/2022</w:t>
      </w:r>
    </w:p>
    <w:p w:rsidR="002959A5" w:rsidRDefault="002959A5" w:rsidP="002959A5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:rsidR="002959A5" w:rsidRPr="001E07A3" w:rsidRDefault="002959A5" w:rsidP="002959A5">
      <w:pPr>
        <w:jc w:val="center"/>
        <w:rPr>
          <w:b/>
          <w:sz w:val="36"/>
          <w:szCs w:val="36"/>
          <w:lang w:val="mk-MK"/>
        </w:rPr>
      </w:pPr>
    </w:p>
    <w:p w:rsidR="002959A5" w:rsidRPr="00947CB0" w:rsidRDefault="002959A5" w:rsidP="002959A5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2959A5" w:rsidRDefault="002959A5" w:rsidP="002959A5">
      <w:pPr>
        <w:jc w:val="center"/>
        <w:rPr>
          <w:sz w:val="28"/>
          <w:szCs w:val="28"/>
          <w:lang w:val="mk-MK"/>
        </w:rPr>
      </w:pPr>
    </w:p>
    <w:p w:rsidR="002959A5" w:rsidRDefault="002959A5" w:rsidP="002959A5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  <w:lang w:val="mk-MK"/>
        </w:rPr>
        <w:t>Дашмир Саити</w:t>
      </w:r>
      <w:r>
        <w:rPr>
          <w:sz w:val="28"/>
          <w:szCs w:val="28"/>
        </w:rPr>
        <w:t xml:space="preserve"> </w:t>
      </w:r>
      <w:r w:rsidRPr="00843BCD">
        <w:rPr>
          <w:sz w:val="28"/>
          <w:szCs w:val="28"/>
          <w:lang w:val="mk-MK"/>
        </w:rPr>
        <w:t xml:space="preserve">постапувајќи по </w:t>
      </w:r>
      <w:bookmarkStart w:id="2" w:name="Doveritel1"/>
      <w:bookmarkEnd w:id="2"/>
      <w:r>
        <w:rPr>
          <w:sz w:val="28"/>
          <w:szCs w:val="28"/>
          <w:lang w:val="mk-MK"/>
        </w:rPr>
        <w:t>барање за спроведување на извршување од доверителот Џабир Реџепи</w:t>
      </w:r>
      <w:r w:rsidRPr="00C07992">
        <w:rPr>
          <w:sz w:val="28"/>
          <w:szCs w:val="28"/>
          <w:lang w:val="ru-RU"/>
        </w:rPr>
        <w:t xml:space="preserve"> од </w:t>
      </w:r>
      <w:bookmarkStart w:id="3" w:name="DovGrad1"/>
      <w:bookmarkStart w:id="4" w:name="opis_sed1"/>
      <w:bookmarkStart w:id="5" w:name="adresa1"/>
      <w:bookmarkEnd w:id="3"/>
      <w:bookmarkEnd w:id="4"/>
      <w:bookmarkEnd w:id="5"/>
      <w:r>
        <w:rPr>
          <w:sz w:val="28"/>
          <w:szCs w:val="28"/>
          <w:lang w:val="ru-RU"/>
        </w:rPr>
        <w:t>с.Голема Речица Тетово</w:t>
      </w:r>
      <w:r w:rsidRPr="00C07992">
        <w:rPr>
          <w:sz w:val="28"/>
          <w:szCs w:val="28"/>
          <w:lang w:val="ru-RU"/>
        </w:rPr>
        <w:t xml:space="preserve">, </w:t>
      </w:r>
      <w:bookmarkStart w:id="6" w:name="Doveritel2"/>
      <w:bookmarkEnd w:id="6"/>
      <w:r w:rsidRPr="00C07992"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mk-MK"/>
        </w:rPr>
        <w:t xml:space="preserve"> </w:t>
      </w:r>
      <w:r w:rsidRPr="00C07992">
        <w:rPr>
          <w:sz w:val="28"/>
          <w:szCs w:val="28"/>
          <w:lang w:val="mk-MK"/>
        </w:rPr>
        <w:t xml:space="preserve">должникот </w:t>
      </w:r>
      <w:bookmarkStart w:id="7" w:name="Dolznik1"/>
      <w:bookmarkEnd w:id="7"/>
      <w:r>
        <w:rPr>
          <w:sz w:val="28"/>
          <w:szCs w:val="28"/>
          <w:lang w:val="mk-MK"/>
        </w:rPr>
        <w:t>Елвисе Сулејмани</w:t>
      </w:r>
      <w:r w:rsidRPr="00C07992">
        <w:rPr>
          <w:sz w:val="28"/>
          <w:szCs w:val="28"/>
          <w:lang w:val="ru-RU"/>
        </w:rPr>
        <w:t xml:space="preserve"> од </w:t>
      </w:r>
      <w:bookmarkStart w:id="8" w:name="DolzGrad1"/>
      <w:bookmarkEnd w:id="8"/>
      <w:r>
        <w:rPr>
          <w:sz w:val="28"/>
          <w:szCs w:val="28"/>
          <w:lang w:val="ru-RU"/>
        </w:rPr>
        <w:t xml:space="preserve">Тетово со </w:t>
      </w:r>
      <w:bookmarkStart w:id="9" w:name="Oopis_edb"/>
      <w:bookmarkStart w:id="10" w:name="Oedb"/>
      <w:bookmarkStart w:id="11" w:name="opis_sed1_dolz"/>
      <w:bookmarkStart w:id="12" w:name="adresa1_dolz"/>
      <w:bookmarkEnd w:id="9"/>
      <w:bookmarkEnd w:id="10"/>
      <w:bookmarkEnd w:id="11"/>
      <w:bookmarkEnd w:id="12"/>
      <w:r>
        <w:rPr>
          <w:sz w:val="28"/>
          <w:szCs w:val="28"/>
          <w:lang w:val="ru-RU"/>
        </w:rPr>
        <w:t>живеалиште на  ул.Вонвардарска бр.4-1/17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 побарување,</w:t>
      </w:r>
      <w:r>
        <w:rPr>
          <w:sz w:val="28"/>
          <w:szCs w:val="28"/>
          <w:lang w:val="mk-MK"/>
        </w:rPr>
        <w:t xml:space="preserve"> </w:t>
      </w:r>
      <w:r>
        <w:rPr>
          <w:b/>
          <w:sz w:val="28"/>
          <w:szCs w:val="28"/>
          <w:lang w:val="mk-MK"/>
        </w:rPr>
        <w:t xml:space="preserve">на ден 06.05.2022 година </w:t>
      </w:r>
      <w:r>
        <w:rPr>
          <w:sz w:val="28"/>
          <w:szCs w:val="28"/>
          <w:lang w:val="mk-MK"/>
        </w:rPr>
        <w:t xml:space="preserve">го </w:t>
      </w:r>
    </w:p>
    <w:p w:rsidR="002959A5" w:rsidRDefault="002959A5" w:rsidP="002959A5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2959A5" w:rsidRPr="001E07A3" w:rsidRDefault="002959A5" w:rsidP="002959A5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2959A5" w:rsidRDefault="002959A5" w:rsidP="002959A5">
      <w:pPr>
        <w:rPr>
          <w:sz w:val="28"/>
          <w:szCs w:val="28"/>
          <w:lang w:val="mk-MK"/>
        </w:rPr>
      </w:pPr>
    </w:p>
    <w:p w:rsidR="002959A5" w:rsidRPr="00BC3C0D" w:rsidRDefault="002959A5" w:rsidP="002959A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sz w:val="28"/>
          <w:szCs w:val="28"/>
          <w:lang w:val="mk-MK"/>
        </w:rPr>
        <w:t xml:space="preserve">должникот </w:t>
      </w:r>
      <w:bookmarkStart w:id="13" w:name="ODolz"/>
      <w:bookmarkEnd w:id="13"/>
      <w:r>
        <w:rPr>
          <w:sz w:val="28"/>
          <w:szCs w:val="28"/>
          <w:lang w:val="mk-MK"/>
        </w:rPr>
        <w:t xml:space="preserve">Елвисе Сулејмани </w:t>
      </w:r>
      <w:r w:rsidRPr="00C07992">
        <w:rPr>
          <w:sz w:val="28"/>
          <w:szCs w:val="28"/>
          <w:lang w:val="ru-RU"/>
        </w:rPr>
        <w:t xml:space="preserve">од </w:t>
      </w:r>
      <w:r>
        <w:rPr>
          <w:sz w:val="28"/>
          <w:szCs w:val="28"/>
          <w:lang w:val="ru-RU"/>
        </w:rPr>
        <w:t>Тетово со живеалиште на  ул.Вонвардарска бр.4-1/17</w:t>
      </w:r>
      <w:r>
        <w:rPr>
          <w:sz w:val="28"/>
          <w:szCs w:val="28"/>
          <w:lang w:val="mk-MK"/>
        </w:rPr>
        <w:t>да се јави во канцеларијата на извршителот на</w:t>
      </w:r>
      <w:bookmarkStart w:id="14" w:name="OIzvAdresa"/>
      <w:bookmarkEnd w:id="14"/>
      <w:r>
        <w:rPr>
          <w:sz w:val="28"/>
          <w:szCs w:val="28"/>
          <w:lang w:val="mk-MK"/>
        </w:rPr>
        <w:t xml:space="preserve"> ул. ЈНА бр.3-6 Тетово, заради доставување на </w:t>
      </w:r>
      <w:r w:rsidRPr="00BC3C0D">
        <w:rPr>
          <w:b/>
          <w:sz w:val="28"/>
          <w:szCs w:val="28"/>
          <w:lang w:val="mk-MK"/>
        </w:rPr>
        <w:t>Налог за извршување врз побарување по сметка</w:t>
      </w:r>
      <w:r>
        <w:rPr>
          <w:sz w:val="28"/>
          <w:szCs w:val="28"/>
          <w:lang w:val="mk-MK"/>
        </w:rPr>
        <w:t xml:space="preserve"> </w:t>
      </w:r>
      <w:proofErr w:type="spellStart"/>
      <w:r w:rsidRPr="00BC3C0D">
        <w:rPr>
          <w:b/>
          <w:bCs/>
          <w:sz w:val="28"/>
          <w:szCs w:val="28"/>
        </w:rPr>
        <w:t>кај</w:t>
      </w:r>
      <w:proofErr w:type="spellEnd"/>
      <w:r w:rsidRPr="00BC3C0D">
        <w:rPr>
          <w:b/>
          <w:bCs/>
          <w:sz w:val="28"/>
          <w:szCs w:val="28"/>
        </w:rPr>
        <w:t xml:space="preserve"> </w:t>
      </w:r>
      <w:proofErr w:type="spellStart"/>
      <w:r w:rsidRPr="00BC3C0D">
        <w:rPr>
          <w:b/>
          <w:bCs/>
          <w:sz w:val="28"/>
          <w:szCs w:val="28"/>
        </w:rPr>
        <w:t>банка</w:t>
      </w:r>
      <w:proofErr w:type="spellEnd"/>
      <w:r w:rsidRPr="00BC3C0D">
        <w:rPr>
          <w:b/>
          <w:bCs/>
          <w:sz w:val="28"/>
          <w:szCs w:val="28"/>
        </w:rPr>
        <w:t xml:space="preserve"> </w:t>
      </w:r>
      <w:proofErr w:type="spellStart"/>
      <w:r w:rsidRPr="00BC3C0D">
        <w:rPr>
          <w:b/>
          <w:bCs/>
          <w:sz w:val="28"/>
          <w:szCs w:val="28"/>
        </w:rPr>
        <w:t>на</w:t>
      </w:r>
      <w:proofErr w:type="spellEnd"/>
      <w:r w:rsidRPr="00BC3C0D">
        <w:rPr>
          <w:b/>
          <w:bCs/>
          <w:sz w:val="28"/>
          <w:szCs w:val="28"/>
        </w:rPr>
        <w:t xml:space="preserve"> </w:t>
      </w:r>
      <w:proofErr w:type="spellStart"/>
      <w:r w:rsidRPr="00BC3C0D">
        <w:rPr>
          <w:b/>
          <w:bCs/>
          <w:sz w:val="28"/>
          <w:szCs w:val="28"/>
        </w:rPr>
        <w:t>физичко</w:t>
      </w:r>
      <w:proofErr w:type="spellEnd"/>
      <w:r w:rsidRPr="00BC3C0D">
        <w:rPr>
          <w:b/>
          <w:bCs/>
          <w:sz w:val="28"/>
          <w:szCs w:val="28"/>
        </w:rPr>
        <w:t xml:space="preserve"> </w:t>
      </w:r>
      <w:proofErr w:type="spellStart"/>
      <w:r w:rsidRPr="00BC3C0D">
        <w:rPr>
          <w:b/>
          <w:bCs/>
          <w:sz w:val="28"/>
          <w:szCs w:val="28"/>
        </w:rPr>
        <w:t>лице</w:t>
      </w:r>
      <w:proofErr w:type="spellEnd"/>
      <w:r w:rsidRPr="00BC3C0D">
        <w:rPr>
          <w:sz w:val="28"/>
          <w:szCs w:val="28"/>
          <w:lang w:val="mk-MK"/>
        </w:rPr>
        <w:t xml:space="preserve"> </w:t>
      </w:r>
      <w:r w:rsidRPr="00BC3C0D">
        <w:rPr>
          <w:b/>
          <w:bCs/>
          <w:sz w:val="28"/>
          <w:szCs w:val="28"/>
        </w:rPr>
        <w:t>(</w:t>
      </w:r>
      <w:proofErr w:type="spellStart"/>
      <w:r w:rsidRPr="00BC3C0D">
        <w:rPr>
          <w:b/>
          <w:bCs/>
          <w:sz w:val="28"/>
          <w:szCs w:val="28"/>
        </w:rPr>
        <w:t>врз</w:t>
      </w:r>
      <w:proofErr w:type="spellEnd"/>
      <w:r w:rsidRPr="00BC3C0D">
        <w:rPr>
          <w:b/>
          <w:bCs/>
          <w:sz w:val="28"/>
          <w:szCs w:val="28"/>
        </w:rPr>
        <w:t xml:space="preserve"> </w:t>
      </w:r>
      <w:proofErr w:type="spellStart"/>
      <w:r w:rsidRPr="00BC3C0D">
        <w:rPr>
          <w:b/>
          <w:bCs/>
          <w:sz w:val="28"/>
          <w:szCs w:val="28"/>
        </w:rPr>
        <w:t>основа</w:t>
      </w:r>
      <w:proofErr w:type="spellEnd"/>
      <w:r w:rsidRPr="00BC3C0D">
        <w:rPr>
          <w:b/>
          <w:bCs/>
          <w:sz w:val="28"/>
          <w:szCs w:val="28"/>
        </w:rPr>
        <w:t xml:space="preserve"> </w:t>
      </w:r>
      <w:proofErr w:type="spellStart"/>
      <w:r w:rsidRPr="00BC3C0D">
        <w:rPr>
          <w:b/>
          <w:bCs/>
          <w:sz w:val="28"/>
          <w:szCs w:val="28"/>
        </w:rPr>
        <w:t>на</w:t>
      </w:r>
      <w:proofErr w:type="spellEnd"/>
      <w:r w:rsidRPr="00BC3C0D">
        <w:rPr>
          <w:b/>
          <w:bCs/>
          <w:sz w:val="28"/>
          <w:szCs w:val="28"/>
        </w:rPr>
        <w:t xml:space="preserve"> </w:t>
      </w:r>
      <w:proofErr w:type="spellStart"/>
      <w:r w:rsidRPr="00BC3C0D">
        <w:rPr>
          <w:b/>
          <w:bCs/>
          <w:sz w:val="28"/>
          <w:szCs w:val="28"/>
        </w:rPr>
        <w:t>член</w:t>
      </w:r>
      <w:proofErr w:type="spellEnd"/>
      <w:r w:rsidRPr="00BC3C0D">
        <w:rPr>
          <w:b/>
          <w:bCs/>
          <w:sz w:val="28"/>
          <w:szCs w:val="28"/>
        </w:rPr>
        <w:t xml:space="preserve"> 149 </w:t>
      </w:r>
      <w:proofErr w:type="spellStart"/>
      <w:r w:rsidRPr="00BC3C0D">
        <w:rPr>
          <w:b/>
          <w:bCs/>
          <w:sz w:val="28"/>
          <w:szCs w:val="28"/>
        </w:rPr>
        <w:t>став</w:t>
      </w:r>
      <w:proofErr w:type="spellEnd"/>
      <w:r w:rsidRPr="00BC3C0D">
        <w:rPr>
          <w:b/>
          <w:bCs/>
          <w:sz w:val="28"/>
          <w:szCs w:val="28"/>
        </w:rPr>
        <w:t xml:space="preserve"> (1) </w:t>
      </w:r>
      <w:proofErr w:type="spellStart"/>
      <w:r w:rsidRPr="00BC3C0D">
        <w:rPr>
          <w:b/>
          <w:bCs/>
          <w:sz w:val="28"/>
          <w:szCs w:val="28"/>
        </w:rPr>
        <w:t>од</w:t>
      </w:r>
      <w:proofErr w:type="spellEnd"/>
      <w:r w:rsidRPr="00BC3C0D">
        <w:rPr>
          <w:b/>
          <w:bCs/>
          <w:sz w:val="28"/>
          <w:szCs w:val="28"/>
        </w:rPr>
        <w:t xml:space="preserve"> </w:t>
      </w:r>
      <w:proofErr w:type="spellStart"/>
      <w:r w:rsidRPr="00BC3C0D">
        <w:rPr>
          <w:b/>
          <w:bCs/>
          <w:sz w:val="28"/>
          <w:szCs w:val="28"/>
        </w:rPr>
        <w:t>Законот</w:t>
      </w:r>
      <w:proofErr w:type="spellEnd"/>
      <w:r w:rsidRPr="00BC3C0D">
        <w:rPr>
          <w:b/>
          <w:bCs/>
          <w:sz w:val="28"/>
          <w:szCs w:val="28"/>
        </w:rPr>
        <w:t xml:space="preserve"> </w:t>
      </w:r>
      <w:proofErr w:type="spellStart"/>
      <w:r w:rsidRPr="00BC3C0D">
        <w:rPr>
          <w:b/>
          <w:bCs/>
          <w:sz w:val="28"/>
          <w:szCs w:val="28"/>
        </w:rPr>
        <w:t>за</w:t>
      </w:r>
      <w:proofErr w:type="spellEnd"/>
      <w:r w:rsidRPr="00BC3C0D">
        <w:rPr>
          <w:b/>
          <w:bCs/>
          <w:sz w:val="28"/>
          <w:szCs w:val="28"/>
        </w:rPr>
        <w:t xml:space="preserve"> </w:t>
      </w:r>
      <w:proofErr w:type="spellStart"/>
      <w:r w:rsidRPr="00BC3C0D">
        <w:rPr>
          <w:b/>
          <w:bCs/>
          <w:sz w:val="28"/>
          <w:szCs w:val="28"/>
        </w:rPr>
        <w:t>извршување</w:t>
      </w:r>
      <w:proofErr w:type="spellEnd"/>
      <w:r w:rsidRPr="00BC3C0D">
        <w:rPr>
          <w:b/>
          <w:bCs/>
          <w:sz w:val="28"/>
          <w:szCs w:val="28"/>
        </w:rPr>
        <w:t>)</w:t>
      </w:r>
      <w:r>
        <w:rPr>
          <w:rFonts w:ascii="Arial" w:hAnsi="Arial" w:cs="Arial"/>
          <w:b/>
          <w:bCs/>
          <w:lang w:val="mk-MK"/>
        </w:rPr>
        <w:t xml:space="preserve"> </w:t>
      </w:r>
      <w:r w:rsidRPr="00BC3C0D">
        <w:rPr>
          <w:sz w:val="28"/>
          <w:szCs w:val="28"/>
          <w:lang w:val="mk-MK"/>
        </w:rPr>
        <w:t xml:space="preserve">од </w:t>
      </w:r>
      <w:r w:rsidRPr="00BC3C0D">
        <w:rPr>
          <w:sz w:val="28"/>
          <w:szCs w:val="28"/>
        </w:rPr>
        <w:t xml:space="preserve">28.03.2022 </w:t>
      </w:r>
      <w:proofErr w:type="spellStart"/>
      <w:r w:rsidRPr="00BC3C0D">
        <w:rPr>
          <w:sz w:val="28"/>
          <w:szCs w:val="28"/>
        </w:rPr>
        <w:t>година</w:t>
      </w:r>
      <w:proofErr w:type="spellEnd"/>
      <w:r>
        <w:rPr>
          <w:sz w:val="28"/>
          <w:szCs w:val="28"/>
          <w:lang w:val="mk-MK"/>
        </w:rPr>
        <w:t>, заведено со И.бр.</w:t>
      </w:r>
      <w:bookmarkStart w:id="15" w:name="OIbr"/>
      <w:bookmarkEnd w:id="15"/>
      <w:r>
        <w:rPr>
          <w:sz w:val="28"/>
          <w:szCs w:val="28"/>
          <w:lang w:val="mk-MK"/>
        </w:rPr>
        <w:t xml:space="preserve">930/2022  </w:t>
      </w:r>
      <w:r w:rsidRPr="00335C10">
        <w:rPr>
          <w:b/>
          <w:sz w:val="28"/>
          <w:szCs w:val="28"/>
          <w:lang w:val="mk-MK"/>
        </w:rPr>
        <w:t xml:space="preserve">ВО РОК ОД </w:t>
      </w:r>
      <w:r>
        <w:rPr>
          <w:b/>
          <w:sz w:val="28"/>
          <w:szCs w:val="28"/>
          <w:lang w:val="mk-MK"/>
        </w:rPr>
        <w:t>1</w:t>
      </w:r>
      <w:r w:rsidRPr="00335C10">
        <w:rPr>
          <w:b/>
          <w:sz w:val="28"/>
          <w:szCs w:val="28"/>
          <w:lang w:val="mk-MK"/>
        </w:rPr>
        <w:t>(</w:t>
      </w:r>
      <w:r>
        <w:rPr>
          <w:b/>
          <w:sz w:val="28"/>
          <w:szCs w:val="28"/>
          <w:lang w:val="mk-MK"/>
        </w:rPr>
        <w:t>ЕДЕН</w:t>
      </w:r>
      <w:r w:rsidRPr="00335C10">
        <w:rPr>
          <w:b/>
          <w:sz w:val="28"/>
          <w:szCs w:val="28"/>
          <w:lang w:val="mk-MK"/>
        </w:rPr>
        <w:t>) ДЕН</w:t>
      </w:r>
      <w:r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2959A5" w:rsidRDefault="002959A5" w:rsidP="002959A5">
      <w:pPr>
        <w:jc w:val="both"/>
        <w:rPr>
          <w:sz w:val="28"/>
          <w:szCs w:val="28"/>
          <w:lang w:val="mk-MK"/>
        </w:rPr>
      </w:pPr>
    </w:p>
    <w:p w:rsidR="002959A5" w:rsidRDefault="002959A5" w:rsidP="002959A5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6" w:name="ODolz1"/>
      <w:bookmarkEnd w:id="16"/>
      <w:r>
        <w:rPr>
          <w:sz w:val="28"/>
          <w:szCs w:val="28"/>
          <w:lang w:val="mk-MK"/>
        </w:rPr>
        <w:t xml:space="preserve">Елвисе Сулејмани </w:t>
      </w:r>
      <w:r w:rsidRPr="00C07992">
        <w:rPr>
          <w:sz w:val="28"/>
          <w:szCs w:val="28"/>
          <w:lang w:val="ru-RU"/>
        </w:rPr>
        <w:t xml:space="preserve">од </w:t>
      </w:r>
      <w:r>
        <w:rPr>
          <w:sz w:val="28"/>
          <w:szCs w:val="28"/>
          <w:lang w:val="ru-RU"/>
        </w:rPr>
        <w:t>Тетово со живеалиште на  ул.Вонвардарска бр.4-1/17</w:t>
      </w:r>
      <w:r>
        <w:rPr>
          <w:sz w:val="28"/>
          <w:szCs w:val="28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 (должник). </w:t>
      </w:r>
    </w:p>
    <w:p w:rsidR="002959A5" w:rsidRDefault="002959A5" w:rsidP="002959A5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:rsidR="002959A5" w:rsidRPr="000D7CCF" w:rsidRDefault="002959A5" w:rsidP="002959A5">
      <w:pPr>
        <w:ind w:firstLine="720"/>
        <w:jc w:val="both"/>
        <w:rPr>
          <w:sz w:val="28"/>
          <w:szCs w:val="28"/>
          <w:lang w:val="mk-MK"/>
        </w:rPr>
      </w:pP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2959A5" w:rsidRDefault="002959A5" w:rsidP="002959A5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2959A5" w:rsidRPr="00335C10" w:rsidRDefault="002959A5" w:rsidP="002959A5">
      <w:pPr>
        <w:rPr>
          <w:b/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                                                                                                      </w:t>
      </w: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3179B1" w:rsidRDefault="002959A5" w:rsidP="002959A5"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 xml:space="preserve">                                                                       Дашмир Саити</w:t>
      </w:r>
    </w:p>
    <w:sectPr w:rsidR="003179B1" w:rsidSect="002959A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2959A5"/>
    <w:rsid w:val="002959A5"/>
    <w:rsid w:val="00317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59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9A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1</cp:revision>
  <dcterms:created xsi:type="dcterms:W3CDTF">2022-05-06T09:48:00Z</dcterms:created>
  <dcterms:modified xsi:type="dcterms:W3CDTF">2022-05-06T09:48:00Z</dcterms:modified>
</cp:coreProperties>
</file>