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0C26" w14:textId="77777777" w:rsidR="00F23F9F" w:rsidRPr="004468AE" w:rsidRDefault="004468AE" w:rsidP="00F23F9F">
      <w:pPr>
        <w:autoSpaceDE w:val="0"/>
        <w:autoSpaceDN w:val="0"/>
        <w:adjustRightInd w:val="0"/>
        <w:spacing w:after="0" w:line="240" w:lineRule="auto"/>
        <w:rPr>
          <w:rFonts w:ascii="Arial" w:hAnsi="Arial" w:cs="Arial"/>
          <w:color w:val="000000" w:themeColor="text1"/>
          <w:sz w:val="20"/>
          <w:szCs w:val="20"/>
          <w:lang w:val="en-US"/>
        </w:rPr>
      </w:pPr>
      <w:bookmarkStart w:id="0" w:name="PriemStranki"/>
      <w:bookmarkEnd w:id="0"/>
      <w:r w:rsidRPr="004468AE">
        <w:rPr>
          <w:rFonts w:ascii="Arial" w:hAnsi="Arial" w:cs="Arial"/>
          <w:color w:val="000000" w:themeColor="text1"/>
          <w:sz w:val="20"/>
          <w:szCs w:val="20"/>
          <w:lang w:val="en-US"/>
        </w:rPr>
        <w:t>Прием на странки: четврток од 11:00 до 14:00 часот</w:t>
      </w:r>
    </w:p>
    <w:p w14:paraId="0B5FC003" w14:textId="77777777" w:rsidR="00F23F9F" w:rsidRPr="004468AE" w:rsidRDefault="00F23F9F" w:rsidP="00F23F9F">
      <w:pPr>
        <w:autoSpaceDE w:val="0"/>
        <w:autoSpaceDN w:val="0"/>
        <w:adjustRightInd w:val="0"/>
        <w:spacing w:after="0" w:line="240" w:lineRule="auto"/>
        <w:rPr>
          <w:rFonts w:ascii="Arial" w:hAnsi="Arial" w:cs="Arial"/>
          <w:color w:val="000000" w:themeColor="text1"/>
          <w:sz w:val="20"/>
          <w:szCs w:val="20"/>
          <w:lang w:val="en-US"/>
        </w:rPr>
      </w:pPr>
    </w:p>
    <w:p w14:paraId="7355DB06" w14:textId="77777777" w:rsidR="00F23F9F" w:rsidRPr="004468AE" w:rsidRDefault="00F23F9F" w:rsidP="00357A3C">
      <w:pPr>
        <w:autoSpaceDE w:val="0"/>
        <w:autoSpaceDN w:val="0"/>
        <w:adjustRightInd w:val="0"/>
        <w:spacing w:after="0" w:line="240" w:lineRule="auto"/>
        <w:ind w:left="720"/>
        <w:rPr>
          <w:rFonts w:ascii="Arial" w:hAnsi="Arial" w:cs="Arial"/>
          <w:color w:val="000000" w:themeColor="text1"/>
          <w:sz w:val="20"/>
          <w:szCs w:val="20"/>
          <w:lang w:val="en-US"/>
        </w:rPr>
      </w:pPr>
    </w:p>
    <w:p w14:paraId="3FC06E44" w14:textId="77777777" w:rsidR="00357A3C" w:rsidRPr="004468AE" w:rsidRDefault="00212ADE" w:rsidP="00212ADE">
      <w:pPr>
        <w:autoSpaceDE w:val="0"/>
        <w:autoSpaceDN w:val="0"/>
        <w:adjustRightInd w:val="0"/>
        <w:spacing w:after="0" w:line="240" w:lineRule="auto"/>
        <w:rPr>
          <w:rFonts w:ascii="Arial" w:hAnsi="Arial" w:cs="Arial"/>
          <w:color w:val="000000" w:themeColor="text1"/>
          <w:sz w:val="20"/>
          <w:szCs w:val="20"/>
        </w:rPr>
      </w:pPr>
      <w:r w:rsidRPr="004468AE">
        <w:rPr>
          <w:rFonts w:ascii="Arial" w:hAnsi="Arial" w:cs="Arial"/>
          <w:color w:val="000000" w:themeColor="text1"/>
          <w:sz w:val="20"/>
          <w:szCs w:val="20"/>
        </w:rPr>
        <w:t xml:space="preserve">             </w:t>
      </w:r>
      <w:r w:rsidR="00E61C51" w:rsidRPr="004468AE">
        <w:rPr>
          <w:noProof/>
          <w:color w:val="000000" w:themeColor="text1"/>
          <w:lang w:eastAsia="mk-MK"/>
        </w:rPr>
        <w:drawing>
          <wp:inline distT="0" distB="0" distL="0" distR="0" wp14:anchorId="5B9A7ECB" wp14:editId="50FF0DD5">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6"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5452EE8F" w14:textId="77777777" w:rsidR="00357A3C" w:rsidRPr="004468AE" w:rsidRDefault="00357A3C" w:rsidP="00357A3C">
      <w:pPr>
        <w:autoSpaceDE w:val="0"/>
        <w:autoSpaceDN w:val="0"/>
        <w:adjustRightInd w:val="0"/>
        <w:spacing w:after="0" w:line="240" w:lineRule="auto"/>
        <w:rPr>
          <w:rFonts w:ascii="Arial" w:hAnsi="Arial" w:cs="Arial"/>
          <w:b/>
          <w:bCs/>
          <w:color w:val="000000" w:themeColor="text1"/>
          <w:sz w:val="20"/>
          <w:szCs w:val="20"/>
          <w:lang w:val="en-US"/>
        </w:rPr>
      </w:pPr>
      <w:r w:rsidRPr="004468AE">
        <w:rPr>
          <w:rFonts w:ascii="Arial" w:hAnsi="Arial" w:cs="Arial"/>
          <w:b/>
          <w:bCs/>
          <w:color w:val="000000" w:themeColor="text1"/>
          <w:sz w:val="20"/>
          <w:szCs w:val="20"/>
        </w:rPr>
        <w:t xml:space="preserve">   И З В Р Ш И Т Е Л                                                                    </w:t>
      </w:r>
      <w:r w:rsidRPr="004468AE">
        <w:rPr>
          <w:rFonts w:ascii="Arial" w:hAnsi="Arial" w:cs="Arial"/>
          <w:b/>
          <w:bCs/>
          <w:color w:val="000000" w:themeColor="text1"/>
          <w:sz w:val="20"/>
          <w:szCs w:val="20"/>
        </w:rPr>
        <w:tab/>
        <w:t xml:space="preserve">                               </w:t>
      </w:r>
      <w:r w:rsidRPr="004468AE">
        <w:rPr>
          <w:rFonts w:ascii="Arial" w:hAnsi="Arial" w:cs="Arial"/>
          <w:bCs/>
          <w:color w:val="000000" w:themeColor="text1"/>
          <w:sz w:val="20"/>
          <w:szCs w:val="20"/>
        </w:rPr>
        <w:t>Образец бр.</w:t>
      </w:r>
      <w:r w:rsidR="00E20EB9" w:rsidRPr="004468AE">
        <w:rPr>
          <w:rFonts w:ascii="Arial" w:hAnsi="Arial" w:cs="Arial"/>
          <w:bCs/>
          <w:color w:val="000000" w:themeColor="text1"/>
          <w:sz w:val="20"/>
          <w:szCs w:val="20"/>
          <w:lang w:val="en-US"/>
        </w:rPr>
        <w:t>29</w:t>
      </w:r>
    </w:p>
    <w:p w14:paraId="0C96C536" w14:textId="77777777" w:rsidR="00357A3C" w:rsidRPr="004468AE" w:rsidRDefault="00357A3C" w:rsidP="00357A3C">
      <w:pPr>
        <w:autoSpaceDE w:val="0"/>
        <w:autoSpaceDN w:val="0"/>
        <w:adjustRightInd w:val="0"/>
        <w:spacing w:after="0" w:line="240" w:lineRule="auto"/>
        <w:rPr>
          <w:rFonts w:ascii="Arial" w:hAnsi="Arial" w:cs="Arial"/>
          <w:b/>
          <w:bCs/>
          <w:color w:val="000000" w:themeColor="text1"/>
          <w:sz w:val="20"/>
          <w:szCs w:val="20"/>
        </w:rPr>
      </w:pPr>
      <w:r w:rsidRPr="004468AE">
        <w:rPr>
          <w:rFonts w:ascii="Arial" w:hAnsi="Arial" w:cs="Arial"/>
          <w:b/>
          <w:bCs/>
          <w:color w:val="000000" w:themeColor="text1"/>
          <w:sz w:val="20"/>
          <w:szCs w:val="20"/>
        </w:rPr>
        <w:t xml:space="preserve">  </w:t>
      </w:r>
      <w:bookmarkStart w:id="1" w:name="Ime"/>
      <w:bookmarkEnd w:id="1"/>
      <w:r w:rsidR="004468AE" w:rsidRPr="004468AE">
        <w:rPr>
          <w:rFonts w:ascii="Arial" w:hAnsi="Arial" w:cs="Arial"/>
          <w:b/>
          <w:bCs/>
          <w:color w:val="000000" w:themeColor="text1"/>
          <w:sz w:val="20"/>
          <w:szCs w:val="20"/>
        </w:rPr>
        <w:t>Гордан Станковиќ</w:t>
      </w:r>
    </w:p>
    <w:p w14:paraId="0F185341" w14:textId="77777777" w:rsidR="00357A3C" w:rsidRPr="004468AE" w:rsidRDefault="00357A3C" w:rsidP="00357A3C">
      <w:pPr>
        <w:autoSpaceDE w:val="0"/>
        <w:autoSpaceDN w:val="0"/>
        <w:adjustRightInd w:val="0"/>
        <w:spacing w:after="0" w:line="240" w:lineRule="auto"/>
        <w:rPr>
          <w:rFonts w:ascii="Arial" w:hAnsi="Arial" w:cs="Arial"/>
          <w:b/>
          <w:bCs/>
          <w:color w:val="000000" w:themeColor="text1"/>
          <w:sz w:val="20"/>
          <w:szCs w:val="20"/>
        </w:rPr>
      </w:pPr>
      <w:r w:rsidRPr="004468AE">
        <w:rPr>
          <w:rFonts w:ascii="Arial" w:hAnsi="Arial" w:cs="Arial"/>
          <w:b/>
          <w:bCs/>
          <w:color w:val="000000" w:themeColor="text1"/>
          <w:sz w:val="20"/>
          <w:szCs w:val="20"/>
        </w:rPr>
        <w:t>именуван за подрачјето</w:t>
      </w:r>
    </w:p>
    <w:p w14:paraId="333EA5A7" w14:textId="77777777" w:rsidR="00212ADE" w:rsidRPr="004468AE" w:rsidRDefault="00212ADE" w:rsidP="00212ADE">
      <w:pPr>
        <w:autoSpaceDE w:val="0"/>
        <w:autoSpaceDN w:val="0"/>
        <w:adjustRightInd w:val="0"/>
        <w:spacing w:after="0" w:line="240" w:lineRule="auto"/>
        <w:rPr>
          <w:rFonts w:ascii="Arial" w:hAnsi="Arial" w:cs="Arial"/>
          <w:b/>
          <w:bCs/>
          <w:color w:val="000000" w:themeColor="text1"/>
          <w:sz w:val="20"/>
          <w:szCs w:val="20"/>
          <w:lang w:val="en-US"/>
        </w:rPr>
      </w:pPr>
      <w:r w:rsidRPr="004468AE">
        <w:rPr>
          <w:rFonts w:ascii="Arial" w:hAnsi="Arial" w:cs="Arial"/>
          <w:b/>
          <w:bCs/>
          <w:color w:val="000000" w:themeColor="text1"/>
          <w:sz w:val="20"/>
          <w:szCs w:val="20"/>
        </w:rPr>
        <w:t>на Основен граѓански суд Скопје</w:t>
      </w:r>
      <w:r w:rsidRPr="004468AE">
        <w:rPr>
          <w:rFonts w:ascii="Arial" w:hAnsi="Arial" w:cs="Arial"/>
          <w:b/>
          <w:bCs/>
          <w:color w:val="000000" w:themeColor="text1"/>
          <w:sz w:val="20"/>
          <w:szCs w:val="20"/>
          <w:lang w:val="en-US"/>
        </w:rPr>
        <w:t xml:space="preserve"> </w:t>
      </w:r>
      <w:r w:rsidRPr="004468AE">
        <w:rPr>
          <w:rFonts w:ascii="Arial" w:hAnsi="Arial" w:cs="Arial"/>
          <w:b/>
          <w:bCs/>
          <w:color w:val="000000" w:themeColor="text1"/>
          <w:sz w:val="20"/>
          <w:szCs w:val="20"/>
        </w:rPr>
        <w:t>и</w:t>
      </w:r>
      <w:r w:rsidRPr="004468AE">
        <w:rPr>
          <w:rFonts w:ascii="Arial" w:hAnsi="Arial" w:cs="Arial"/>
          <w:b/>
          <w:bCs/>
          <w:color w:val="000000" w:themeColor="text1"/>
          <w:sz w:val="20"/>
          <w:szCs w:val="20"/>
          <w:lang w:val="en-US"/>
        </w:rPr>
        <w:t xml:space="preserve"> </w:t>
      </w:r>
    </w:p>
    <w:p w14:paraId="0565C4A0" w14:textId="77777777" w:rsidR="00357A3C" w:rsidRPr="004468AE" w:rsidRDefault="00212ADE" w:rsidP="00212ADE">
      <w:pPr>
        <w:autoSpaceDE w:val="0"/>
        <w:autoSpaceDN w:val="0"/>
        <w:adjustRightInd w:val="0"/>
        <w:spacing w:after="0" w:line="240" w:lineRule="auto"/>
        <w:rPr>
          <w:rFonts w:ascii="Arial" w:hAnsi="Arial" w:cs="Arial"/>
          <w:b/>
          <w:bCs/>
          <w:color w:val="000000" w:themeColor="text1"/>
          <w:sz w:val="20"/>
          <w:szCs w:val="20"/>
        </w:rPr>
      </w:pPr>
      <w:r w:rsidRPr="004468AE">
        <w:rPr>
          <w:rFonts w:ascii="Arial" w:hAnsi="Arial" w:cs="Arial"/>
          <w:b/>
          <w:bCs/>
          <w:color w:val="000000" w:themeColor="text1"/>
          <w:sz w:val="20"/>
          <w:szCs w:val="20"/>
        </w:rPr>
        <w:t>Основен кривичен суд Скопје</w:t>
      </w:r>
      <w:r w:rsidR="00357A3C" w:rsidRPr="004468AE">
        <w:rPr>
          <w:rFonts w:ascii="Arial" w:hAnsi="Arial" w:cs="Arial"/>
          <w:b/>
          <w:bCs/>
          <w:color w:val="000000" w:themeColor="text1"/>
          <w:sz w:val="20"/>
          <w:szCs w:val="20"/>
        </w:rPr>
        <w:tab/>
      </w:r>
      <w:r w:rsidR="00357A3C" w:rsidRPr="004468AE">
        <w:rPr>
          <w:rFonts w:ascii="Arial" w:hAnsi="Arial" w:cs="Arial"/>
          <w:b/>
          <w:bCs/>
          <w:color w:val="000000" w:themeColor="text1"/>
          <w:sz w:val="20"/>
          <w:szCs w:val="20"/>
        </w:rPr>
        <w:tab/>
      </w:r>
      <w:r w:rsidR="00357A3C" w:rsidRPr="004468AE">
        <w:rPr>
          <w:rFonts w:ascii="Arial" w:hAnsi="Arial" w:cs="Arial"/>
          <w:b/>
          <w:bCs/>
          <w:color w:val="000000" w:themeColor="text1"/>
          <w:sz w:val="20"/>
          <w:szCs w:val="20"/>
        </w:rPr>
        <w:tab/>
        <w:t xml:space="preserve">                              </w:t>
      </w:r>
      <w:r w:rsidRPr="004468AE">
        <w:rPr>
          <w:rFonts w:ascii="Arial" w:hAnsi="Arial" w:cs="Arial"/>
          <w:b/>
          <w:bCs/>
          <w:color w:val="000000" w:themeColor="text1"/>
          <w:sz w:val="20"/>
          <w:szCs w:val="20"/>
        </w:rPr>
        <w:tab/>
        <w:t xml:space="preserve">    </w:t>
      </w:r>
      <w:r w:rsidR="00357A3C" w:rsidRPr="004468AE">
        <w:rPr>
          <w:rFonts w:ascii="Arial" w:hAnsi="Arial" w:cs="Arial"/>
          <w:b/>
          <w:bCs/>
          <w:color w:val="000000" w:themeColor="text1"/>
          <w:sz w:val="20"/>
          <w:szCs w:val="20"/>
        </w:rPr>
        <w:t xml:space="preserve"> И.бр.</w:t>
      </w:r>
      <w:bookmarkStart w:id="2" w:name="Ibr"/>
      <w:bookmarkEnd w:id="2"/>
      <w:r w:rsidR="004468AE" w:rsidRPr="004468AE">
        <w:rPr>
          <w:rFonts w:ascii="Arial" w:hAnsi="Arial" w:cs="Arial"/>
          <w:b/>
          <w:bCs/>
          <w:color w:val="000000" w:themeColor="text1"/>
          <w:sz w:val="20"/>
          <w:szCs w:val="20"/>
        </w:rPr>
        <w:t>942/2011</w:t>
      </w:r>
    </w:p>
    <w:p w14:paraId="2C34D025" w14:textId="77777777" w:rsidR="00F23F9F" w:rsidRPr="004468AE" w:rsidRDefault="00357A3C" w:rsidP="00F23F9F">
      <w:pPr>
        <w:autoSpaceDE w:val="0"/>
        <w:autoSpaceDN w:val="0"/>
        <w:adjustRightInd w:val="0"/>
        <w:spacing w:after="0" w:line="240" w:lineRule="auto"/>
        <w:rPr>
          <w:rFonts w:ascii="Arial" w:hAnsi="Arial" w:cs="Arial"/>
          <w:b/>
          <w:bCs/>
          <w:color w:val="000000" w:themeColor="text1"/>
          <w:sz w:val="20"/>
          <w:szCs w:val="20"/>
          <w:lang w:val="en-US"/>
        </w:rPr>
      </w:pPr>
      <w:r w:rsidRPr="004468AE">
        <w:rPr>
          <w:rFonts w:ascii="Arial" w:hAnsi="Arial" w:cs="Arial"/>
          <w:b/>
          <w:bCs/>
          <w:color w:val="000000" w:themeColor="text1"/>
          <w:sz w:val="20"/>
          <w:szCs w:val="20"/>
        </w:rPr>
        <w:t xml:space="preserve">тел: 3239-631;3216-909          </w:t>
      </w:r>
    </w:p>
    <w:p w14:paraId="0121E0C1" w14:textId="77777777" w:rsidR="004468AE" w:rsidRPr="004468AE" w:rsidRDefault="004468AE" w:rsidP="00F23F9F">
      <w:pPr>
        <w:autoSpaceDE w:val="0"/>
        <w:autoSpaceDN w:val="0"/>
        <w:adjustRightInd w:val="0"/>
        <w:spacing w:after="0" w:line="240" w:lineRule="auto"/>
        <w:rPr>
          <w:rFonts w:ascii="Arial" w:hAnsi="Arial" w:cs="Arial"/>
          <w:b/>
          <w:bCs/>
          <w:color w:val="000000" w:themeColor="text1"/>
          <w:sz w:val="20"/>
          <w:szCs w:val="20"/>
          <w:lang w:val="en-US"/>
        </w:rPr>
      </w:pPr>
      <w:bookmarkStart w:id="3" w:name="LiceKontakt"/>
      <w:bookmarkEnd w:id="3"/>
      <w:r w:rsidRPr="004468AE">
        <w:rPr>
          <w:rFonts w:ascii="Arial" w:hAnsi="Arial" w:cs="Arial"/>
          <w:b/>
          <w:bCs/>
          <w:color w:val="000000" w:themeColor="text1"/>
          <w:sz w:val="20"/>
          <w:szCs w:val="20"/>
          <w:lang w:val="en-US"/>
        </w:rPr>
        <w:t>е-маил:izvrsitel@gstankovic.com</w:t>
      </w:r>
    </w:p>
    <w:p w14:paraId="0BB80044" w14:textId="77777777" w:rsidR="00F23F9F" w:rsidRPr="004468AE" w:rsidRDefault="004468AE" w:rsidP="00F23F9F">
      <w:pPr>
        <w:autoSpaceDE w:val="0"/>
        <w:autoSpaceDN w:val="0"/>
        <w:adjustRightInd w:val="0"/>
        <w:spacing w:after="0" w:line="240" w:lineRule="auto"/>
        <w:rPr>
          <w:rFonts w:ascii="Arial" w:hAnsi="Arial" w:cs="Arial"/>
          <w:b/>
          <w:bCs/>
          <w:color w:val="000000" w:themeColor="text1"/>
          <w:sz w:val="20"/>
          <w:szCs w:val="20"/>
          <w:lang w:val="en-US"/>
        </w:rPr>
      </w:pPr>
      <w:r w:rsidRPr="004468AE">
        <w:rPr>
          <w:rFonts w:ascii="Arial" w:hAnsi="Arial" w:cs="Arial"/>
          <w:b/>
          <w:bCs/>
          <w:color w:val="000000" w:themeColor="text1"/>
          <w:sz w:val="20"/>
          <w:szCs w:val="20"/>
          <w:lang w:val="en-US"/>
        </w:rPr>
        <w:t>Лице за контакт: Соња</w:t>
      </w:r>
    </w:p>
    <w:p w14:paraId="2CEEF45E" w14:textId="2341EE15" w:rsidR="00F23F9F" w:rsidRDefault="00F23F9F" w:rsidP="00F23F9F">
      <w:pPr>
        <w:autoSpaceDE w:val="0"/>
        <w:autoSpaceDN w:val="0"/>
        <w:adjustRightInd w:val="0"/>
        <w:spacing w:after="0" w:line="240" w:lineRule="auto"/>
        <w:rPr>
          <w:rFonts w:ascii="Arial" w:hAnsi="Arial" w:cs="Arial"/>
          <w:b/>
          <w:bCs/>
          <w:color w:val="000080"/>
          <w:sz w:val="20"/>
          <w:szCs w:val="20"/>
          <w:lang w:val="en-US"/>
        </w:rPr>
      </w:pPr>
    </w:p>
    <w:p w14:paraId="33576C54" w14:textId="77777777" w:rsidR="004468AE" w:rsidRPr="00F23F9F" w:rsidRDefault="004468AE" w:rsidP="00F23F9F">
      <w:pPr>
        <w:autoSpaceDE w:val="0"/>
        <w:autoSpaceDN w:val="0"/>
        <w:adjustRightInd w:val="0"/>
        <w:spacing w:after="0" w:line="240" w:lineRule="auto"/>
        <w:rPr>
          <w:rFonts w:ascii="Arial" w:hAnsi="Arial" w:cs="Arial"/>
          <w:b/>
          <w:bCs/>
          <w:color w:val="000080"/>
          <w:sz w:val="20"/>
          <w:szCs w:val="20"/>
          <w:lang w:val="en-US"/>
        </w:rPr>
      </w:pPr>
    </w:p>
    <w:p w14:paraId="4A9AF9DA" w14:textId="50FED58B" w:rsidR="004468AE" w:rsidRDefault="004468AE" w:rsidP="004468AE">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Извршителот </w:t>
      </w:r>
      <w:bookmarkStart w:id="4" w:name="Izvrsitel"/>
      <w:bookmarkEnd w:id="4"/>
      <w:r>
        <w:rPr>
          <w:rFonts w:ascii="Arial" w:hAnsi="Arial" w:cs="Arial"/>
          <w:color w:val="000000" w:themeColor="text1"/>
          <w:sz w:val="20"/>
          <w:szCs w:val="20"/>
        </w:rPr>
        <w:t xml:space="preserve">Гордан Станковиќ од </w:t>
      </w:r>
      <w:bookmarkStart w:id="5" w:name="Adresa"/>
      <w:bookmarkEnd w:id="5"/>
      <w:r>
        <w:rPr>
          <w:rFonts w:ascii="Arial" w:hAnsi="Arial" w:cs="Arial"/>
          <w:color w:val="000000" w:themeColor="text1"/>
          <w:sz w:val="20"/>
          <w:szCs w:val="20"/>
        </w:rPr>
        <w:t xml:space="preserve">Скопје, ул.Петар Попарсов бр.36А врз основа на барањето за спроведување на извршување од </w:t>
      </w:r>
      <w:bookmarkStart w:id="6" w:name="Doveritel1"/>
      <w:bookmarkEnd w:id="6"/>
      <w:r>
        <w:rPr>
          <w:rFonts w:ascii="Arial" w:hAnsi="Arial" w:cs="Arial"/>
          <w:color w:val="000000" w:themeColor="text1"/>
          <w:sz w:val="20"/>
          <w:szCs w:val="20"/>
        </w:rPr>
        <w:t xml:space="preserve">доверителот НЛБ Банка АД Скопје од </w:t>
      </w:r>
      <w:bookmarkStart w:id="7" w:name="DovGrad1"/>
      <w:bookmarkEnd w:id="7"/>
      <w:r>
        <w:rPr>
          <w:rFonts w:ascii="Arial" w:hAnsi="Arial" w:cs="Arial"/>
          <w:color w:val="000000" w:themeColor="text1"/>
          <w:sz w:val="20"/>
          <w:szCs w:val="20"/>
        </w:rPr>
        <w:t>Скопје</w:t>
      </w:r>
      <w:r>
        <w:rPr>
          <w:rFonts w:ascii="Arial" w:hAnsi="Arial" w:cs="Arial"/>
          <w:color w:val="000000" w:themeColor="text1"/>
          <w:sz w:val="20"/>
          <w:szCs w:val="20"/>
          <w:lang w:val="ru-RU"/>
        </w:rPr>
        <w:t xml:space="preserve"> </w:t>
      </w:r>
      <w:r>
        <w:rPr>
          <w:rFonts w:ascii="Arial" w:hAnsi="Arial" w:cs="Arial"/>
          <w:color w:val="000000" w:themeColor="text1"/>
          <w:sz w:val="20"/>
          <w:szCs w:val="20"/>
        </w:rPr>
        <w:t xml:space="preserve">со </w:t>
      </w:r>
      <w:bookmarkStart w:id="8" w:name="opis_edb1"/>
      <w:bookmarkEnd w:id="8"/>
      <w:r>
        <w:rPr>
          <w:rFonts w:ascii="Arial" w:hAnsi="Arial" w:cs="Arial"/>
          <w:color w:val="000000" w:themeColor="text1"/>
          <w:sz w:val="20"/>
          <w:szCs w:val="20"/>
        </w:rPr>
        <w:t xml:space="preserve">ЕДБ 4030993191133, ЕМБС 4664531 </w:t>
      </w:r>
      <w:bookmarkStart w:id="9" w:name="edb1"/>
      <w:bookmarkEnd w:id="9"/>
      <w:r>
        <w:rPr>
          <w:rFonts w:ascii="Arial" w:hAnsi="Arial" w:cs="Arial"/>
          <w:color w:val="000000" w:themeColor="text1"/>
          <w:sz w:val="20"/>
          <w:szCs w:val="20"/>
        </w:rPr>
        <w:t xml:space="preserve"> </w:t>
      </w:r>
      <w:bookmarkStart w:id="10" w:name="opis_sed1"/>
      <w:bookmarkEnd w:id="10"/>
      <w:r>
        <w:rPr>
          <w:rFonts w:ascii="Arial" w:hAnsi="Arial" w:cs="Arial"/>
          <w:color w:val="000000" w:themeColor="text1"/>
          <w:sz w:val="20"/>
          <w:szCs w:val="20"/>
        </w:rPr>
        <w:t xml:space="preserve">и седиште на  </w:t>
      </w:r>
      <w:bookmarkStart w:id="11" w:name="adresa1"/>
      <w:bookmarkEnd w:id="11"/>
      <w:r>
        <w:rPr>
          <w:rFonts w:ascii="Arial" w:hAnsi="Arial" w:cs="Arial"/>
          <w:color w:val="000000" w:themeColor="text1"/>
          <w:sz w:val="20"/>
          <w:szCs w:val="20"/>
        </w:rPr>
        <w:t>ул.Мајка Тереза бр.1</w:t>
      </w:r>
      <w:r>
        <w:rPr>
          <w:rFonts w:ascii="Arial" w:hAnsi="Arial" w:cs="Arial"/>
          <w:color w:val="000000" w:themeColor="text1"/>
          <w:sz w:val="20"/>
          <w:szCs w:val="20"/>
          <w:lang w:val="ru-RU"/>
        </w:rPr>
        <w:t xml:space="preserve">, </w:t>
      </w:r>
      <w:bookmarkStart w:id="12" w:name="Doveritel2"/>
      <w:bookmarkStart w:id="13" w:name="Doveritel3"/>
      <w:bookmarkStart w:id="14" w:name="Doveritel4"/>
      <w:bookmarkStart w:id="15" w:name="Doveritel5"/>
      <w:bookmarkEnd w:id="12"/>
      <w:bookmarkEnd w:id="13"/>
      <w:bookmarkEnd w:id="14"/>
      <w:bookmarkEnd w:id="15"/>
      <w:r>
        <w:rPr>
          <w:rFonts w:ascii="Arial" w:hAnsi="Arial" w:cs="Arial"/>
          <w:color w:val="000000" w:themeColor="text1"/>
          <w:sz w:val="20"/>
          <w:szCs w:val="20"/>
        </w:rPr>
        <w:t xml:space="preserve"> засновано на извршната исправа </w:t>
      </w:r>
      <w:bookmarkStart w:id="16" w:name="IzvIsprava"/>
      <w:bookmarkEnd w:id="16"/>
      <w:r>
        <w:rPr>
          <w:rFonts w:ascii="Arial" w:hAnsi="Arial" w:cs="Arial"/>
          <w:color w:val="000000" w:themeColor="text1"/>
          <w:sz w:val="20"/>
          <w:szCs w:val="20"/>
        </w:rPr>
        <w:t xml:space="preserve">Нотарски акт ОДУ.бр.585/07 од 05.07.2007 год. на Нотар Нада Палиќ, Шема на утврдени и оспорени побарувања Ст.бр.85/14 од 19.06.2014 година на Основен суд Скопје 2 Скопје, Решение Ст.бр.85/14 од 21.08.2014 година на Основен суд Скопје 2 Скопје, Решение за исправка Ст.бр.85/14 од 18.09.2014 година на Основен суд Скопје 2 Скопје, Решение за исправка Ст.бр.85/14 од 04.11.2014 година на Основен суд Скопје 2 Скопје, против </w:t>
      </w:r>
      <w:bookmarkStart w:id="17" w:name="Dolznik1"/>
      <w:bookmarkEnd w:id="17"/>
      <w:r>
        <w:rPr>
          <w:rFonts w:ascii="Arial" w:hAnsi="Arial" w:cs="Arial"/>
          <w:color w:val="000000" w:themeColor="text1"/>
          <w:sz w:val="20"/>
          <w:szCs w:val="20"/>
        </w:rPr>
        <w:t xml:space="preserve">должникот Трговско друштво за градежништво,проектирање консалтинг и услуги МАВРОВОИНЖЕНЕРИНГ ДОО Скопје од </w:t>
      </w:r>
      <w:bookmarkStart w:id="18" w:name="DolzGrad1"/>
      <w:bookmarkEnd w:id="18"/>
      <w:r>
        <w:rPr>
          <w:rFonts w:ascii="Arial" w:hAnsi="Arial" w:cs="Arial"/>
          <w:color w:val="000000" w:themeColor="text1"/>
          <w:sz w:val="20"/>
          <w:szCs w:val="20"/>
        </w:rPr>
        <w:t xml:space="preserve">Скопје со </w:t>
      </w:r>
      <w:bookmarkStart w:id="19" w:name="opis_edb1_dolz"/>
      <w:bookmarkEnd w:id="19"/>
      <w:r>
        <w:rPr>
          <w:rFonts w:ascii="Arial" w:hAnsi="Arial" w:cs="Arial"/>
          <w:color w:val="000000" w:themeColor="text1"/>
          <w:sz w:val="20"/>
          <w:szCs w:val="20"/>
        </w:rPr>
        <w:t>ЕДБ 4030003471315, ЕМБС 5735378</w:t>
      </w:r>
      <w:bookmarkStart w:id="20" w:name="edb1_dolz"/>
      <w:bookmarkStart w:id="21" w:name="embs_dolz"/>
      <w:bookmarkEnd w:id="20"/>
      <w:bookmarkEnd w:id="21"/>
      <w:r>
        <w:rPr>
          <w:rFonts w:ascii="Arial" w:hAnsi="Arial" w:cs="Arial"/>
          <w:color w:val="000000" w:themeColor="text1"/>
          <w:sz w:val="20"/>
          <w:szCs w:val="20"/>
          <w:lang w:val="ru-RU"/>
        </w:rPr>
        <w:t xml:space="preserve"> </w:t>
      </w:r>
      <w:bookmarkStart w:id="22" w:name="opis_sed1_dolz"/>
      <w:bookmarkEnd w:id="22"/>
      <w:r>
        <w:rPr>
          <w:rFonts w:ascii="Arial" w:hAnsi="Arial" w:cs="Arial"/>
          <w:color w:val="000000" w:themeColor="text1"/>
          <w:sz w:val="20"/>
          <w:szCs w:val="20"/>
          <w:lang w:val="ru-RU"/>
        </w:rPr>
        <w:t xml:space="preserve">и седиште на </w:t>
      </w:r>
      <w:bookmarkStart w:id="23" w:name="adresa1_dolz"/>
      <w:bookmarkEnd w:id="23"/>
      <w:r>
        <w:rPr>
          <w:rFonts w:ascii="Arial" w:hAnsi="Arial" w:cs="Arial"/>
          <w:color w:val="000000" w:themeColor="text1"/>
          <w:sz w:val="20"/>
          <w:szCs w:val="20"/>
        </w:rPr>
        <w:t xml:space="preserve">ул.Фјодор Достоевски бб Скопје - Карпош или ул.Плоштад Македонија бр.2, </w:t>
      </w:r>
      <w:bookmarkStart w:id="24" w:name="Dolznik2"/>
      <w:bookmarkEnd w:id="24"/>
      <w:r>
        <w:rPr>
          <w:rFonts w:ascii="Arial" w:hAnsi="Arial" w:cs="Arial"/>
          <w:color w:val="000000" w:themeColor="text1"/>
          <w:sz w:val="20"/>
          <w:szCs w:val="20"/>
        </w:rPr>
        <w:t xml:space="preserve"> за спроведување на извршување во вредност </w:t>
      </w:r>
      <w:bookmarkStart w:id="25" w:name="VredPredmet"/>
      <w:bookmarkEnd w:id="25"/>
      <w:r>
        <w:rPr>
          <w:rFonts w:ascii="Arial" w:hAnsi="Arial" w:cs="Arial"/>
          <w:color w:val="000000" w:themeColor="text1"/>
          <w:sz w:val="20"/>
          <w:szCs w:val="20"/>
        </w:rPr>
        <w:t>24.656.279,00 денари на ден</w:t>
      </w:r>
      <w:r w:rsidR="00B64F24">
        <w:rPr>
          <w:rFonts w:ascii="Arial" w:hAnsi="Arial" w:cs="Arial"/>
          <w:color w:val="000000" w:themeColor="text1"/>
          <w:sz w:val="20"/>
          <w:szCs w:val="20"/>
        </w:rPr>
        <w:t xml:space="preserve"> 03.07.2026 </w:t>
      </w:r>
      <w:bookmarkStart w:id="26" w:name="DatumIzdava"/>
      <w:bookmarkEnd w:id="26"/>
      <w:r>
        <w:rPr>
          <w:rFonts w:ascii="Arial" w:hAnsi="Arial" w:cs="Arial"/>
          <w:color w:val="000000" w:themeColor="text1"/>
          <w:sz w:val="20"/>
          <w:szCs w:val="20"/>
        </w:rPr>
        <w:t xml:space="preserve"> година го донесува следниот:</w:t>
      </w:r>
      <w:r>
        <w:rPr>
          <w:rFonts w:ascii="Arial" w:hAnsi="Arial" w:cs="Arial"/>
          <w:color w:val="000000" w:themeColor="text1"/>
          <w:sz w:val="20"/>
          <w:szCs w:val="20"/>
          <w:lang w:val="en-US"/>
        </w:rPr>
        <w:t xml:space="preserve"> </w:t>
      </w:r>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 xml:space="preserve">                                                                                                                                                                     </w:t>
      </w:r>
    </w:p>
    <w:p w14:paraId="366FFDDB" w14:textId="77777777" w:rsidR="004468AE" w:rsidRDefault="004468AE" w:rsidP="004468A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016A965A" w14:textId="77777777" w:rsidR="004468AE" w:rsidRDefault="004468AE" w:rsidP="004468AE">
      <w:pPr>
        <w:autoSpaceDE w:val="0"/>
        <w:autoSpaceDN w:val="0"/>
        <w:adjustRightInd w:val="0"/>
        <w:spacing w:after="0" w:line="240" w:lineRule="auto"/>
        <w:rPr>
          <w:rFonts w:ascii="Arial" w:hAnsi="Arial" w:cs="Arial"/>
          <w:sz w:val="20"/>
          <w:szCs w:val="20"/>
        </w:rPr>
      </w:pPr>
    </w:p>
    <w:p w14:paraId="71169B5D" w14:textId="77777777" w:rsidR="004468AE" w:rsidRDefault="004468AE" w:rsidP="004468A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 А К Л У Ч О К</w:t>
      </w:r>
    </w:p>
    <w:p w14:paraId="0B53201F" w14:textId="77777777" w:rsidR="004468AE" w:rsidRDefault="004468AE" w:rsidP="004468A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 ПРВА ПРОДАЖБА НА ПОДВИЖНИ ПРЕДМЕТИ СО УСНО ЈАВНО НАДДАВАЊЕ</w:t>
      </w:r>
    </w:p>
    <w:p w14:paraId="0F04027B" w14:textId="77777777" w:rsidR="004468AE" w:rsidRDefault="004468AE" w:rsidP="004468AE">
      <w:pPr>
        <w:autoSpaceDE w:val="0"/>
        <w:autoSpaceDN w:val="0"/>
        <w:adjustRightInd w:val="0"/>
        <w:spacing w:after="0" w:line="240" w:lineRule="auto"/>
        <w:jc w:val="center"/>
        <w:rPr>
          <w:rFonts w:ascii="Arial" w:hAnsi="Arial" w:cs="Arial"/>
          <w:sz w:val="20"/>
          <w:szCs w:val="20"/>
          <w:lang w:val="en-US"/>
        </w:rPr>
      </w:pPr>
      <w:r>
        <w:rPr>
          <w:rFonts w:ascii="Arial" w:hAnsi="Arial" w:cs="Arial"/>
          <w:bCs/>
          <w:sz w:val="20"/>
          <w:szCs w:val="20"/>
        </w:rPr>
        <w:t>(врз основа на членовите 108 и 109 од Законот за извршување)</w:t>
      </w:r>
    </w:p>
    <w:p w14:paraId="27DFEB85" w14:textId="77777777" w:rsidR="004468AE" w:rsidRDefault="004468AE" w:rsidP="004468AE">
      <w:pPr>
        <w:autoSpaceDE w:val="0"/>
        <w:autoSpaceDN w:val="0"/>
        <w:adjustRightInd w:val="0"/>
        <w:spacing w:after="0" w:line="240" w:lineRule="auto"/>
        <w:rPr>
          <w:rFonts w:ascii="Arial" w:hAnsi="Arial" w:cs="Arial"/>
          <w:sz w:val="20"/>
          <w:szCs w:val="20"/>
          <w:lang w:val="en-US"/>
        </w:rPr>
      </w:pPr>
    </w:p>
    <w:p w14:paraId="545B280E" w14:textId="77777777" w:rsidR="004468AE" w:rsidRDefault="004468AE" w:rsidP="004468AE">
      <w:pPr>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481C79A7" w14:textId="1E09E9BC" w:rsidR="004468AE" w:rsidRDefault="004468AE" w:rsidP="004468AE">
      <w:pPr>
        <w:autoSpaceDE w:val="0"/>
        <w:autoSpaceDN w:val="0"/>
        <w:adjustRightInd w:val="0"/>
        <w:spacing w:after="0" w:line="240" w:lineRule="auto"/>
        <w:jc w:val="both"/>
        <w:rPr>
          <w:rFonts w:ascii="Arial" w:hAnsi="Arial" w:cs="Arial"/>
          <w:sz w:val="20"/>
          <w:szCs w:val="20"/>
        </w:rPr>
      </w:pPr>
      <w:r>
        <w:tab/>
      </w:r>
      <w:r>
        <w:tab/>
      </w:r>
      <w:r>
        <w:rPr>
          <w:rFonts w:ascii="Arial" w:hAnsi="Arial" w:cs="Arial"/>
          <w:b/>
          <w:sz w:val="20"/>
          <w:szCs w:val="20"/>
        </w:rPr>
        <w:t>СЕ ОПРЕДЕЛУВА</w:t>
      </w:r>
      <w:r>
        <w:rPr>
          <w:rFonts w:ascii="Arial" w:hAnsi="Arial" w:cs="Arial"/>
          <w:sz w:val="20"/>
          <w:szCs w:val="20"/>
        </w:rPr>
        <w:t xml:space="preserve"> </w:t>
      </w:r>
      <w:r w:rsidR="00F72C01" w:rsidRPr="00F72C01">
        <w:rPr>
          <w:rFonts w:ascii="Arial" w:hAnsi="Arial" w:cs="Arial"/>
          <w:b/>
          <w:sz w:val="20"/>
          <w:szCs w:val="20"/>
        </w:rPr>
        <w:t xml:space="preserve">ПРВА </w:t>
      </w:r>
      <w:r w:rsidRPr="00F72C01">
        <w:rPr>
          <w:rFonts w:ascii="Arial" w:hAnsi="Arial" w:cs="Arial"/>
          <w:b/>
          <w:sz w:val="20"/>
          <w:szCs w:val="20"/>
        </w:rPr>
        <w:t>продажба</w:t>
      </w:r>
      <w:r>
        <w:rPr>
          <w:rFonts w:ascii="Arial" w:hAnsi="Arial" w:cs="Arial"/>
          <w:sz w:val="20"/>
          <w:szCs w:val="20"/>
        </w:rPr>
        <w:t xml:space="preserve"> со усно  јавно наддавање на следните подвижни предмети:</w:t>
      </w:r>
    </w:p>
    <w:p w14:paraId="0773C9F9" w14:textId="77777777" w:rsidR="004468AE" w:rsidRDefault="004468AE" w:rsidP="004468AE">
      <w:pPr>
        <w:autoSpaceDE w:val="0"/>
        <w:autoSpaceDN w:val="0"/>
        <w:adjustRightInd w:val="0"/>
        <w:spacing w:after="0" w:line="240" w:lineRule="auto"/>
        <w:jc w:val="both"/>
        <w:rPr>
          <w:rFonts w:ascii="Arial" w:hAnsi="Arial" w:cs="Arial"/>
          <w:sz w:val="20"/>
          <w:szCs w:val="20"/>
        </w:rPr>
      </w:pPr>
    </w:p>
    <w:p w14:paraId="001801D2" w14:textId="67AB47C8" w:rsidR="004468AE" w:rsidRDefault="004468AE" w:rsidP="004468AE">
      <w:pPr>
        <w:pStyle w:val="ListParagraph"/>
        <w:autoSpaceDE w:val="0"/>
        <w:autoSpaceDN w:val="0"/>
        <w:adjustRightInd w:val="0"/>
        <w:spacing w:after="0" w:line="240" w:lineRule="auto"/>
        <w:ind w:left="0" w:firstLine="720"/>
        <w:jc w:val="both"/>
        <w:rPr>
          <w:rFonts w:ascii="Arial" w:hAnsi="Arial" w:cs="Arial"/>
          <w:sz w:val="20"/>
          <w:szCs w:val="20"/>
        </w:rPr>
      </w:pPr>
      <w:r>
        <w:rPr>
          <w:rFonts w:ascii="Arial" w:hAnsi="Arial" w:cs="Arial"/>
          <w:b/>
          <w:sz w:val="20"/>
          <w:szCs w:val="20"/>
        </w:rPr>
        <w:t>Канцелариски мебел и опрема</w:t>
      </w:r>
      <w:r>
        <w:rPr>
          <w:rFonts w:ascii="Arial" w:hAnsi="Arial" w:cs="Arial"/>
          <w:sz w:val="20"/>
          <w:szCs w:val="20"/>
        </w:rPr>
        <w:t xml:space="preserve"> опишани во </w:t>
      </w:r>
      <w:r w:rsidRPr="00124D97">
        <w:rPr>
          <w:rFonts w:ascii="Arial" w:hAnsi="Arial" w:cs="Arial"/>
          <w:color w:val="000000" w:themeColor="text1"/>
          <w:sz w:val="20"/>
          <w:szCs w:val="20"/>
        </w:rPr>
        <w:t xml:space="preserve">Извештај за проценка на подвижни предмети број </w:t>
      </w:r>
      <w:r w:rsidR="00124D97" w:rsidRPr="00124D97">
        <w:rPr>
          <w:rFonts w:ascii="Arial" w:hAnsi="Arial" w:cs="Arial"/>
          <w:color w:val="000000" w:themeColor="text1"/>
          <w:sz w:val="20"/>
          <w:szCs w:val="20"/>
        </w:rPr>
        <w:t>1285/2-26</w:t>
      </w:r>
      <w:r w:rsidRPr="00124D97">
        <w:rPr>
          <w:rFonts w:ascii="Arial" w:hAnsi="Arial" w:cs="Arial"/>
          <w:color w:val="000000" w:themeColor="text1"/>
          <w:sz w:val="20"/>
          <w:szCs w:val="20"/>
        </w:rPr>
        <w:t xml:space="preserve"> од </w:t>
      </w:r>
      <w:r w:rsidR="00124D97" w:rsidRPr="00124D97">
        <w:rPr>
          <w:rFonts w:ascii="Arial" w:hAnsi="Arial" w:cs="Arial"/>
          <w:color w:val="000000" w:themeColor="text1"/>
          <w:sz w:val="20"/>
          <w:szCs w:val="20"/>
        </w:rPr>
        <w:t>25.06.2026</w:t>
      </w:r>
      <w:r w:rsidRPr="00124D97">
        <w:rPr>
          <w:rFonts w:ascii="Arial" w:hAnsi="Arial" w:cs="Arial"/>
          <w:color w:val="000000" w:themeColor="text1"/>
          <w:sz w:val="20"/>
          <w:szCs w:val="20"/>
        </w:rPr>
        <w:t xml:space="preserve"> година изготвен од овластен проценител </w:t>
      </w:r>
      <w:r w:rsidR="00124D97" w:rsidRPr="00124D97">
        <w:rPr>
          <w:rFonts w:ascii="Arial" w:hAnsi="Arial" w:cs="Arial"/>
          <w:bCs/>
          <w:color w:val="000000" w:themeColor="text1"/>
          <w:sz w:val="20"/>
          <w:szCs w:val="20"/>
          <w:lang w:eastAsia="mk-MK"/>
        </w:rPr>
        <w:t>Проценителска Куќа Шумантеви ДООЕЛ Скопје</w:t>
      </w:r>
      <w:r w:rsidR="00124D97" w:rsidRPr="00124D97">
        <w:rPr>
          <w:rFonts w:ascii="Arial" w:hAnsi="Arial" w:cs="Arial"/>
          <w:color w:val="000000" w:themeColor="text1"/>
          <w:sz w:val="20"/>
          <w:szCs w:val="20"/>
          <w:lang w:eastAsia="mk-MK"/>
        </w:rPr>
        <w:t xml:space="preserve"> </w:t>
      </w:r>
      <w:r>
        <w:rPr>
          <w:rFonts w:ascii="Arial" w:hAnsi="Arial" w:cs="Arial"/>
          <w:sz w:val="20"/>
          <w:szCs w:val="20"/>
          <w:lang w:val="en-US"/>
        </w:rPr>
        <w:t xml:space="preserve"> </w:t>
      </w:r>
      <w:r>
        <w:rPr>
          <w:rFonts w:ascii="Arial" w:hAnsi="Arial" w:cs="Arial"/>
          <w:sz w:val="20"/>
          <w:szCs w:val="20"/>
        </w:rPr>
        <w:t xml:space="preserve">кои што се наоѓаат во сопственост на должникот Трговско друштво за градежништво,проектирање консалтинг и услуги МАВРОВОИНЖЕНЕРИНГ ДОО Скопје со вредност во износ </w:t>
      </w:r>
      <w:r w:rsidRPr="000224DC">
        <w:rPr>
          <w:rFonts w:ascii="Arial" w:hAnsi="Arial" w:cs="Arial"/>
          <w:sz w:val="20"/>
          <w:szCs w:val="20"/>
        </w:rPr>
        <w:t xml:space="preserve">од </w:t>
      </w:r>
      <w:r w:rsidR="00124D97" w:rsidRPr="000224DC">
        <w:rPr>
          <w:rFonts w:ascii="Arial" w:hAnsi="Arial" w:cs="Arial"/>
          <w:b/>
          <w:sz w:val="20"/>
          <w:szCs w:val="20"/>
        </w:rPr>
        <w:t>74.469</w:t>
      </w:r>
      <w:r w:rsidRPr="000224DC">
        <w:rPr>
          <w:rFonts w:ascii="Arial" w:hAnsi="Arial" w:cs="Arial"/>
          <w:b/>
          <w:sz w:val="20"/>
          <w:szCs w:val="20"/>
          <w:lang w:val="en-US"/>
        </w:rPr>
        <w:t>,00</w:t>
      </w:r>
      <w:r>
        <w:rPr>
          <w:rFonts w:ascii="Arial" w:hAnsi="Arial" w:cs="Arial"/>
          <w:b/>
          <w:sz w:val="20"/>
          <w:szCs w:val="20"/>
        </w:rPr>
        <w:t xml:space="preserve"> денари</w:t>
      </w:r>
      <w:r>
        <w:rPr>
          <w:rFonts w:ascii="Arial" w:hAnsi="Arial" w:cs="Arial"/>
          <w:sz w:val="20"/>
          <w:szCs w:val="20"/>
        </w:rPr>
        <w:t>, која вредност претставува почетна цена за првото усно јавно наддавање.</w:t>
      </w:r>
    </w:p>
    <w:p w14:paraId="340A76C8" w14:textId="77777777" w:rsidR="004468AE" w:rsidRDefault="004468AE" w:rsidP="004468AE">
      <w:pPr>
        <w:pStyle w:val="ListParagraph"/>
        <w:autoSpaceDE w:val="0"/>
        <w:autoSpaceDN w:val="0"/>
        <w:adjustRightInd w:val="0"/>
        <w:spacing w:after="0" w:line="240" w:lineRule="auto"/>
        <w:jc w:val="both"/>
        <w:rPr>
          <w:rFonts w:ascii="Arial" w:hAnsi="Arial" w:cs="Arial"/>
          <w:sz w:val="20"/>
          <w:szCs w:val="20"/>
          <w:lang w:val="en-US"/>
        </w:rPr>
      </w:pPr>
    </w:p>
    <w:p w14:paraId="107BB7EB" w14:textId="77777777" w:rsidR="004468AE" w:rsidRDefault="004468AE" w:rsidP="004468AE">
      <w:pPr>
        <w:pStyle w:val="ListParagraph"/>
        <w:autoSpaceDE w:val="0"/>
        <w:autoSpaceDN w:val="0"/>
        <w:adjustRightInd w:val="0"/>
        <w:spacing w:after="0" w:line="240" w:lineRule="auto"/>
        <w:ind w:left="0" w:firstLine="720"/>
        <w:jc w:val="both"/>
        <w:rPr>
          <w:rFonts w:ascii="Arial" w:hAnsi="Arial" w:cs="Arial"/>
          <w:sz w:val="20"/>
          <w:szCs w:val="20"/>
        </w:rPr>
      </w:pPr>
      <w:r>
        <w:rPr>
          <w:rFonts w:ascii="Arial" w:hAnsi="Arial" w:cs="Arial"/>
          <w:sz w:val="20"/>
          <w:szCs w:val="20"/>
        </w:rPr>
        <w:t>Согласно член 109 став 4 од Законот за извршување, а со оглед на тоа што предмет на продажба се повеќе од 50 различни по вид предмети, спецификацијата на подвижните предмети е содржана во погоренаведената проценка и истата е достапна во канцеларијата на извршителот Гордан Станковиќ на ул.Петар Попарсов бр.36А – Скопје.</w:t>
      </w:r>
    </w:p>
    <w:p w14:paraId="754B6AA4" w14:textId="77777777" w:rsidR="004468AE" w:rsidRDefault="004468AE" w:rsidP="004468A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6946FF3A" w14:textId="77777777" w:rsidR="004468AE" w:rsidRDefault="004468AE" w:rsidP="004468A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Предметите се оптоварени со следните товари: залогата што се реализара.</w:t>
      </w:r>
    </w:p>
    <w:p w14:paraId="63BA3267" w14:textId="77777777" w:rsidR="004468AE" w:rsidRDefault="004468AE" w:rsidP="004468AE">
      <w:pPr>
        <w:autoSpaceDE w:val="0"/>
        <w:autoSpaceDN w:val="0"/>
        <w:adjustRightInd w:val="0"/>
        <w:spacing w:after="0" w:line="240" w:lineRule="auto"/>
        <w:jc w:val="both"/>
        <w:rPr>
          <w:rFonts w:ascii="Arial" w:hAnsi="Arial" w:cs="Arial"/>
          <w:sz w:val="20"/>
          <w:szCs w:val="20"/>
        </w:rPr>
      </w:pPr>
    </w:p>
    <w:p w14:paraId="792C8D8E" w14:textId="40E6DF37" w:rsidR="004468AE" w:rsidRDefault="004468AE" w:rsidP="004468AE">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rPr>
        <w:tab/>
        <w:t xml:space="preserve">Продажбата ќе се одржи на ден </w:t>
      </w:r>
      <w:r w:rsidR="00F72C01" w:rsidRPr="000224DC">
        <w:rPr>
          <w:rFonts w:ascii="Arial" w:hAnsi="Arial" w:cs="Arial"/>
          <w:b/>
          <w:sz w:val="20"/>
          <w:szCs w:val="20"/>
        </w:rPr>
        <w:t>16</w:t>
      </w:r>
      <w:r w:rsidR="00124D97" w:rsidRPr="000224DC">
        <w:rPr>
          <w:rFonts w:ascii="Arial" w:hAnsi="Arial" w:cs="Arial"/>
          <w:b/>
          <w:sz w:val="20"/>
          <w:szCs w:val="20"/>
        </w:rPr>
        <w:t>.07.2026</w:t>
      </w:r>
      <w:r>
        <w:rPr>
          <w:rFonts w:ascii="Arial" w:hAnsi="Arial" w:cs="Arial"/>
          <w:sz w:val="20"/>
          <w:szCs w:val="20"/>
        </w:rPr>
        <w:t xml:space="preserve"> година </w:t>
      </w:r>
      <w:r w:rsidRPr="000224DC">
        <w:rPr>
          <w:rFonts w:ascii="Arial" w:hAnsi="Arial" w:cs="Arial"/>
          <w:sz w:val="20"/>
          <w:szCs w:val="20"/>
        </w:rPr>
        <w:t xml:space="preserve">во </w:t>
      </w:r>
      <w:r w:rsidRPr="000224DC">
        <w:rPr>
          <w:rFonts w:ascii="Arial" w:hAnsi="Arial" w:cs="Arial"/>
          <w:b/>
          <w:sz w:val="20"/>
          <w:szCs w:val="20"/>
        </w:rPr>
        <w:t>11:00</w:t>
      </w:r>
      <w:r>
        <w:rPr>
          <w:rFonts w:ascii="Arial" w:hAnsi="Arial" w:cs="Arial"/>
          <w:sz w:val="20"/>
          <w:szCs w:val="20"/>
        </w:rPr>
        <w:t xml:space="preserve"> часот во просториите на Извршител Гордан Станковиќ од Скопје, ул. Петар Попарсов бр.36А, тел: 3239-631, 3216-909. </w:t>
      </w:r>
    </w:p>
    <w:p w14:paraId="3D3F6F41" w14:textId="77777777" w:rsidR="004468AE" w:rsidRDefault="004468AE" w:rsidP="004468AE">
      <w:pPr>
        <w:autoSpaceDE w:val="0"/>
        <w:autoSpaceDN w:val="0"/>
        <w:adjustRightInd w:val="0"/>
        <w:spacing w:after="0" w:line="240" w:lineRule="auto"/>
        <w:jc w:val="both"/>
        <w:rPr>
          <w:rFonts w:ascii="Arial" w:hAnsi="Arial" w:cs="Arial"/>
          <w:sz w:val="20"/>
          <w:szCs w:val="20"/>
          <w:lang w:val="en-US"/>
        </w:rPr>
      </w:pPr>
    </w:p>
    <w:p w14:paraId="459BF564" w14:textId="77777777" w:rsidR="004468AE" w:rsidRDefault="004468AE" w:rsidP="004468AE">
      <w:pPr>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0B21E2EF" w14:textId="77777777" w:rsidR="004468AE" w:rsidRDefault="004468AE" w:rsidP="004468AE">
      <w:pPr>
        <w:ind w:firstLine="720"/>
        <w:jc w:val="both"/>
        <w:rPr>
          <w:rFonts w:ascii="Arial" w:hAnsi="Arial" w:cs="Arial"/>
          <w:sz w:val="20"/>
          <w:szCs w:val="20"/>
          <w:lang w:val="en-US"/>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2E0BA9FD" w14:textId="77777777" w:rsidR="004468AE" w:rsidRDefault="004468AE" w:rsidP="004468AE">
      <w:pPr>
        <w:autoSpaceDE w:val="0"/>
        <w:autoSpaceDN w:val="0"/>
        <w:adjustRightInd w:val="0"/>
        <w:spacing w:after="0" w:line="240" w:lineRule="auto"/>
        <w:ind w:firstLine="720"/>
        <w:jc w:val="both"/>
        <w:rPr>
          <w:rFonts w:ascii="Arial" w:hAnsi="Arial" w:cs="Arial"/>
          <w:color w:val="000000" w:themeColor="text1"/>
          <w:sz w:val="20"/>
          <w:szCs w:val="20"/>
        </w:rPr>
      </w:pPr>
      <w:r>
        <w:rPr>
          <w:rFonts w:ascii="Arial" w:hAnsi="Arial" w:cs="Arial"/>
          <w:sz w:val="20"/>
          <w:szCs w:val="20"/>
        </w:rPr>
        <w:lastRenderedPageBreak/>
        <w:t xml:space="preserve">Продажбата на предметите ќе се објави во дневниот весник </w:t>
      </w:r>
      <w:r>
        <w:rPr>
          <w:rFonts w:ascii="Arial" w:hAnsi="Arial" w:cs="Arial"/>
          <w:color w:val="000000" w:themeColor="text1"/>
          <w:sz w:val="20"/>
          <w:szCs w:val="20"/>
          <w:lang w:val="ru-RU"/>
        </w:rPr>
        <w:t>Нова Македонија и електронски на веб страницата на Комората</w:t>
      </w:r>
      <w:r>
        <w:rPr>
          <w:rFonts w:ascii="Arial" w:hAnsi="Arial" w:cs="Arial"/>
          <w:color w:val="000000" w:themeColor="text1"/>
          <w:sz w:val="20"/>
          <w:szCs w:val="20"/>
        </w:rPr>
        <w:t>.</w:t>
      </w:r>
    </w:p>
    <w:p w14:paraId="10852D79" w14:textId="77777777" w:rsidR="004468AE" w:rsidRDefault="004468AE" w:rsidP="004468AE">
      <w:pPr>
        <w:autoSpaceDE w:val="0"/>
        <w:autoSpaceDN w:val="0"/>
        <w:adjustRightInd w:val="0"/>
        <w:spacing w:after="0" w:line="240" w:lineRule="auto"/>
        <w:jc w:val="both"/>
        <w:rPr>
          <w:rFonts w:ascii="Arial" w:hAnsi="Arial" w:cs="Arial"/>
          <w:sz w:val="20"/>
          <w:szCs w:val="20"/>
        </w:rPr>
      </w:pPr>
    </w:p>
    <w:p w14:paraId="602E3746" w14:textId="77777777" w:rsidR="004468AE" w:rsidRDefault="004468AE" w:rsidP="004468AE">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680B5ABC" w14:textId="77777777" w:rsidR="004468AE" w:rsidRDefault="004468AE" w:rsidP="004468AE">
      <w:pPr>
        <w:autoSpaceDE w:val="0"/>
        <w:autoSpaceDN w:val="0"/>
        <w:adjustRightInd w:val="0"/>
        <w:spacing w:after="0" w:line="240" w:lineRule="auto"/>
        <w:jc w:val="both"/>
        <w:rPr>
          <w:rFonts w:ascii="Arial" w:hAnsi="Arial" w:cs="Arial"/>
          <w:sz w:val="20"/>
          <w:szCs w:val="20"/>
        </w:rPr>
      </w:pPr>
    </w:p>
    <w:p w14:paraId="16A4C421" w14:textId="77777777" w:rsidR="004468AE" w:rsidRDefault="004468AE" w:rsidP="004468AE">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просториите на правното лице СОБИМ ДОО Куманово, на ул.11-ти Ноември бр.166 Куманово.</w:t>
      </w:r>
    </w:p>
    <w:p w14:paraId="4A04D3B2" w14:textId="77777777" w:rsidR="004468AE" w:rsidRDefault="004468AE" w:rsidP="004468AE">
      <w:pPr>
        <w:autoSpaceDE w:val="0"/>
        <w:autoSpaceDN w:val="0"/>
        <w:adjustRightInd w:val="0"/>
        <w:spacing w:after="0" w:line="240" w:lineRule="auto"/>
        <w:jc w:val="both"/>
        <w:rPr>
          <w:rFonts w:ascii="Arial" w:hAnsi="Arial" w:cs="Arial"/>
          <w:sz w:val="20"/>
          <w:szCs w:val="20"/>
        </w:rPr>
      </w:pPr>
    </w:p>
    <w:p w14:paraId="363A25DC" w14:textId="77777777" w:rsidR="004468AE" w:rsidRDefault="004468AE" w:rsidP="004468AE">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6FCB4CB9" w14:textId="77777777" w:rsidR="004468AE" w:rsidRDefault="004468AE" w:rsidP="004468AE">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54B534F" w14:textId="77777777" w:rsidR="004468AE" w:rsidRDefault="004468AE" w:rsidP="004468AE">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15C7F284" w14:textId="77777777" w:rsidR="004468AE" w:rsidRDefault="004468AE" w:rsidP="004468A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2AF6C40" w14:textId="77777777" w:rsidR="004468AE" w:rsidRDefault="004468AE" w:rsidP="004468AE">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должник</w:t>
      </w:r>
    </w:p>
    <w:p w14:paraId="0ED892DE" w14:textId="77777777" w:rsidR="004468AE" w:rsidRDefault="004468AE" w:rsidP="004468AE">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доверител </w:t>
      </w:r>
    </w:p>
    <w:p w14:paraId="55DBB130" w14:textId="77777777" w:rsidR="00E77F9E" w:rsidRPr="00BD6ED7" w:rsidRDefault="00E77F9E" w:rsidP="00F23F9F">
      <w:pPr>
        <w:autoSpaceDE w:val="0"/>
        <w:autoSpaceDN w:val="0"/>
        <w:adjustRightInd w:val="0"/>
        <w:spacing w:after="0" w:line="240" w:lineRule="auto"/>
        <w:rPr>
          <w:rFonts w:ascii="Arial" w:hAnsi="Arial" w:cs="Arial"/>
          <w:sz w:val="20"/>
          <w:szCs w:val="20"/>
        </w:rPr>
      </w:pPr>
    </w:p>
    <w:p w14:paraId="68295308" w14:textId="33F8CC5C" w:rsidR="00E41120" w:rsidRPr="00BD6ED7" w:rsidRDefault="004468AE" w:rsidP="00583CFF">
      <w:pPr>
        <w:autoSpaceDE w:val="0"/>
        <w:autoSpaceDN w:val="0"/>
        <w:adjustRightInd w:val="0"/>
        <w:spacing w:after="0" w:line="240" w:lineRule="auto"/>
        <w:rPr>
          <w:rFonts w:ascii="Arial" w:hAnsi="Arial" w:cs="Arial"/>
          <w:sz w:val="20"/>
          <w:szCs w:val="20"/>
        </w:rPr>
      </w:pPr>
      <w:bookmarkStart w:id="27" w:name="PravnaPouka"/>
      <w:bookmarkEnd w:id="27"/>
      <w:r>
        <w:rPr>
          <w:rFonts w:ascii="Arial" w:hAnsi="Arial" w:cs="Arial"/>
          <w:sz w:val="20"/>
          <w:szCs w:val="20"/>
        </w:rPr>
        <w:t>Правна поука: Против овој акт може да се поднесе приговор до надлежниот Основен суд во рок од три дена од денот на приемот на актот, согласно одредбите од член 86 од Законот за извршување.</w:t>
      </w:r>
    </w:p>
    <w:p w14:paraId="14633685"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3D2F5346" w14:textId="77777777" w:rsidR="004531D8" w:rsidRPr="003A047F" w:rsidRDefault="00000000" w:rsidP="00583CFF">
      <w:pPr>
        <w:autoSpaceDE w:val="0"/>
        <w:autoSpaceDN w:val="0"/>
        <w:adjustRightInd w:val="0"/>
        <w:spacing w:after="0" w:line="240" w:lineRule="auto"/>
        <w:rPr>
          <w:rFonts w:ascii="Arial" w:hAnsi="Arial" w:cs="Arial"/>
        </w:rPr>
      </w:pPr>
      <w:r>
        <w:rPr>
          <w:rFonts w:ascii="Arial" w:hAnsi="Arial" w:cs="Arial"/>
          <w:noProof/>
          <w:lang w:eastAsia="mk-MK"/>
        </w:rPr>
        <w:pict w14:anchorId="63C28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ignature Line, Unsigned" style="position:absolute;margin-left:1625.45pt;margin-top:0;width:177.75pt;height:89.25pt;z-index:251658240;mso-position-horizontal:right;mso-position-horizontal-relative:margin;mso-position-vertical:bottom;mso-position-vertical-relative:margin">
            <v:imagedata r:id="rId7"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p>
    <w:sectPr w:rsidR="004531D8" w:rsidRPr="003A047F"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F002" w14:textId="77777777" w:rsidR="00B52B48" w:rsidRDefault="00B52B48" w:rsidP="004468AE">
      <w:pPr>
        <w:spacing w:after="0" w:line="240" w:lineRule="auto"/>
      </w:pPr>
      <w:r>
        <w:separator/>
      </w:r>
    </w:p>
  </w:endnote>
  <w:endnote w:type="continuationSeparator" w:id="0">
    <w:p w14:paraId="32C71926" w14:textId="77777777" w:rsidR="00B52B48" w:rsidRDefault="00B52B48" w:rsidP="0044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190F" w14:textId="77777777" w:rsidR="004468AE" w:rsidRPr="004468AE" w:rsidRDefault="004468AE" w:rsidP="004468AE">
    <w:pPr>
      <w:pStyle w:val="Footer"/>
      <w:rPr>
        <w:rFonts w:ascii="Arial" w:hAnsi="Arial" w:cs="Arial"/>
        <w:sz w:val="14"/>
      </w:rPr>
    </w:pPr>
    <w:r>
      <w:rPr>
        <w:rFonts w:ascii="Arial" w:hAnsi="Arial" w:cs="Arial"/>
        <w:sz w:val="14"/>
      </w:rPr>
      <w:t xml:space="preserve">1С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EE8D" w14:textId="77777777" w:rsidR="00B52B48" w:rsidRDefault="00B52B48" w:rsidP="004468AE">
      <w:pPr>
        <w:spacing w:after="0" w:line="240" w:lineRule="auto"/>
      </w:pPr>
      <w:r>
        <w:separator/>
      </w:r>
    </w:p>
  </w:footnote>
  <w:footnote w:type="continuationSeparator" w:id="0">
    <w:p w14:paraId="3C705816" w14:textId="77777777" w:rsidR="00B52B48" w:rsidRDefault="00B52B48" w:rsidP="004468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00265"/>
    <w:rsid w:val="000224DC"/>
    <w:rsid w:val="00120C33"/>
    <w:rsid w:val="00124D97"/>
    <w:rsid w:val="001C2761"/>
    <w:rsid w:val="001D55CE"/>
    <w:rsid w:val="00212ADE"/>
    <w:rsid w:val="00357A3C"/>
    <w:rsid w:val="00375C37"/>
    <w:rsid w:val="0039111B"/>
    <w:rsid w:val="003A047F"/>
    <w:rsid w:val="004468AE"/>
    <w:rsid w:val="004531D8"/>
    <w:rsid w:val="004742D3"/>
    <w:rsid w:val="00583CFF"/>
    <w:rsid w:val="006F43D5"/>
    <w:rsid w:val="007611F7"/>
    <w:rsid w:val="0079003F"/>
    <w:rsid w:val="007C3AD7"/>
    <w:rsid w:val="00863C0B"/>
    <w:rsid w:val="00874CE1"/>
    <w:rsid w:val="0088187E"/>
    <w:rsid w:val="008F7D06"/>
    <w:rsid w:val="00997E2C"/>
    <w:rsid w:val="00A22C11"/>
    <w:rsid w:val="00AA1587"/>
    <w:rsid w:val="00B24310"/>
    <w:rsid w:val="00B52B48"/>
    <w:rsid w:val="00B548A6"/>
    <w:rsid w:val="00B64F24"/>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72C01"/>
    <w:rsid w:val="00F8271A"/>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1DEA204"/>
  <w15:docId w15:val="{786A81AE-AF87-4E81-96D5-29E93CE9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446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8AE"/>
    <w:rPr>
      <w:sz w:val="22"/>
      <w:szCs w:val="22"/>
      <w:lang w:eastAsia="en-US"/>
    </w:rPr>
  </w:style>
  <w:style w:type="paragraph" w:styleId="Footer">
    <w:name w:val="footer"/>
    <w:basedOn w:val="Normal"/>
    <w:link w:val="FooterChar"/>
    <w:uiPriority w:val="99"/>
    <w:unhideWhenUsed/>
    <w:rsid w:val="00446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8AE"/>
    <w:rPr>
      <w:sz w:val="22"/>
      <w:szCs w:val="22"/>
      <w:lang w:eastAsia="en-US"/>
    </w:rPr>
  </w:style>
  <w:style w:type="paragraph" w:styleId="ListParagraph">
    <w:name w:val="List Paragraph"/>
    <w:basedOn w:val="Normal"/>
    <w:uiPriority w:val="34"/>
    <w:qFormat/>
    <w:rsid w:val="0044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Emilija Aleksova</cp:lastModifiedBy>
  <cp:revision>2</cp:revision>
  <dcterms:created xsi:type="dcterms:W3CDTF">2026-07-03T11:49:00Z</dcterms:created>
  <dcterms:modified xsi:type="dcterms:W3CDTF">2026-07-03T11:49:00Z</dcterms:modified>
</cp:coreProperties>
</file>