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EEE" w:rsidRPr="00D92A5A" w:rsidRDefault="003A6EEE" w:rsidP="00123B72">
      <w:pPr>
        <w:spacing w:before="100" w:beforeAutospacing="1" w:after="0" w:line="240" w:lineRule="auto"/>
        <w:jc w:val="both"/>
        <w:rPr>
          <w:rFonts w:ascii="Arial" w:eastAsia="Times New Roman" w:hAnsi="Arial" w:cs="Arial"/>
          <w:sz w:val="24"/>
          <w:szCs w:val="24"/>
          <w:lang w:val="mk-MK"/>
        </w:rPr>
      </w:pPr>
    </w:p>
    <w:p w:rsidR="003A6EEE" w:rsidRPr="00D92A5A" w:rsidRDefault="00C51C89" w:rsidP="00123B72">
      <w:pPr>
        <w:spacing w:before="240" w:after="0" w:line="240" w:lineRule="auto"/>
        <w:jc w:val="both"/>
        <w:outlineLvl w:val="1"/>
        <w:rPr>
          <w:rFonts w:ascii="Arial" w:eastAsia="Times New Roman" w:hAnsi="Arial" w:cs="Arial"/>
          <w:sz w:val="24"/>
          <w:szCs w:val="24"/>
        </w:rPr>
      </w:pPr>
      <w:r w:rsidRPr="00D92A5A">
        <w:rPr>
          <w:rFonts w:ascii="Arial" w:eastAsia="Times New Roman" w:hAnsi="Arial" w:cs="Arial"/>
          <w:sz w:val="24"/>
          <w:szCs w:val="24"/>
          <w:lang w:val="mk-MK"/>
        </w:rPr>
        <w:t xml:space="preserve">Собранието на Комората на извршители на Република Македонија </w:t>
      </w:r>
      <w:r w:rsidR="00BB4EDE" w:rsidRPr="00D92A5A">
        <w:rPr>
          <w:rFonts w:ascii="Arial" w:eastAsia="Times New Roman" w:hAnsi="Arial" w:cs="Arial"/>
          <w:sz w:val="24"/>
          <w:szCs w:val="24"/>
          <w:lang w:val="mk-MK"/>
        </w:rPr>
        <w:t xml:space="preserve">врз основа на член 33 и 34 од Законот за извршување (Службен весник на Република Македонија бр.72 од 12.04.2016 година) </w:t>
      </w:r>
      <w:r w:rsidRPr="00D92A5A">
        <w:rPr>
          <w:rFonts w:ascii="Arial" w:eastAsia="Times New Roman" w:hAnsi="Arial" w:cs="Arial"/>
          <w:sz w:val="24"/>
          <w:szCs w:val="24"/>
          <w:lang w:val="mk-MK"/>
        </w:rPr>
        <w:t>на седницата на вонр</w:t>
      </w:r>
      <w:r w:rsidR="00160305" w:rsidRPr="00D92A5A">
        <w:rPr>
          <w:rFonts w:ascii="Arial" w:eastAsia="Times New Roman" w:hAnsi="Arial" w:cs="Arial"/>
          <w:sz w:val="24"/>
          <w:szCs w:val="24"/>
        </w:rPr>
        <w:t>e</w:t>
      </w:r>
      <w:r w:rsidRPr="00D92A5A">
        <w:rPr>
          <w:rFonts w:ascii="Arial" w:eastAsia="Times New Roman" w:hAnsi="Arial" w:cs="Arial"/>
          <w:sz w:val="24"/>
          <w:szCs w:val="24"/>
          <w:lang w:val="mk-MK"/>
        </w:rPr>
        <w:t xml:space="preserve">дното собрание одржана </w:t>
      </w:r>
      <w:r w:rsidR="00BB4EDE" w:rsidRPr="00D92A5A">
        <w:rPr>
          <w:rFonts w:ascii="Arial" w:eastAsia="Times New Roman" w:hAnsi="Arial" w:cs="Arial"/>
          <w:sz w:val="24"/>
          <w:szCs w:val="24"/>
          <w:lang w:val="mk-MK"/>
        </w:rPr>
        <w:t xml:space="preserve">во Скопје </w:t>
      </w:r>
      <w:r w:rsidRPr="00D92A5A">
        <w:rPr>
          <w:rFonts w:ascii="Arial" w:eastAsia="Times New Roman" w:hAnsi="Arial" w:cs="Arial"/>
          <w:sz w:val="24"/>
          <w:szCs w:val="24"/>
          <w:lang w:val="mk-MK"/>
        </w:rPr>
        <w:t>на 20.06.2016 година</w:t>
      </w:r>
      <w:r w:rsidR="00592298" w:rsidRPr="00D92A5A">
        <w:rPr>
          <w:rFonts w:ascii="Arial" w:eastAsia="Times New Roman" w:hAnsi="Arial" w:cs="Arial"/>
          <w:sz w:val="24"/>
          <w:szCs w:val="24"/>
          <w:lang w:val="mk-MK"/>
        </w:rPr>
        <w:t xml:space="preserve"> </w:t>
      </w:r>
      <w:r w:rsidR="00E542ED" w:rsidRPr="00D92A5A">
        <w:rPr>
          <w:rFonts w:ascii="Arial" w:eastAsia="Times New Roman" w:hAnsi="Arial" w:cs="Arial"/>
          <w:sz w:val="24"/>
          <w:szCs w:val="24"/>
          <w:lang w:val="mk-MK"/>
        </w:rPr>
        <w:t>донесе</w:t>
      </w:r>
    </w:p>
    <w:p w:rsidR="00E542ED" w:rsidRPr="00D92A5A" w:rsidRDefault="00E542ED" w:rsidP="00123B72">
      <w:pPr>
        <w:spacing w:before="240" w:after="0" w:line="240" w:lineRule="auto"/>
        <w:outlineLvl w:val="1"/>
        <w:rPr>
          <w:rFonts w:ascii="Arial" w:eastAsia="Times New Roman" w:hAnsi="Arial" w:cs="Arial"/>
          <w:sz w:val="24"/>
          <w:szCs w:val="24"/>
          <w:lang w:val="mk-MK"/>
        </w:rPr>
      </w:pPr>
    </w:p>
    <w:p w:rsidR="00E542ED" w:rsidRPr="00D92A5A" w:rsidRDefault="00E542ED" w:rsidP="00123B72">
      <w:pPr>
        <w:spacing w:before="240" w:after="0" w:line="240" w:lineRule="auto"/>
        <w:jc w:val="center"/>
        <w:outlineLvl w:val="1"/>
        <w:rPr>
          <w:rFonts w:ascii="Arial" w:eastAsia="Times New Roman" w:hAnsi="Arial" w:cs="Arial"/>
          <w:b/>
          <w:sz w:val="24"/>
          <w:szCs w:val="24"/>
          <w:lang w:val="mk-MK"/>
        </w:rPr>
      </w:pPr>
      <w:r w:rsidRPr="00D92A5A">
        <w:rPr>
          <w:rFonts w:ascii="Arial" w:eastAsia="Times New Roman" w:hAnsi="Arial" w:cs="Arial"/>
          <w:b/>
          <w:sz w:val="24"/>
          <w:szCs w:val="24"/>
          <w:lang w:val="mk-MK"/>
        </w:rPr>
        <w:t xml:space="preserve">ПРАВИЛНИК ЗА </w:t>
      </w:r>
      <w:r w:rsidR="00846D5B" w:rsidRPr="00D92A5A">
        <w:rPr>
          <w:rFonts w:ascii="Arial" w:eastAsia="Times New Roman" w:hAnsi="Arial" w:cs="Arial"/>
          <w:b/>
          <w:sz w:val="24"/>
          <w:szCs w:val="24"/>
          <w:lang w:val="mk-MK"/>
        </w:rPr>
        <w:t xml:space="preserve">СПРОВЕДУВАЊЕ НА КОНКУРСОТ ЗА </w:t>
      </w:r>
      <w:r w:rsidR="00494EED" w:rsidRPr="00D92A5A">
        <w:rPr>
          <w:rFonts w:ascii="Arial" w:eastAsia="Times New Roman" w:hAnsi="Arial" w:cs="Arial"/>
          <w:b/>
          <w:sz w:val="24"/>
          <w:szCs w:val="24"/>
          <w:lang w:val="mk-MK"/>
        </w:rPr>
        <w:t xml:space="preserve">ИМЕНУВАЊЕ НА </w:t>
      </w:r>
      <w:r w:rsidR="00846D5B" w:rsidRPr="00D92A5A">
        <w:rPr>
          <w:rFonts w:ascii="Arial" w:eastAsia="Times New Roman" w:hAnsi="Arial" w:cs="Arial"/>
          <w:b/>
          <w:sz w:val="24"/>
          <w:szCs w:val="24"/>
          <w:lang w:val="mk-MK"/>
        </w:rPr>
        <w:t>ИЗВРШИТЕЛИ</w:t>
      </w:r>
    </w:p>
    <w:p w:rsidR="00E542ED" w:rsidRPr="00D92A5A" w:rsidRDefault="00E542ED" w:rsidP="00123B72">
      <w:pPr>
        <w:spacing w:before="240" w:after="0" w:line="240" w:lineRule="auto"/>
        <w:jc w:val="center"/>
        <w:outlineLvl w:val="1"/>
        <w:rPr>
          <w:rFonts w:ascii="Arial" w:eastAsia="Times New Roman" w:hAnsi="Arial" w:cs="Arial"/>
          <w:b/>
          <w:sz w:val="24"/>
          <w:szCs w:val="24"/>
        </w:rPr>
      </w:pPr>
    </w:p>
    <w:p w:rsidR="003A6EEE" w:rsidRPr="00D92A5A" w:rsidRDefault="003A6EEE" w:rsidP="00123B72">
      <w:pPr>
        <w:spacing w:before="240" w:after="0" w:line="240" w:lineRule="auto"/>
        <w:jc w:val="center"/>
        <w:outlineLvl w:val="4"/>
        <w:rPr>
          <w:rFonts w:ascii="Arial" w:eastAsia="Times New Roman" w:hAnsi="Arial" w:cs="Arial"/>
          <w:b/>
          <w:bCs/>
          <w:sz w:val="24"/>
          <w:szCs w:val="24"/>
        </w:rPr>
      </w:pPr>
      <w:proofErr w:type="spellStart"/>
      <w:r w:rsidRPr="00D92A5A">
        <w:rPr>
          <w:rFonts w:ascii="Arial" w:eastAsia="Times New Roman" w:hAnsi="Arial" w:cs="Arial"/>
          <w:b/>
          <w:bCs/>
          <w:sz w:val="24"/>
          <w:szCs w:val="24"/>
        </w:rPr>
        <w:t>Член</w:t>
      </w:r>
      <w:proofErr w:type="spellEnd"/>
      <w:r w:rsidRPr="00D92A5A">
        <w:rPr>
          <w:rFonts w:ascii="Arial" w:eastAsia="Times New Roman" w:hAnsi="Arial" w:cs="Arial"/>
          <w:b/>
          <w:bCs/>
          <w:sz w:val="24"/>
          <w:szCs w:val="24"/>
        </w:rPr>
        <w:t xml:space="preserve"> 1</w:t>
      </w:r>
    </w:p>
    <w:p w:rsidR="003A6EEE" w:rsidRPr="00D92A5A" w:rsidRDefault="00E542ED" w:rsidP="00123B72">
      <w:pPr>
        <w:spacing w:before="100" w:beforeAutospacing="1" w:after="0" w:line="240" w:lineRule="auto"/>
        <w:jc w:val="both"/>
        <w:rPr>
          <w:rFonts w:ascii="Arial" w:eastAsia="Times New Roman" w:hAnsi="Arial" w:cs="Arial"/>
          <w:sz w:val="24"/>
          <w:szCs w:val="24"/>
          <w:lang w:val="mk-MK"/>
        </w:rPr>
      </w:pPr>
      <w:proofErr w:type="spellStart"/>
      <w:r w:rsidRPr="00D92A5A">
        <w:rPr>
          <w:rFonts w:ascii="Arial" w:eastAsia="Times New Roman" w:hAnsi="Arial" w:cs="Arial"/>
          <w:sz w:val="24"/>
          <w:szCs w:val="24"/>
        </w:rPr>
        <w:t>Со</w:t>
      </w:r>
      <w:proofErr w:type="spellEnd"/>
      <w:r w:rsidRPr="00D92A5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92A5A">
        <w:rPr>
          <w:rFonts w:ascii="Arial" w:eastAsia="Times New Roman" w:hAnsi="Arial" w:cs="Arial"/>
          <w:sz w:val="24"/>
          <w:szCs w:val="24"/>
        </w:rPr>
        <w:t>овој</w:t>
      </w:r>
      <w:proofErr w:type="spellEnd"/>
      <w:r w:rsidRPr="00D92A5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92A5A">
        <w:rPr>
          <w:rFonts w:ascii="Arial" w:eastAsia="Times New Roman" w:hAnsi="Arial" w:cs="Arial"/>
          <w:sz w:val="24"/>
          <w:szCs w:val="24"/>
        </w:rPr>
        <w:t>правилник</w:t>
      </w:r>
      <w:proofErr w:type="spellEnd"/>
      <w:r w:rsidRPr="00D92A5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92A5A">
        <w:rPr>
          <w:rFonts w:ascii="Arial" w:eastAsia="Times New Roman" w:hAnsi="Arial" w:cs="Arial"/>
          <w:sz w:val="24"/>
          <w:szCs w:val="24"/>
        </w:rPr>
        <w:t>се</w:t>
      </w:r>
      <w:proofErr w:type="spellEnd"/>
      <w:r w:rsidRPr="00D92A5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92A5A">
        <w:rPr>
          <w:rFonts w:ascii="Arial" w:eastAsia="Times New Roman" w:hAnsi="Arial" w:cs="Arial"/>
          <w:sz w:val="24"/>
          <w:szCs w:val="24"/>
        </w:rPr>
        <w:t>уредува</w:t>
      </w:r>
      <w:proofErr w:type="spellEnd"/>
      <w:r w:rsidRPr="00D92A5A">
        <w:rPr>
          <w:rFonts w:ascii="Arial" w:eastAsia="Times New Roman" w:hAnsi="Arial" w:cs="Arial"/>
          <w:sz w:val="24"/>
          <w:szCs w:val="24"/>
        </w:rPr>
        <w:t xml:space="preserve"> </w:t>
      </w:r>
      <w:r w:rsidR="00592298" w:rsidRPr="00D92A5A">
        <w:rPr>
          <w:rFonts w:ascii="Arial" w:eastAsia="Times New Roman" w:hAnsi="Arial" w:cs="Arial"/>
          <w:sz w:val="24"/>
          <w:szCs w:val="24"/>
          <w:lang w:val="mk-MK"/>
        </w:rPr>
        <w:t>начинот на спроведување на конкурсот за именување на извршители</w:t>
      </w:r>
      <w:r w:rsidR="00BC6927" w:rsidRPr="00D92A5A">
        <w:rPr>
          <w:rFonts w:ascii="Arial" w:eastAsia="Times New Roman" w:hAnsi="Arial" w:cs="Arial"/>
          <w:sz w:val="24"/>
          <w:szCs w:val="24"/>
          <w:lang w:val="mk-MK"/>
        </w:rPr>
        <w:t>.</w:t>
      </w:r>
    </w:p>
    <w:p w:rsidR="003A6EEE" w:rsidRPr="00D92A5A" w:rsidRDefault="003A6EEE" w:rsidP="00123B72">
      <w:pPr>
        <w:spacing w:before="240" w:after="0" w:line="240" w:lineRule="auto"/>
        <w:jc w:val="center"/>
        <w:outlineLvl w:val="4"/>
        <w:rPr>
          <w:rFonts w:ascii="Arial" w:eastAsia="Times New Roman" w:hAnsi="Arial" w:cs="Arial"/>
          <w:b/>
          <w:bCs/>
          <w:sz w:val="24"/>
          <w:szCs w:val="24"/>
        </w:rPr>
      </w:pPr>
      <w:proofErr w:type="spellStart"/>
      <w:r w:rsidRPr="00D92A5A">
        <w:rPr>
          <w:rFonts w:ascii="Arial" w:eastAsia="Times New Roman" w:hAnsi="Arial" w:cs="Arial"/>
          <w:b/>
          <w:bCs/>
          <w:sz w:val="24"/>
          <w:szCs w:val="24"/>
        </w:rPr>
        <w:t>Член</w:t>
      </w:r>
      <w:proofErr w:type="spellEnd"/>
      <w:r w:rsidRPr="00D92A5A">
        <w:rPr>
          <w:rFonts w:ascii="Arial" w:eastAsia="Times New Roman" w:hAnsi="Arial" w:cs="Arial"/>
          <w:b/>
          <w:bCs/>
          <w:sz w:val="24"/>
          <w:szCs w:val="24"/>
        </w:rPr>
        <w:t xml:space="preserve"> 2</w:t>
      </w:r>
    </w:p>
    <w:p w:rsidR="00846D5B" w:rsidRPr="00D92A5A" w:rsidRDefault="00846D5B" w:rsidP="00123B72">
      <w:pPr>
        <w:spacing w:before="240" w:after="0" w:line="240" w:lineRule="auto"/>
        <w:jc w:val="both"/>
        <w:outlineLvl w:val="4"/>
        <w:rPr>
          <w:rFonts w:ascii="Arial" w:eastAsia="Times New Roman" w:hAnsi="Arial" w:cs="Arial"/>
          <w:bCs/>
          <w:sz w:val="24"/>
          <w:szCs w:val="24"/>
          <w:lang w:val="mk-MK"/>
        </w:rPr>
      </w:pPr>
      <w:r w:rsidRPr="00D92A5A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D92A5A">
        <w:rPr>
          <w:rFonts w:ascii="Arial" w:eastAsia="Times New Roman" w:hAnsi="Arial" w:cs="Arial"/>
          <w:bCs/>
          <w:sz w:val="24"/>
          <w:szCs w:val="24"/>
          <w:lang w:val="mk-MK"/>
        </w:rPr>
        <w:t>Конкурсот за именување на извршители го распишува Министерството за правда, а го спроведува Комората на извршители на Република Македонија (во понатамошниот текст - Комората)</w:t>
      </w:r>
      <w:r w:rsidR="004D74A8" w:rsidRPr="00D92A5A">
        <w:rPr>
          <w:rFonts w:ascii="Arial" w:eastAsia="Times New Roman" w:hAnsi="Arial" w:cs="Arial"/>
          <w:bCs/>
          <w:sz w:val="24"/>
          <w:szCs w:val="24"/>
          <w:lang w:val="mk-MK"/>
        </w:rPr>
        <w:t>.</w:t>
      </w:r>
    </w:p>
    <w:p w:rsidR="007C4827" w:rsidRDefault="005A1938" w:rsidP="007C4827">
      <w:pPr>
        <w:spacing w:after="0"/>
        <w:rPr>
          <w:rFonts w:ascii="Arial" w:eastAsia="Times New Roman" w:hAnsi="Arial" w:cs="Arial"/>
          <w:bCs/>
          <w:sz w:val="24"/>
          <w:szCs w:val="24"/>
          <w:lang w:val="mk-MK"/>
        </w:rPr>
      </w:pPr>
      <w:r w:rsidRPr="00D92A5A">
        <w:rPr>
          <w:rFonts w:ascii="Arial" w:eastAsia="Times New Roman" w:hAnsi="Arial" w:cs="Arial"/>
          <w:bCs/>
          <w:sz w:val="24"/>
          <w:szCs w:val="24"/>
          <w:lang w:val="mk-MK"/>
        </w:rPr>
        <w:tab/>
        <w:t>За спроведување на конкурсот У</w:t>
      </w:r>
      <w:r w:rsidR="004D74A8" w:rsidRPr="00D92A5A">
        <w:rPr>
          <w:rFonts w:ascii="Arial" w:eastAsia="Times New Roman" w:hAnsi="Arial" w:cs="Arial"/>
          <w:bCs/>
          <w:sz w:val="24"/>
          <w:szCs w:val="24"/>
          <w:lang w:val="mk-MK"/>
        </w:rPr>
        <w:t xml:space="preserve">правниот одбор избира </w:t>
      </w:r>
      <w:r w:rsidRPr="00D92A5A">
        <w:rPr>
          <w:rFonts w:ascii="Arial" w:eastAsia="Times New Roman" w:hAnsi="Arial" w:cs="Arial"/>
          <w:bCs/>
          <w:sz w:val="24"/>
          <w:szCs w:val="24"/>
          <w:lang w:val="mk-MK"/>
        </w:rPr>
        <w:t>петчлена К</w:t>
      </w:r>
      <w:r w:rsidR="004D74A8" w:rsidRPr="00D92A5A">
        <w:rPr>
          <w:rFonts w:ascii="Arial" w:eastAsia="Times New Roman" w:hAnsi="Arial" w:cs="Arial"/>
          <w:bCs/>
          <w:sz w:val="24"/>
          <w:szCs w:val="24"/>
          <w:lang w:val="mk-MK"/>
        </w:rPr>
        <w:t xml:space="preserve">омисија за спроведување на </w:t>
      </w:r>
      <w:r w:rsidRPr="00D92A5A">
        <w:rPr>
          <w:rFonts w:ascii="Arial" w:eastAsia="Times New Roman" w:hAnsi="Arial" w:cs="Arial"/>
          <w:bCs/>
          <w:sz w:val="24"/>
          <w:szCs w:val="24"/>
          <w:lang w:val="mk-MK"/>
        </w:rPr>
        <w:t>постапка за именување на извршители (во понатамошниот текст - К</w:t>
      </w:r>
      <w:r w:rsidR="009152C6">
        <w:rPr>
          <w:rFonts w:ascii="Arial" w:eastAsia="Times New Roman" w:hAnsi="Arial" w:cs="Arial"/>
          <w:bCs/>
          <w:sz w:val="24"/>
          <w:szCs w:val="24"/>
          <w:lang w:val="mk-MK"/>
        </w:rPr>
        <w:t>омисијата)</w:t>
      </w:r>
      <w:r w:rsidR="00934638" w:rsidRPr="00D92A5A">
        <w:rPr>
          <w:rFonts w:ascii="Arial" w:eastAsia="Times New Roman" w:hAnsi="Arial" w:cs="Arial"/>
          <w:bCs/>
          <w:sz w:val="24"/>
          <w:szCs w:val="24"/>
          <w:lang w:val="mk-MK"/>
        </w:rPr>
        <w:t>, со соста</w:t>
      </w:r>
      <w:r w:rsidR="004D74A8" w:rsidRPr="00D92A5A">
        <w:rPr>
          <w:rFonts w:ascii="Arial" w:eastAsia="Times New Roman" w:hAnsi="Arial" w:cs="Arial"/>
          <w:bCs/>
          <w:sz w:val="24"/>
          <w:szCs w:val="24"/>
          <w:lang w:val="mk-MK"/>
        </w:rPr>
        <w:t xml:space="preserve">в определен во член 34 став 2 од Законот за извршување (во понатамошниот текст - ЗИ). </w:t>
      </w:r>
    </w:p>
    <w:p w:rsidR="004D74A8" w:rsidRDefault="005A1938" w:rsidP="007C4827">
      <w:pPr>
        <w:spacing w:after="0"/>
        <w:ind w:firstLine="720"/>
        <w:rPr>
          <w:rFonts w:ascii="Arial" w:eastAsia="Times New Roman" w:hAnsi="Arial" w:cs="Arial"/>
          <w:bCs/>
          <w:sz w:val="24"/>
          <w:szCs w:val="24"/>
          <w:lang w:val="mk-MK"/>
        </w:rPr>
      </w:pPr>
      <w:r w:rsidRPr="00D92A5A">
        <w:rPr>
          <w:rFonts w:ascii="Arial" w:eastAsia="Times New Roman" w:hAnsi="Arial" w:cs="Arial"/>
          <w:bCs/>
          <w:sz w:val="24"/>
          <w:szCs w:val="24"/>
          <w:lang w:val="mk-MK"/>
        </w:rPr>
        <w:t>Конкурсот го спроведува К</w:t>
      </w:r>
      <w:r w:rsidR="004D74A8" w:rsidRPr="00D92A5A">
        <w:rPr>
          <w:rFonts w:ascii="Arial" w:eastAsia="Times New Roman" w:hAnsi="Arial" w:cs="Arial"/>
          <w:bCs/>
          <w:sz w:val="24"/>
          <w:szCs w:val="24"/>
          <w:lang w:val="mk-MK"/>
        </w:rPr>
        <w:t>оми</w:t>
      </w:r>
      <w:r w:rsidRPr="00D92A5A">
        <w:rPr>
          <w:rFonts w:ascii="Arial" w:eastAsia="Times New Roman" w:hAnsi="Arial" w:cs="Arial"/>
          <w:bCs/>
          <w:sz w:val="24"/>
          <w:szCs w:val="24"/>
          <w:lang w:val="mk-MK"/>
        </w:rPr>
        <w:t>сијата со техничка поддршка од С</w:t>
      </w:r>
      <w:r w:rsidR="004D74A8" w:rsidRPr="00D92A5A">
        <w:rPr>
          <w:rFonts w:ascii="Arial" w:eastAsia="Times New Roman" w:hAnsi="Arial" w:cs="Arial"/>
          <w:bCs/>
          <w:sz w:val="24"/>
          <w:szCs w:val="24"/>
          <w:lang w:val="mk-MK"/>
        </w:rPr>
        <w:t>тручната служба на Комората.</w:t>
      </w:r>
    </w:p>
    <w:p w:rsidR="007C4827" w:rsidRPr="007C4827" w:rsidRDefault="007C4827" w:rsidP="007C4827">
      <w:pPr>
        <w:spacing w:after="0"/>
        <w:ind w:firstLine="720"/>
        <w:jc w:val="center"/>
        <w:rPr>
          <w:rFonts w:ascii="Arial" w:eastAsia="Times New Roman" w:hAnsi="Arial" w:cs="Arial"/>
          <w:b/>
          <w:bCs/>
          <w:sz w:val="24"/>
          <w:szCs w:val="24"/>
          <w:lang w:val="mk-MK"/>
        </w:rPr>
      </w:pPr>
      <w:r w:rsidRPr="007C4827">
        <w:rPr>
          <w:rFonts w:ascii="Arial" w:eastAsia="Times New Roman" w:hAnsi="Arial" w:cs="Arial"/>
          <w:b/>
          <w:bCs/>
          <w:sz w:val="24"/>
          <w:szCs w:val="24"/>
          <w:lang w:val="mk-MK"/>
        </w:rPr>
        <w:t>Член 3</w:t>
      </w:r>
    </w:p>
    <w:p w:rsidR="00FB4C88" w:rsidRPr="00D92A5A" w:rsidRDefault="00FB4C88" w:rsidP="00123B72">
      <w:pPr>
        <w:spacing w:before="240" w:after="0" w:line="240" w:lineRule="auto"/>
        <w:jc w:val="both"/>
        <w:outlineLvl w:val="4"/>
        <w:rPr>
          <w:rFonts w:ascii="Arial" w:eastAsia="Times New Roman" w:hAnsi="Arial" w:cs="Arial"/>
          <w:bCs/>
          <w:sz w:val="24"/>
          <w:szCs w:val="24"/>
          <w:lang w:val="mk-MK"/>
        </w:rPr>
      </w:pPr>
      <w:r w:rsidRPr="00D92A5A">
        <w:rPr>
          <w:rFonts w:ascii="Arial" w:eastAsia="Times New Roman" w:hAnsi="Arial" w:cs="Arial"/>
          <w:bCs/>
          <w:sz w:val="24"/>
          <w:szCs w:val="24"/>
          <w:lang w:val="mk-MK"/>
        </w:rPr>
        <w:t>Комората</w:t>
      </w:r>
      <w:r w:rsidR="004D74A8" w:rsidRPr="00D92A5A">
        <w:rPr>
          <w:rFonts w:ascii="Arial" w:eastAsia="Times New Roman" w:hAnsi="Arial" w:cs="Arial"/>
          <w:bCs/>
          <w:sz w:val="24"/>
          <w:szCs w:val="24"/>
          <w:lang w:val="mk-MK"/>
        </w:rPr>
        <w:t xml:space="preserve"> </w:t>
      </w:r>
      <w:r w:rsidR="009E0153" w:rsidRPr="00D92A5A">
        <w:rPr>
          <w:rFonts w:ascii="Arial" w:eastAsia="Times New Roman" w:hAnsi="Arial" w:cs="Arial"/>
          <w:bCs/>
          <w:sz w:val="24"/>
          <w:szCs w:val="24"/>
          <w:lang w:val="mk-MK"/>
        </w:rPr>
        <w:t xml:space="preserve">писмено </w:t>
      </w:r>
      <w:r w:rsidRPr="00D92A5A">
        <w:rPr>
          <w:rFonts w:ascii="Arial" w:eastAsia="Times New Roman" w:hAnsi="Arial" w:cs="Arial"/>
          <w:bCs/>
          <w:sz w:val="24"/>
          <w:szCs w:val="24"/>
          <w:lang w:val="mk-MK"/>
        </w:rPr>
        <w:t xml:space="preserve">се обраќа до </w:t>
      </w:r>
      <w:r w:rsidR="004D74A8" w:rsidRPr="00D92A5A">
        <w:rPr>
          <w:rFonts w:ascii="Arial" w:eastAsia="Times New Roman" w:hAnsi="Arial" w:cs="Arial"/>
          <w:bCs/>
          <w:sz w:val="24"/>
          <w:szCs w:val="24"/>
          <w:lang w:val="mk-MK"/>
        </w:rPr>
        <w:t xml:space="preserve">Судскиот совет на Република Македонија </w:t>
      </w:r>
      <w:r w:rsidRPr="00D92A5A">
        <w:rPr>
          <w:rFonts w:ascii="Arial" w:eastAsia="Times New Roman" w:hAnsi="Arial" w:cs="Arial"/>
          <w:bCs/>
          <w:sz w:val="24"/>
          <w:szCs w:val="24"/>
          <w:lang w:val="mk-MK"/>
        </w:rPr>
        <w:t xml:space="preserve">и до Академијата за судии и јавни обвинители Македонија со барање </w:t>
      </w:r>
      <w:r w:rsidR="009E0153" w:rsidRPr="00D92A5A">
        <w:rPr>
          <w:rFonts w:ascii="Arial" w:eastAsia="Times New Roman" w:hAnsi="Arial" w:cs="Arial"/>
          <w:bCs/>
          <w:sz w:val="24"/>
          <w:szCs w:val="24"/>
          <w:lang w:val="mk-MK"/>
        </w:rPr>
        <w:t xml:space="preserve">да номинираат </w:t>
      </w:r>
      <w:r w:rsidRPr="00D92A5A">
        <w:rPr>
          <w:rFonts w:ascii="Arial" w:eastAsia="Times New Roman" w:hAnsi="Arial" w:cs="Arial"/>
          <w:bCs/>
          <w:sz w:val="24"/>
          <w:szCs w:val="24"/>
          <w:lang w:val="mk-MK"/>
        </w:rPr>
        <w:t>предлог за член</w:t>
      </w:r>
      <w:r w:rsidR="003B620F" w:rsidRPr="00D92A5A">
        <w:rPr>
          <w:rFonts w:ascii="Arial" w:eastAsia="Times New Roman" w:hAnsi="Arial" w:cs="Arial"/>
          <w:bCs/>
          <w:sz w:val="24"/>
          <w:szCs w:val="24"/>
          <w:lang w:val="mk-MK"/>
        </w:rPr>
        <w:t>ови</w:t>
      </w:r>
      <w:r w:rsidR="009E0153" w:rsidRPr="00D92A5A">
        <w:rPr>
          <w:rFonts w:ascii="Arial" w:eastAsia="Times New Roman" w:hAnsi="Arial" w:cs="Arial"/>
          <w:bCs/>
          <w:sz w:val="24"/>
          <w:szCs w:val="24"/>
          <w:lang w:val="mk-MK"/>
        </w:rPr>
        <w:t xml:space="preserve"> на К</w:t>
      </w:r>
      <w:r w:rsidRPr="00D92A5A">
        <w:rPr>
          <w:rFonts w:ascii="Arial" w:eastAsia="Times New Roman" w:hAnsi="Arial" w:cs="Arial"/>
          <w:bCs/>
          <w:sz w:val="24"/>
          <w:szCs w:val="24"/>
          <w:lang w:val="mk-MK"/>
        </w:rPr>
        <w:t>омисијата.</w:t>
      </w:r>
    </w:p>
    <w:p w:rsidR="003B620F" w:rsidRPr="00D92A5A" w:rsidRDefault="003B620F" w:rsidP="00123B72">
      <w:pPr>
        <w:spacing w:before="240" w:after="0" w:line="240" w:lineRule="auto"/>
        <w:jc w:val="both"/>
        <w:outlineLvl w:val="4"/>
        <w:rPr>
          <w:rFonts w:ascii="Arial" w:eastAsia="Times New Roman" w:hAnsi="Arial" w:cs="Arial"/>
          <w:bCs/>
          <w:sz w:val="24"/>
          <w:szCs w:val="24"/>
          <w:lang w:val="mk-MK"/>
        </w:rPr>
      </w:pPr>
      <w:r w:rsidRPr="00D92A5A">
        <w:rPr>
          <w:rFonts w:ascii="Arial" w:eastAsia="Times New Roman" w:hAnsi="Arial" w:cs="Arial"/>
          <w:bCs/>
          <w:sz w:val="24"/>
          <w:szCs w:val="24"/>
          <w:lang w:val="mk-MK"/>
        </w:rPr>
        <w:t>Претседателот на Комората</w:t>
      </w:r>
      <w:r w:rsidR="009E0153" w:rsidRPr="00D92A5A">
        <w:rPr>
          <w:rFonts w:ascii="Arial" w:eastAsia="Times New Roman" w:hAnsi="Arial" w:cs="Arial"/>
          <w:bCs/>
          <w:sz w:val="24"/>
          <w:szCs w:val="24"/>
          <w:lang w:val="mk-MK"/>
        </w:rPr>
        <w:t xml:space="preserve"> писмено</w:t>
      </w:r>
      <w:r w:rsidRPr="00D92A5A">
        <w:rPr>
          <w:rFonts w:ascii="Arial" w:eastAsia="Times New Roman" w:hAnsi="Arial" w:cs="Arial"/>
          <w:bCs/>
          <w:sz w:val="24"/>
          <w:szCs w:val="24"/>
          <w:lang w:val="mk-MK"/>
        </w:rPr>
        <w:t xml:space="preserve"> </w:t>
      </w:r>
      <w:r w:rsidR="009E0153" w:rsidRPr="00D92A5A">
        <w:rPr>
          <w:rFonts w:ascii="Arial" w:eastAsia="Times New Roman" w:hAnsi="Arial" w:cs="Arial"/>
          <w:bCs/>
          <w:sz w:val="24"/>
          <w:szCs w:val="24"/>
          <w:lang w:val="mk-MK"/>
        </w:rPr>
        <w:t xml:space="preserve">ги </w:t>
      </w:r>
      <w:r w:rsidRPr="00D92A5A">
        <w:rPr>
          <w:rFonts w:ascii="Arial" w:eastAsia="Times New Roman" w:hAnsi="Arial" w:cs="Arial"/>
          <w:bCs/>
          <w:sz w:val="24"/>
          <w:szCs w:val="24"/>
          <w:lang w:val="mk-MK"/>
        </w:rPr>
        <w:t>предлага членови</w:t>
      </w:r>
      <w:r w:rsidR="009E0153" w:rsidRPr="00D92A5A">
        <w:rPr>
          <w:rFonts w:ascii="Arial" w:eastAsia="Times New Roman" w:hAnsi="Arial" w:cs="Arial"/>
          <w:bCs/>
          <w:sz w:val="24"/>
          <w:szCs w:val="24"/>
          <w:lang w:val="mk-MK"/>
        </w:rPr>
        <w:t>те на комисијата од редот</w:t>
      </w:r>
      <w:r w:rsidRPr="00D92A5A">
        <w:rPr>
          <w:rFonts w:ascii="Arial" w:eastAsia="Times New Roman" w:hAnsi="Arial" w:cs="Arial"/>
          <w:bCs/>
          <w:sz w:val="24"/>
          <w:szCs w:val="24"/>
          <w:lang w:val="mk-MK"/>
        </w:rPr>
        <w:t xml:space="preserve"> на извршителите и од редот на универзитетските професори од правните факутети акредитирани во Република Македонија.</w:t>
      </w:r>
    </w:p>
    <w:p w:rsidR="003B620F" w:rsidRPr="00D92A5A" w:rsidRDefault="003B620F" w:rsidP="00123B72">
      <w:pPr>
        <w:spacing w:before="240" w:after="0" w:line="240" w:lineRule="auto"/>
        <w:jc w:val="both"/>
        <w:outlineLvl w:val="4"/>
        <w:rPr>
          <w:rFonts w:ascii="Arial" w:eastAsia="Times New Roman" w:hAnsi="Arial" w:cs="Arial"/>
          <w:bCs/>
          <w:sz w:val="24"/>
          <w:szCs w:val="24"/>
          <w:lang w:val="mk-MK"/>
        </w:rPr>
      </w:pPr>
      <w:r w:rsidRPr="00D92A5A">
        <w:rPr>
          <w:rFonts w:ascii="Arial" w:eastAsia="Times New Roman" w:hAnsi="Arial" w:cs="Arial"/>
          <w:bCs/>
          <w:sz w:val="24"/>
          <w:szCs w:val="24"/>
          <w:lang w:val="mk-MK"/>
        </w:rPr>
        <w:t>Членовите на комисијата ги бира Управни</w:t>
      </w:r>
      <w:r w:rsidR="009E0153" w:rsidRPr="00D92A5A">
        <w:rPr>
          <w:rFonts w:ascii="Arial" w:eastAsia="Times New Roman" w:hAnsi="Arial" w:cs="Arial"/>
          <w:bCs/>
          <w:sz w:val="24"/>
          <w:szCs w:val="24"/>
          <w:lang w:val="mk-MK"/>
        </w:rPr>
        <w:t>от одбор на Комората во рок од 15 (петнаесет</w:t>
      </w:r>
      <w:r w:rsidRPr="00D92A5A">
        <w:rPr>
          <w:rFonts w:ascii="Arial" w:eastAsia="Times New Roman" w:hAnsi="Arial" w:cs="Arial"/>
          <w:bCs/>
          <w:sz w:val="24"/>
          <w:szCs w:val="24"/>
          <w:lang w:val="mk-MK"/>
        </w:rPr>
        <w:t>) дена од приемот на предлозите од став 1 и 2 од овој член.</w:t>
      </w:r>
    </w:p>
    <w:p w:rsidR="00E032C4" w:rsidRDefault="00E032C4" w:rsidP="00123B72">
      <w:pPr>
        <w:spacing w:before="240" w:after="0" w:line="240" w:lineRule="auto"/>
        <w:outlineLvl w:val="4"/>
        <w:rPr>
          <w:rFonts w:ascii="Arial" w:eastAsia="Times New Roman" w:hAnsi="Arial" w:cs="Arial"/>
          <w:bCs/>
          <w:sz w:val="24"/>
          <w:szCs w:val="24"/>
          <w:lang w:val="mk-MK"/>
        </w:rPr>
      </w:pPr>
      <w:r w:rsidRPr="00D92A5A">
        <w:rPr>
          <w:rFonts w:ascii="Arial" w:eastAsia="Times New Roman" w:hAnsi="Arial" w:cs="Arial"/>
          <w:bCs/>
          <w:sz w:val="24"/>
          <w:szCs w:val="24"/>
          <w:lang w:val="mk-MK"/>
        </w:rPr>
        <w:t>Мандатот на К</w:t>
      </w:r>
      <w:r w:rsidR="003B620F" w:rsidRPr="00D92A5A">
        <w:rPr>
          <w:rFonts w:ascii="Arial" w:eastAsia="Times New Roman" w:hAnsi="Arial" w:cs="Arial"/>
          <w:bCs/>
          <w:sz w:val="24"/>
          <w:szCs w:val="24"/>
          <w:lang w:val="mk-MK"/>
        </w:rPr>
        <w:t xml:space="preserve">омисијата </w:t>
      </w:r>
      <w:r w:rsidR="009E0153" w:rsidRPr="00D92A5A">
        <w:rPr>
          <w:rFonts w:ascii="Arial" w:eastAsia="Times New Roman" w:hAnsi="Arial" w:cs="Arial"/>
          <w:bCs/>
          <w:sz w:val="24"/>
          <w:szCs w:val="24"/>
          <w:lang w:val="mk-MK"/>
        </w:rPr>
        <w:t xml:space="preserve">е </w:t>
      </w:r>
      <w:r w:rsidR="003B620F" w:rsidRPr="00D92A5A">
        <w:rPr>
          <w:rFonts w:ascii="Arial" w:eastAsia="Times New Roman" w:hAnsi="Arial" w:cs="Arial"/>
          <w:bCs/>
          <w:sz w:val="24"/>
          <w:szCs w:val="24"/>
          <w:lang w:val="mk-MK"/>
        </w:rPr>
        <w:t xml:space="preserve"> </w:t>
      </w:r>
      <w:r w:rsidR="008576B2" w:rsidRPr="00D92A5A">
        <w:rPr>
          <w:rFonts w:ascii="Arial" w:eastAsia="Times New Roman" w:hAnsi="Arial" w:cs="Arial"/>
          <w:bCs/>
          <w:sz w:val="24"/>
          <w:szCs w:val="24"/>
        </w:rPr>
        <w:t>3</w:t>
      </w:r>
      <w:r w:rsidR="0089455E" w:rsidRPr="00D92A5A">
        <w:rPr>
          <w:rFonts w:ascii="Arial" w:eastAsia="Times New Roman" w:hAnsi="Arial" w:cs="Arial"/>
          <w:bCs/>
          <w:sz w:val="24"/>
          <w:szCs w:val="24"/>
          <w:lang w:val="mk-MK"/>
        </w:rPr>
        <w:t xml:space="preserve"> (</w:t>
      </w:r>
      <w:r w:rsidR="00D25CC0" w:rsidRPr="00D92A5A">
        <w:rPr>
          <w:rFonts w:ascii="Arial" w:eastAsia="Times New Roman" w:hAnsi="Arial" w:cs="Arial"/>
          <w:bCs/>
          <w:sz w:val="24"/>
          <w:szCs w:val="24"/>
          <w:lang w:val="mk-MK"/>
        </w:rPr>
        <w:t>три</w:t>
      </w:r>
      <w:r w:rsidR="003B620F" w:rsidRPr="00D92A5A">
        <w:rPr>
          <w:rFonts w:ascii="Arial" w:eastAsia="Times New Roman" w:hAnsi="Arial" w:cs="Arial"/>
          <w:bCs/>
          <w:sz w:val="24"/>
          <w:szCs w:val="24"/>
          <w:lang w:val="mk-MK"/>
        </w:rPr>
        <w:t>)</w:t>
      </w:r>
      <w:r w:rsidR="003B620F" w:rsidRPr="00D92A5A">
        <w:rPr>
          <w:rFonts w:ascii="Arial" w:eastAsia="Times New Roman" w:hAnsi="Arial" w:cs="Arial"/>
          <w:b/>
          <w:bCs/>
          <w:sz w:val="24"/>
          <w:szCs w:val="24"/>
          <w:lang w:val="mk-MK"/>
        </w:rPr>
        <w:t xml:space="preserve"> </w:t>
      </w:r>
      <w:r w:rsidR="009E0153" w:rsidRPr="00D92A5A">
        <w:rPr>
          <w:rFonts w:ascii="Arial" w:eastAsia="Times New Roman" w:hAnsi="Arial" w:cs="Arial"/>
          <w:bCs/>
          <w:sz w:val="24"/>
          <w:szCs w:val="24"/>
          <w:lang w:val="mk-MK"/>
        </w:rPr>
        <w:t>години со право на еден повторен избор.</w:t>
      </w:r>
    </w:p>
    <w:p w:rsidR="007C4827" w:rsidRDefault="007C4827" w:rsidP="00123B72">
      <w:pPr>
        <w:spacing w:before="240" w:after="0" w:line="240" w:lineRule="auto"/>
        <w:outlineLvl w:val="4"/>
        <w:rPr>
          <w:rFonts w:ascii="Arial" w:eastAsia="Times New Roman" w:hAnsi="Arial" w:cs="Arial"/>
          <w:bCs/>
          <w:sz w:val="24"/>
          <w:szCs w:val="24"/>
          <w:lang w:val="mk-MK"/>
        </w:rPr>
      </w:pPr>
    </w:p>
    <w:p w:rsidR="007C4827" w:rsidRPr="00123B72" w:rsidRDefault="007C4827" w:rsidP="00123B72">
      <w:pPr>
        <w:spacing w:before="240" w:after="0" w:line="240" w:lineRule="auto"/>
        <w:outlineLvl w:val="4"/>
        <w:rPr>
          <w:rFonts w:ascii="Arial" w:eastAsia="Times New Roman" w:hAnsi="Arial" w:cs="Arial"/>
          <w:bCs/>
          <w:sz w:val="24"/>
          <w:szCs w:val="24"/>
          <w:lang w:val="mk-MK"/>
        </w:rPr>
      </w:pPr>
    </w:p>
    <w:p w:rsidR="003B620F" w:rsidRPr="00D92A5A" w:rsidRDefault="00E032C4" w:rsidP="00123B72">
      <w:pPr>
        <w:spacing w:before="240" w:after="0" w:line="240" w:lineRule="auto"/>
        <w:jc w:val="center"/>
        <w:outlineLvl w:val="4"/>
        <w:rPr>
          <w:rFonts w:ascii="Arial" w:eastAsia="Times New Roman" w:hAnsi="Arial" w:cs="Arial"/>
          <w:b/>
          <w:bCs/>
          <w:sz w:val="24"/>
          <w:szCs w:val="24"/>
          <w:lang w:val="mk-MK"/>
        </w:rPr>
      </w:pPr>
      <w:r w:rsidRPr="00D92A5A">
        <w:rPr>
          <w:rFonts w:ascii="Arial" w:eastAsia="Times New Roman" w:hAnsi="Arial" w:cs="Arial"/>
          <w:b/>
          <w:bCs/>
          <w:sz w:val="24"/>
          <w:szCs w:val="24"/>
          <w:lang w:val="mk-MK"/>
        </w:rPr>
        <w:t>Член 4</w:t>
      </w:r>
    </w:p>
    <w:p w:rsidR="003B620F" w:rsidRPr="00D92A5A" w:rsidRDefault="003B620F" w:rsidP="00123B72">
      <w:pPr>
        <w:spacing w:before="240" w:after="0" w:line="240" w:lineRule="auto"/>
        <w:jc w:val="both"/>
        <w:outlineLvl w:val="4"/>
        <w:rPr>
          <w:rFonts w:ascii="Arial" w:eastAsia="Times New Roman" w:hAnsi="Arial" w:cs="Arial"/>
          <w:bCs/>
          <w:sz w:val="24"/>
          <w:szCs w:val="24"/>
          <w:lang w:val="mk-MK"/>
        </w:rPr>
      </w:pPr>
      <w:r w:rsidRPr="00D92A5A">
        <w:rPr>
          <w:rFonts w:ascii="Arial" w:eastAsia="Times New Roman" w:hAnsi="Arial" w:cs="Arial"/>
          <w:bCs/>
          <w:sz w:val="24"/>
          <w:szCs w:val="24"/>
          <w:lang w:val="mk-MK"/>
        </w:rPr>
        <w:t xml:space="preserve">Комисијата работи во </w:t>
      </w:r>
      <w:r w:rsidR="008B409A" w:rsidRPr="00D92A5A">
        <w:rPr>
          <w:rFonts w:ascii="Arial" w:eastAsia="Times New Roman" w:hAnsi="Arial" w:cs="Arial"/>
          <w:bCs/>
          <w:sz w:val="24"/>
          <w:szCs w:val="24"/>
          <w:lang w:val="mk-MK"/>
        </w:rPr>
        <w:t xml:space="preserve">службените </w:t>
      </w:r>
      <w:r w:rsidRPr="00D92A5A">
        <w:rPr>
          <w:rFonts w:ascii="Arial" w:eastAsia="Times New Roman" w:hAnsi="Arial" w:cs="Arial"/>
          <w:bCs/>
          <w:sz w:val="24"/>
          <w:szCs w:val="24"/>
          <w:lang w:val="mk-MK"/>
        </w:rPr>
        <w:t>просториите на Комората</w:t>
      </w:r>
      <w:r w:rsidR="00452B69" w:rsidRPr="00D92A5A">
        <w:rPr>
          <w:rFonts w:ascii="Arial" w:eastAsia="Times New Roman" w:hAnsi="Arial" w:cs="Arial"/>
          <w:bCs/>
          <w:sz w:val="24"/>
          <w:szCs w:val="24"/>
        </w:rPr>
        <w:t xml:space="preserve">, </w:t>
      </w:r>
      <w:r w:rsidR="00452B69" w:rsidRPr="00D92A5A">
        <w:rPr>
          <w:rFonts w:ascii="Arial" w:eastAsia="Times New Roman" w:hAnsi="Arial" w:cs="Arial"/>
          <w:bCs/>
          <w:sz w:val="24"/>
          <w:szCs w:val="24"/>
          <w:lang w:val="mk-MK"/>
        </w:rPr>
        <w:t>и можат полноправно да одлучуваат ако се присутни мнозинст</w:t>
      </w:r>
      <w:r w:rsidR="008B409A" w:rsidRPr="00D92A5A">
        <w:rPr>
          <w:rFonts w:ascii="Arial" w:eastAsia="Times New Roman" w:hAnsi="Arial" w:cs="Arial"/>
          <w:bCs/>
          <w:sz w:val="24"/>
          <w:szCs w:val="24"/>
          <w:lang w:val="mk-MK"/>
        </w:rPr>
        <w:t>в</w:t>
      </w:r>
      <w:r w:rsidR="00452B69" w:rsidRPr="00D92A5A">
        <w:rPr>
          <w:rFonts w:ascii="Arial" w:eastAsia="Times New Roman" w:hAnsi="Arial" w:cs="Arial"/>
          <w:bCs/>
          <w:sz w:val="24"/>
          <w:szCs w:val="24"/>
          <w:lang w:val="mk-MK"/>
        </w:rPr>
        <w:t>о од членовите на Комисијата.</w:t>
      </w:r>
      <w:r w:rsidRPr="00D92A5A">
        <w:rPr>
          <w:rFonts w:ascii="Arial" w:eastAsia="Times New Roman" w:hAnsi="Arial" w:cs="Arial"/>
          <w:bCs/>
          <w:sz w:val="24"/>
          <w:szCs w:val="24"/>
          <w:lang w:val="mk-MK"/>
        </w:rPr>
        <w:t xml:space="preserve"> Записник з</w:t>
      </w:r>
      <w:r w:rsidR="008B409A" w:rsidRPr="00D92A5A">
        <w:rPr>
          <w:rFonts w:ascii="Arial" w:eastAsia="Times New Roman" w:hAnsi="Arial" w:cs="Arial"/>
          <w:bCs/>
          <w:sz w:val="24"/>
          <w:szCs w:val="24"/>
          <w:lang w:val="mk-MK"/>
        </w:rPr>
        <w:t>а работата води претставник од С</w:t>
      </w:r>
      <w:r w:rsidRPr="00D92A5A">
        <w:rPr>
          <w:rFonts w:ascii="Arial" w:eastAsia="Times New Roman" w:hAnsi="Arial" w:cs="Arial"/>
          <w:bCs/>
          <w:sz w:val="24"/>
          <w:szCs w:val="24"/>
          <w:lang w:val="mk-MK"/>
        </w:rPr>
        <w:t>тручната служба на Комората.</w:t>
      </w:r>
      <w:r w:rsidR="009152C6">
        <w:rPr>
          <w:rFonts w:ascii="Arial" w:eastAsia="Times New Roman" w:hAnsi="Arial" w:cs="Arial"/>
          <w:bCs/>
          <w:sz w:val="24"/>
          <w:szCs w:val="24"/>
          <w:lang w:val="mk-MK"/>
        </w:rPr>
        <w:t xml:space="preserve"> Стручната служба на K</w:t>
      </w:r>
      <w:r w:rsidR="008B409A" w:rsidRPr="00D92A5A">
        <w:rPr>
          <w:rFonts w:ascii="Arial" w:eastAsia="Times New Roman" w:hAnsi="Arial" w:cs="Arial"/>
          <w:bCs/>
          <w:sz w:val="24"/>
          <w:szCs w:val="24"/>
          <w:lang w:val="mk-MK"/>
        </w:rPr>
        <w:t>омората, ја закажува С</w:t>
      </w:r>
      <w:r w:rsidR="00452B69" w:rsidRPr="00D92A5A">
        <w:rPr>
          <w:rFonts w:ascii="Arial" w:eastAsia="Times New Roman" w:hAnsi="Arial" w:cs="Arial"/>
          <w:bCs/>
          <w:sz w:val="24"/>
          <w:szCs w:val="24"/>
          <w:lang w:val="mk-MK"/>
        </w:rPr>
        <w:t xml:space="preserve">едницата на Комисијата и за истото ги известува членовите на Комисијата на е-маил адресата која </w:t>
      </w:r>
      <w:r w:rsidR="008B409A" w:rsidRPr="00D92A5A">
        <w:rPr>
          <w:rFonts w:ascii="Arial" w:eastAsia="Times New Roman" w:hAnsi="Arial" w:cs="Arial"/>
          <w:bCs/>
          <w:sz w:val="24"/>
          <w:szCs w:val="24"/>
          <w:lang w:val="mk-MK"/>
        </w:rPr>
        <w:t xml:space="preserve">членовите </w:t>
      </w:r>
      <w:r w:rsidR="00452B69" w:rsidRPr="00D92A5A">
        <w:rPr>
          <w:rFonts w:ascii="Arial" w:eastAsia="Times New Roman" w:hAnsi="Arial" w:cs="Arial"/>
          <w:bCs/>
          <w:sz w:val="24"/>
          <w:szCs w:val="24"/>
          <w:lang w:val="mk-MK"/>
        </w:rPr>
        <w:t xml:space="preserve">задожително </w:t>
      </w:r>
      <w:r w:rsidR="008B409A" w:rsidRPr="00D92A5A">
        <w:rPr>
          <w:rFonts w:ascii="Arial" w:eastAsia="Times New Roman" w:hAnsi="Arial" w:cs="Arial"/>
          <w:bCs/>
          <w:sz w:val="24"/>
          <w:szCs w:val="24"/>
          <w:lang w:val="mk-MK"/>
        </w:rPr>
        <w:t>ја доставуваат до</w:t>
      </w:r>
      <w:r w:rsidR="00452B69" w:rsidRPr="00D92A5A">
        <w:rPr>
          <w:rFonts w:ascii="Arial" w:eastAsia="Times New Roman" w:hAnsi="Arial" w:cs="Arial"/>
          <w:bCs/>
          <w:sz w:val="24"/>
          <w:szCs w:val="24"/>
          <w:lang w:val="mk-MK"/>
        </w:rPr>
        <w:t xml:space="preserve"> Комората.</w:t>
      </w:r>
    </w:p>
    <w:p w:rsidR="008B409A" w:rsidRPr="00D92A5A" w:rsidRDefault="008B409A" w:rsidP="00123B72">
      <w:pPr>
        <w:spacing w:before="240" w:after="0" w:line="240" w:lineRule="auto"/>
        <w:jc w:val="both"/>
        <w:outlineLvl w:val="4"/>
        <w:rPr>
          <w:rFonts w:ascii="Arial" w:eastAsia="Times New Roman" w:hAnsi="Arial" w:cs="Arial"/>
          <w:bCs/>
          <w:sz w:val="24"/>
          <w:szCs w:val="24"/>
        </w:rPr>
      </w:pPr>
    </w:p>
    <w:p w:rsidR="009000D7" w:rsidRDefault="0091235F" w:rsidP="007C4827">
      <w:pPr>
        <w:spacing w:before="240" w:after="0" w:line="240" w:lineRule="auto"/>
        <w:jc w:val="center"/>
        <w:outlineLvl w:val="4"/>
        <w:rPr>
          <w:rFonts w:ascii="Arial" w:eastAsia="Times New Roman" w:hAnsi="Arial" w:cs="Arial"/>
          <w:b/>
          <w:bCs/>
          <w:sz w:val="24"/>
          <w:szCs w:val="24"/>
          <w:lang w:val="mk-MK"/>
        </w:rPr>
      </w:pPr>
      <w:r w:rsidRPr="00D92A5A">
        <w:rPr>
          <w:rFonts w:ascii="Arial" w:eastAsia="Times New Roman" w:hAnsi="Arial" w:cs="Arial"/>
          <w:b/>
          <w:bCs/>
          <w:sz w:val="24"/>
          <w:szCs w:val="24"/>
          <w:lang w:val="mk-MK"/>
        </w:rPr>
        <w:t>Член 5</w:t>
      </w:r>
    </w:p>
    <w:p w:rsidR="007C4827" w:rsidRPr="00D92A5A" w:rsidRDefault="007C4827" w:rsidP="007C4827">
      <w:pPr>
        <w:spacing w:before="240" w:after="0" w:line="240" w:lineRule="auto"/>
        <w:jc w:val="center"/>
        <w:outlineLvl w:val="4"/>
        <w:rPr>
          <w:rFonts w:ascii="Arial" w:eastAsia="Times New Roman" w:hAnsi="Arial" w:cs="Arial"/>
          <w:b/>
          <w:bCs/>
          <w:sz w:val="24"/>
          <w:szCs w:val="24"/>
          <w:lang w:val="mk-MK"/>
        </w:rPr>
      </w:pPr>
    </w:p>
    <w:p w:rsidR="00A71893" w:rsidRPr="00D92A5A" w:rsidRDefault="009000D7" w:rsidP="00123B72">
      <w:pPr>
        <w:spacing w:after="0"/>
        <w:jc w:val="both"/>
        <w:rPr>
          <w:rFonts w:ascii="Arial" w:hAnsi="Arial" w:cs="Arial"/>
          <w:sz w:val="24"/>
          <w:szCs w:val="24"/>
          <w:lang w:val="mk-MK"/>
        </w:rPr>
      </w:pPr>
      <w:proofErr w:type="spellStart"/>
      <w:r w:rsidRPr="00D92A5A">
        <w:rPr>
          <w:rFonts w:ascii="Arial" w:hAnsi="Arial" w:cs="Arial"/>
          <w:sz w:val="24"/>
          <w:szCs w:val="24"/>
        </w:rPr>
        <w:t>Кандидатот</w:t>
      </w:r>
      <w:proofErr w:type="spellEnd"/>
      <w:r w:rsidRPr="00D92A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2A5A">
        <w:rPr>
          <w:rFonts w:ascii="Arial" w:hAnsi="Arial" w:cs="Arial"/>
          <w:sz w:val="24"/>
          <w:szCs w:val="24"/>
        </w:rPr>
        <w:t>за</w:t>
      </w:r>
      <w:proofErr w:type="spellEnd"/>
      <w:r w:rsidRPr="00D92A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2A5A">
        <w:rPr>
          <w:rFonts w:ascii="Arial" w:hAnsi="Arial" w:cs="Arial"/>
          <w:sz w:val="24"/>
          <w:szCs w:val="24"/>
        </w:rPr>
        <w:t>извршител</w:t>
      </w:r>
      <w:proofErr w:type="spellEnd"/>
      <w:r w:rsidRPr="00D92A5A">
        <w:rPr>
          <w:rFonts w:ascii="Arial" w:hAnsi="Arial" w:cs="Arial"/>
          <w:sz w:val="24"/>
          <w:szCs w:val="24"/>
        </w:rPr>
        <w:t xml:space="preserve"> </w:t>
      </w:r>
      <w:r w:rsidR="00F772E8" w:rsidRPr="00D92A5A">
        <w:rPr>
          <w:rFonts w:ascii="Arial" w:hAnsi="Arial" w:cs="Arial"/>
          <w:sz w:val="24"/>
          <w:szCs w:val="24"/>
          <w:lang w:val="mk-MK"/>
        </w:rPr>
        <w:t xml:space="preserve">во рок најдоцна од 30 </w:t>
      </w:r>
      <w:r w:rsidR="00A71893" w:rsidRPr="00D92A5A">
        <w:rPr>
          <w:rFonts w:ascii="Arial" w:hAnsi="Arial" w:cs="Arial"/>
          <w:sz w:val="24"/>
          <w:szCs w:val="24"/>
          <w:lang w:val="mk-MK"/>
        </w:rPr>
        <w:t xml:space="preserve">дена од ден на објава на конкурсот </w:t>
      </w:r>
      <w:r w:rsidR="00F772E8" w:rsidRPr="00D92A5A">
        <w:rPr>
          <w:rFonts w:ascii="Arial" w:hAnsi="Arial" w:cs="Arial"/>
          <w:sz w:val="24"/>
          <w:szCs w:val="24"/>
          <w:lang w:val="mk-MK"/>
        </w:rPr>
        <w:t xml:space="preserve">во Службен весник на РМ </w:t>
      </w:r>
      <w:proofErr w:type="spellStart"/>
      <w:r w:rsidRPr="00D92A5A">
        <w:rPr>
          <w:rFonts w:ascii="Arial" w:hAnsi="Arial" w:cs="Arial"/>
          <w:sz w:val="24"/>
          <w:szCs w:val="24"/>
        </w:rPr>
        <w:t>доставува</w:t>
      </w:r>
      <w:proofErr w:type="spellEnd"/>
      <w:r w:rsidRPr="00D92A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2A5A">
        <w:rPr>
          <w:rFonts w:ascii="Arial" w:hAnsi="Arial" w:cs="Arial"/>
          <w:sz w:val="24"/>
          <w:szCs w:val="24"/>
        </w:rPr>
        <w:t>писмена</w:t>
      </w:r>
      <w:proofErr w:type="spellEnd"/>
      <w:r w:rsidRPr="00D92A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2A5A">
        <w:rPr>
          <w:rFonts w:ascii="Arial" w:hAnsi="Arial" w:cs="Arial"/>
          <w:sz w:val="24"/>
          <w:szCs w:val="24"/>
        </w:rPr>
        <w:t>пријава</w:t>
      </w:r>
      <w:proofErr w:type="spellEnd"/>
      <w:r w:rsidRPr="00D92A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2A5A">
        <w:rPr>
          <w:rFonts w:ascii="Arial" w:hAnsi="Arial" w:cs="Arial"/>
          <w:sz w:val="24"/>
          <w:szCs w:val="24"/>
        </w:rPr>
        <w:t>до</w:t>
      </w:r>
      <w:proofErr w:type="spellEnd"/>
      <w:r w:rsidRPr="00D92A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2A5A">
        <w:rPr>
          <w:rFonts w:ascii="Arial" w:hAnsi="Arial" w:cs="Arial"/>
          <w:sz w:val="24"/>
          <w:szCs w:val="24"/>
        </w:rPr>
        <w:t>Комората</w:t>
      </w:r>
      <w:proofErr w:type="spellEnd"/>
      <w:r w:rsidRPr="00D92A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2A5A">
        <w:rPr>
          <w:rFonts w:ascii="Arial" w:hAnsi="Arial" w:cs="Arial"/>
          <w:sz w:val="24"/>
          <w:szCs w:val="24"/>
        </w:rPr>
        <w:t>со</w:t>
      </w:r>
      <w:proofErr w:type="spellEnd"/>
      <w:r w:rsidRPr="00D92A5A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D92A5A">
        <w:rPr>
          <w:rFonts w:ascii="Arial" w:hAnsi="Arial" w:cs="Arial"/>
          <w:sz w:val="24"/>
          <w:szCs w:val="24"/>
        </w:rPr>
        <w:t>прилози</w:t>
      </w:r>
      <w:proofErr w:type="spellEnd"/>
      <w:r w:rsidRPr="00D92A5A">
        <w:rPr>
          <w:rFonts w:ascii="Arial" w:hAnsi="Arial" w:cs="Arial"/>
          <w:sz w:val="24"/>
          <w:szCs w:val="24"/>
        </w:rPr>
        <w:t xml:space="preserve"> </w:t>
      </w:r>
      <w:r w:rsidR="00A71893" w:rsidRPr="00D92A5A">
        <w:rPr>
          <w:rFonts w:ascii="Arial" w:hAnsi="Arial" w:cs="Arial"/>
          <w:sz w:val="24"/>
          <w:szCs w:val="24"/>
          <w:lang w:val="mk-MK"/>
        </w:rPr>
        <w:t>:</w:t>
      </w:r>
      <w:proofErr w:type="gramEnd"/>
    </w:p>
    <w:p w:rsidR="00A71893" w:rsidRPr="00D92A5A" w:rsidRDefault="00A71893" w:rsidP="00123B72">
      <w:pPr>
        <w:pStyle w:val="ListParagraph"/>
        <w:numPr>
          <w:ilvl w:val="0"/>
          <w:numId w:val="1"/>
        </w:numPr>
        <w:spacing w:before="240" w:after="0" w:line="240" w:lineRule="auto"/>
        <w:ind w:left="0" w:firstLine="0"/>
        <w:jc w:val="both"/>
        <w:outlineLvl w:val="4"/>
        <w:rPr>
          <w:rFonts w:ascii="Arial" w:eastAsia="Times New Roman" w:hAnsi="Arial" w:cs="Arial"/>
          <w:bCs/>
          <w:sz w:val="24"/>
          <w:szCs w:val="24"/>
          <w:lang w:val="mk-MK"/>
        </w:rPr>
      </w:pPr>
      <w:r w:rsidRPr="00D92A5A">
        <w:rPr>
          <w:rFonts w:ascii="Arial" w:eastAsia="Times New Roman" w:hAnsi="Arial" w:cs="Arial"/>
          <w:bCs/>
          <w:sz w:val="24"/>
          <w:szCs w:val="24"/>
          <w:lang w:val="mk-MK"/>
        </w:rPr>
        <w:t xml:space="preserve">уверение за државјанство на Република Македонија; </w:t>
      </w:r>
    </w:p>
    <w:p w:rsidR="00A71893" w:rsidRPr="00D92A5A" w:rsidRDefault="00A71893" w:rsidP="00123B72">
      <w:pPr>
        <w:pStyle w:val="ListParagraph"/>
        <w:numPr>
          <w:ilvl w:val="0"/>
          <w:numId w:val="1"/>
        </w:numPr>
        <w:spacing w:before="240" w:after="0" w:line="240" w:lineRule="auto"/>
        <w:ind w:left="0" w:firstLine="0"/>
        <w:jc w:val="both"/>
        <w:outlineLvl w:val="4"/>
        <w:rPr>
          <w:rFonts w:ascii="Arial" w:eastAsia="Times New Roman" w:hAnsi="Arial" w:cs="Arial"/>
          <w:bCs/>
          <w:sz w:val="24"/>
          <w:szCs w:val="24"/>
          <w:lang w:val="mk-MK"/>
        </w:rPr>
      </w:pPr>
      <w:r w:rsidRPr="00D92A5A">
        <w:rPr>
          <w:rFonts w:ascii="Arial" w:eastAsia="Times New Roman" w:hAnsi="Arial" w:cs="Arial"/>
          <w:bCs/>
          <w:sz w:val="24"/>
          <w:szCs w:val="24"/>
          <w:lang w:val="mk-MK"/>
        </w:rPr>
        <w:t xml:space="preserve">уверение од надлежна здравствена установа од областа на медицината на трудот за деловна способност и општа здравствена способност; </w:t>
      </w:r>
    </w:p>
    <w:p w:rsidR="00A71893" w:rsidRPr="00D92A5A" w:rsidRDefault="00A71893" w:rsidP="00123B72">
      <w:pPr>
        <w:pStyle w:val="ListParagraph"/>
        <w:numPr>
          <w:ilvl w:val="0"/>
          <w:numId w:val="1"/>
        </w:numPr>
        <w:spacing w:before="240" w:after="0" w:line="240" w:lineRule="auto"/>
        <w:ind w:left="0" w:firstLine="0"/>
        <w:jc w:val="both"/>
        <w:outlineLvl w:val="4"/>
        <w:rPr>
          <w:rFonts w:ascii="Arial" w:eastAsia="Times New Roman" w:hAnsi="Arial" w:cs="Arial"/>
          <w:bCs/>
          <w:sz w:val="24"/>
          <w:szCs w:val="24"/>
          <w:lang w:val="mk-MK"/>
        </w:rPr>
      </w:pPr>
      <w:r w:rsidRPr="00D92A5A">
        <w:rPr>
          <w:rFonts w:ascii="Arial" w:eastAsia="Times New Roman" w:hAnsi="Arial" w:cs="Arial"/>
          <w:bCs/>
          <w:sz w:val="24"/>
          <w:szCs w:val="24"/>
          <w:lang w:val="mk-MK"/>
        </w:rPr>
        <w:t xml:space="preserve">доказ за статус на дипломиран правник со завршено четиригодишно високо образование на правни студии или статус на дипломиран правник со стекнати 300 кредити на правни студии според Европскиот кредит-трансфер систем (ЕКТС); </w:t>
      </w:r>
    </w:p>
    <w:p w:rsidR="00A71893" w:rsidRPr="00D92A5A" w:rsidRDefault="00A71893" w:rsidP="00123B72">
      <w:pPr>
        <w:pStyle w:val="ListParagraph"/>
        <w:numPr>
          <w:ilvl w:val="0"/>
          <w:numId w:val="1"/>
        </w:numPr>
        <w:spacing w:before="240" w:after="0" w:line="240" w:lineRule="auto"/>
        <w:ind w:left="0" w:firstLine="0"/>
        <w:jc w:val="both"/>
        <w:outlineLvl w:val="4"/>
        <w:rPr>
          <w:rFonts w:ascii="Arial" w:eastAsia="Times New Roman" w:hAnsi="Arial" w:cs="Arial"/>
          <w:bCs/>
          <w:sz w:val="24"/>
          <w:szCs w:val="24"/>
          <w:lang w:val="mk-MK"/>
        </w:rPr>
      </w:pPr>
      <w:r w:rsidRPr="00D92A5A">
        <w:rPr>
          <w:rFonts w:ascii="Arial" w:eastAsia="Times New Roman" w:hAnsi="Arial" w:cs="Arial"/>
          <w:bCs/>
          <w:sz w:val="24"/>
          <w:szCs w:val="24"/>
          <w:lang w:val="mk-MK"/>
        </w:rPr>
        <w:t xml:space="preserve">психолошки тест и тест на интегритет од акредитирани лица; </w:t>
      </w:r>
    </w:p>
    <w:p w:rsidR="00A71893" w:rsidRPr="00D92A5A" w:rsidRDefault="00A71893" w:rsidP="00123B72">
      <w:pPr>
        <w:pStyle w:val="ListParagraph"/>
        <w:numPr>
          <w:ilvl w:val="0"/>
          <w:numId w:val="1"/>
        </w:numPr>
        <w:spacing w:before="240" w:after="0" w:line="240" w:lineRule="auto"/>
        <w:ind w:left="0" w:firstLine="0"/>
        <w:jc w:val="both"/>
        <w:outlineLvl w:val="4"/>
        <w:rPr>
          <w:rFonts w:ascii="Arial" w:eastAsia="Times New Roman" w:hAnsi="Arial" w:cs="Arial"/>
          <w:bCs/>
          <w:sz w:val="24"/>
          <w:szCs w:val="24"/>
          <w:lang w:val="mk-MK"/>
        </w:rPr>
      </w:pPr>
      <w:r w:rsidRPr="00D92A5A">
        <w:rPr>
          <w:rFonts w:ascii="Arial" w:eastAsia="Times New Roman" w:hAnsi="Arial" w:cs="Arial"/>
          <w:bCs/>
          <w:sz w:val="24"/>
          <w:szCs w:val="24"/>
          <w:lang w:val="mk-MK"/>
        </w:rPr>
        <w:t>доказ за работен стаж на правни работи од најмалк</w:t>
      </w:r>
      <w:r w:rsidR="009152C6">
        <w:rPr>
          <w:rFonts w:ascii="Arial" w:eastAsia="Times New Roman" w:hAnsi="Arial" w:cs="Arial"/>
          <w:bCs/>
          <w:sz w:val="24"/>
          <w:szCs w:val="24"/>
          <w:lang w:val="mk-MK"/>
        </w:rPr>
        <w:t>у</w:t>
      </w:r>
      <w:r w:rsidRPr="00D92A5A">
        <w:rPr>
          <w:rFonts w:ascii="Arial" w:eastAsia="Times New Roman" w:hAnsi="Arial" w:cs="Arial"/>
          <w:bCs/>
          <w:sz w:val="24"/>
          <w:szCs w:val="24"/>
          <w:lang w:val="mk-MK"/>
        </w:rPr>
        <w:t xml:space="preserve"> две години по положен правосуден испит</w:t>
      </w:r>
    </w:p>
    <w:p w:rsidR="00A71893" w:rsidRPr="00D92A5A" w:rsidRDefault="00A71893" w:rsidP="00123B72">
      <w:pPr>
        <w:pStyle w:val="ListParagraph"/>
        <w:numPr>
          <w:ilvl w:val="0"/>
          <w:numId w:val="1"/>
        </w:numPr>
        <w:spacing w:before="240" w:after="0" w:line="240" w:lineRule="auto"/>
        <w:ind w:left="0" w:firstLine="0"/>
        <w:jc w:val="both"/>
        <w:outlineLvl w:val="4"/>
        <w:rPr>
          <w:rFonts w:ascii="Arial" w:eastAsia="Times New Roman" w:hAnsi="Arial" w:cs="Arial"/>
          <w:b/>
          <w:bCs/>
          <w:sz w:val="24"/>
          <w:szCs w:val="24"/>
          <w:lang w:val="mk-MK"/>
        </w:rPr>
      </w:pPr>
      <w:r w:rsidRPr="00D92A5A">
        <w:rPr>
          <w:rFonts w:ascii="Arial" w:eastAsia="Times New Roman" w:hAnsi="Arial" w:cs="Arial"/>
          <w:bCs/>
          <w:sz w:val="24"/>
          <w:szCs w:val="24"/>
          <w:lang w:val="mk-MK"/>
        </w:rPr>
        <w:t>доказ за активно владеење на македонскиот јазик за кандидатот што високото образование го стекнал надвор од Република Македонија од катедрата за Македноски јазик при Филолошкиот факултет во Скопје.</w:t>
      </w:r>
    </w:p>
    <w:p w:rsidR="00A71893" w:rsidRPr="00D92A5A" w:rsidRDefault="00A71893" w:rsidP="00123B72">
      <w:pPr>
        <w:pStyle w:val="ListParagraph"/>
        <w:numPr>
          <w:ilvl w:val="0"/>
          <w:numId w:val="1"/>
        </w:numPr>
        <w:spacing w:before="240" w:after="0" w:line="240" w:lineRule="auto"/>
        <w:ind w:left="0" w:firstLine="0"/>
        <w:jc w:val="both"/>
        <w:outlineLvl w:val="4"/>
        <w:rPr>
          <w:rFonts w:ascii="Arial" w:eastAsia="Times New Roman" w:hAnsi="Arial" w:cs="Arial"/>
          <w:b/>
          <w:bCs/>
          <w:sz w:val="24"/>
          <w:szCs w:val="24"/>
          <w:lang w:val="mk-MK"/>
        </w:rPr>
      </w:pPr>
      <w:r w:rsidRPr="00D92A5A">
        <w:rPr>
          <w:rFonts w:ascii="Arial" w:eastAsia="Times New Roman" w:hAnsi="Arial" w:cs="Arial"/>
          <w:bCs/>
          <w:sz w:val="24"/>
          <w:szCs w:val="24"/>
          <w:lang w:val="mk-MK"/>
        </w:rPr>
        <w:t>меѓународно признат сертификат за познавање странски јазик согласно член 33 став 1 точка 8 од ЗИ</w:t>
      </w:r>
    </w:p>
    <w:p w:rsidR="00A71893" w:rsidRPr="00D92A5A" w:rsidRDefault="00A71893" w:rsidP="00123B72">
      <w:pPr>
        <w:pStyle w:val="ListParagraph"/>
        <w:numPr>
          <w:ilvl w:val="0"/>
          <w:numId w:val="1"/>
        </w:numPr>
        <w:spacing w:before="240" w:after="0" w:line="240" w:lineRule="auto"/>
        <w:ind w:left="0" w:firstLine="0"/>
        <w:jc w:val="both"/>
        <w:outlineLvl w:val="4"/>
        <w:rPr>
          <w:rFonts w:ascii="Arial" w:eastAsia="Times New Roman" w:hAnsi="Arial" w:cs="Arial"/>
          <w:b/>
          <w:bCs/>
          <w:sz w:val="24"/>
          <w:szCs w:val="24"/>
          <w:lang w:val="mk-MK"/>
        </w:rPr>
      </w:pPr>
      <w:r w:rsidRPr="00D92A5A">
        <w:rPr>
          <w:rFonts w:ascii="Arial" w:eastAsia="Times New Roman" w:hAnsi="Arial" w:cs="Arial"/>
          <w:bCs/>
          <w:sz w:val="24"/>
          <w:szCs w:val="24"/>
          <w:lang w:val="mk-MK"/>
        </w:rPr>
        <w:t>изјава дадена пред нотар дека ќе обезбеди опрема и простор кои се потребни и соодветни за вршење на извршни работи и</w:t>
      </w:r>
    </w:p>
    <w:p w:rsidR="00F772E8" w:rsidRPr="00D92A5A" w:rsidRDefault="00A71893" w:rsidP="00123B72">
      <w:pPr>
        <w:pStyle w:val="ListParagraph"/>
        <w:numPr>
          <w:ilvl w:val="0"/>
          <w:numId w:val="1"/>
        </w:numPr>
        <w:spacing w:before="240" w:after="0" w:line="240" w:lineRule="auto"/>
        <w:ind w:left="0" w:firstLine="0"/>
        <w:jc w:val="both"/>
        <w:outlineLvl w:val="4"/>
        <w:rPr>
          <w:rFonts w:ascii="Arial" w:eastAsia="Times New Roman" w:hAnsi="Arial" w:cs="Arial"/>
          <w:b/>
          <w:bCs/>
          <w:sz w:val="24"/>
          <w:szCs w:val="24"/>
          <w:lang w:val="mk-MK"/>
        </w:rPr>
      </w:pPr>
      <w:r w:rsidRPr="00D92A5A">
        <w:rPr>
          <w:rFonts w:ascii="Arial" w:eastAsia="Times New Roman" w:hAnsi="Arial" w:cs="Arial"/>
          <w:bCs/>
          <w:sz w:val="24"/>
          <w:szCs w:val="24"/>
          <w:lang w:val="mk-MK"/>
        </w:rPr>
        <w:t>изјава дадена пред нотар за својата имотна состојба, со сите последици од давање на лажен исказ.</w:t>
      </w:r>
    </w:p>
    <w:p w:rsidR="00A71893" w:rsidRPr="00D92A5A" w:rsidRDefault="00A71893" w:rsidP="00123B72">
      <w:pPr>
        <w:pStyle w:val="ListParagraph"/>
        <w:spacing w:before="240" w:after="0" w:line="240" w:lineRule="auto"/>
        <w:ind w:left="0"/>
        <w:jc w:val="both"/>
        <w:outlineLvl w:val="4"/>
        <w:rPr>
          <w:rFonts w:ascii="Arial" w:eastAsia="Times New Roman" w:hAnsi="Arial" w:cs="Arial"/>
          <w:bCs/>
          <w:sz w:val="24"/>
          <w:szCs w:val="24"/>
          <w:lang w:val="mk-MK"/>
        </w:rPr>
      </w:pPr>
    </w:p>
    <w:p w:rsidR="0091235F" w:rsidRPr="00D92A5A" w:rsidRDefault="0091235F" w:rsidP="00123B72">
      <w:pPr>
        <w:spacing w:after="0" w:line="240" w:lineRule="auto"/>
        <w:jc w:val="both"/>
        <w:outlineLvl w:val="4"/>
        <w:rPr>
          <w:rFonts w:ascii="Arial" w:eastAsia="Times New Roman" w:hAnsi="Arial" w:cs="Arial"/>
          <w:bCs/>
          <w:sz w:val="24"/>
          <w:szCs w:val="24"/>
          <w:lang w:val="mk-MK"/>
        </w:rPr>
      </w:pPr>
      <w:r w:rsidRPr="00D92A5A">
        <w:rPr>
          <w:rFonts w:ascii="Arial" w:eastAsia="Times New Roman" w:hAnsi="Arial" w:cs="Arial"/>
          <w:bCs/>
          <w:sz w:val="24"/>
          <w:szCs w:val="24"/>
          <w:lang w:val="mk-MK"/>
        </w:rPr>
        <w:t xml:space="preserve">Потребната документација се поднесува до Комората во оргинал или препис заверен од нотар. </w:t>
      </w:r>
    </w:p>
    <w:p w:rsidR="0091235F" w:rsidRPr="00D92A5A" w:rsidRDefault="0091235F" w:rsidP="00123B72">
      <w:pPr>
        <w:spacing w:after="0" w:line="240" w:lineRule="auto"/>
        <w:jc w:val="both"/>
        <w:outlineLvl w:val="4"/>
        <w:rPr>
          <w:rFonts w:ascii="Arial" w:eastAsia="Times New Roman" w:hAnsi="Arial" w:cs="Arial"/>
          <w:bCs/>
          <w:sz w:val="24"/>
          <w:szCs w:val="24"/>
          <w:lang w:val="mk-MK"/>
        </w:rPr>
      </w:pPr>
      <w:r w:rsidRPr="00D92A5A">
        <w:rPr>
          <w:rFonts w:ascii="Arial" w:eastAsia="Times New Roman" w:hAnsi="Arial" w:cs="Arial"/>
          <w:bCs/>
          <w:sz w:val="24"/>
          <w:szCs w:val="24"/>
          <w:lang w:val="mk-MK"/>
        </w:rPr>
        <w:t>По правосилно завршување на постапката за именување на извршител, кандидатите имаат право да бараат доказите кои ги доставиле во оригинал да им бидат вратени со поднесување на писмено барање</w:t>
      </w:r>
      <w:r w:rsidR="009152C6">
        <w:rPr>
          <w:rFonts w:ascii="Arial" w:eastAsia="Times New Roman" w:hAnsi="Arial" w:cs="Arial"/>
          <w:bCs/>
          <w:sz w:val="24"/>
          <w:szCs w:val="24"/>
          <w:lang w:val="mk-MK"/>
        </w:rPr>
        <w:t>.</w:t>
      </w:r>
    </w:p>
    <w:p w:rsidR="00A71893" w:rsidRPr="00D92A5A" w:rsidRDefault="00A71893" w:rsidP="00123B72">
      <w:pPr>
        <w:pStyle w:val="ListParagraph"/>
        <w:spacing w:before="240" w:after="0" w:line="240" w:lineRule="auto"/>
        <w:ind w:left="0"/>
        <w:jc w:val="both"/>
        <w:outlineLvl w:val="4"/>
        <w:rPr>
          <w:rFonts w:ascii="Arial" w:eastAsia="Times New Roman" w:hAnsi="Arial" w:cs="Arial"/>
          <w:bCs/>
          <w:sz w:val="24"/>
          <w:szCs w:val="24"/>
          <w:lang w:val="mk-MK"/>
        </w:rPr>
      </w:pPr>
    </w:p>
    <w:p w:rsidR="0091235F" w:rsidRDefault="0091235F" w:rsidP="00123B72">
      <w:pPr>
        <w:pStyle w:val="ListParagraph"/>
        <w:spacing w:before="240" w:after="0" w:line="240" w:lineRule="auto"/>
        <w:ind w:left="0"/>
        <w:jc w:val="both"/>
        <w:outlineLvl w:val="4"/>
        <w:rPr>
          <w:rFonts w:ascii="Arial" w:eastAsia="Times New Roman" w:hAnsi="Arial" w:cs="Arial"/>
          <w:bCs/>
          <w:sz w:val="24"/>
          <w:szCs w:val="24"/>
          <w:lang w:val="mk-MK"/>
        </w:rPr>
      </w:pPr>
    </w:p>
    <w:p w:rsidR="007C4827" w:rsidRDefault="007C4827" w:rsidP="00123B72">
      <w:pPr>
        <w:pStyle w:val="ListParagraph"/>
        <w:spacing w:before="240" w:after="0" w:line="240" w:lineRule="auto"/>
        <w:ind w:left="0"/>
        <w:jc w:val="both"/>
        <w:outlineLvl w:val="4"/>
        <w:rPr>
          <w:rFonts w:ascii="Arial" w:eastAsia="Times New Roman" w:hAnsi="Arial" w:cs="Arial"/>
          <w:bCs/>
          <w:sz w:val="24"/>
          <w:szCs w:val="24"/>
          <w:lang w:val="mk-MK"/>
        </w:rPr>
      </w:pPr>
    </w:p>
    <w:p w:rsidR="007C4827" w:rsidRPr="00D92A5A" w:rsidRDefault="007C4827" w:rsidP="00123B72">
      <w:pPr>
        <w:pStyle w:val="ListParagraph"/>
        <w:spacing w:before="240" w:after="0" w:line="240" w:lineRule="auto"/>
        <w:ind w:left="0"/>
        <w:jc w:val="both"/>
        <w:outlineLvl w:val="4"/>
        <w:rPr>
          <w:rFonts w:ascii="Arial" w:eastAsia="Times New Roman" w:hAnsi="Arial" w:cs="Arial"/>
          <w:bCs/>
          <w:sz w:val="24"/>
          <w:szCs w:val="24"/>
          <w:lang w:val="mk-MK"/>
        </w:rPr>
      </w:pPr>
    </w:p>
    <w:p w:rsidR="00D92A5A" w:rsidRPr="00D92A5A" w:rsidRDefault="00D92A5A" w:rsidP="00123B72">
      <w:pPr>
        <w:spacing w:after="0" w:line="240" w:lineRule="auto"/>
        <w:jc w:val="center"/>
        <w:outlineLvl w:val="4"/>
        <w:rPr>
          <w:rFonts w:ascii="Arial" w:eastAsia="Times New Roman" w:hAnsi="Arial" w:cs="Arial"/>
          <w:b/>
          <w:bCs/>
          <w:sz w:val="24"/>
          <w:szCs w:val="24"/>
          <w:lang w:val="mk-MK"/>
        </w:rPr>
      </w:pPr>
      <w:r w:rsidRPr="00D92A5A">
        <w:rPr>
          <w:rFonts w:ascii="Arial" w:eastAsia="Times New Roman" w:hAnsi="Arial" w:cs="Arial"/>
          <w:b/>
          <w:bCs/>
          <w:sz w:val="24"/>
          <w:szCs w:val="24"/>
          <w:lang w:val="mk-MK"/>
        </w:rPr>
        <w:t>Член 6</w:t>
      </w:r>
    </w:p>
    <w:p w:rsidR="00D92A5A" w:rsidRPr="00D92A5A" w:rsidRDefault="00D92A5A" w:rsidP="00123B72">
      <w:pPr>
        <w:spacing w:after="0" w:line="240" w:lineRule="auto"/>
        <w:jc w:val="both"/>
        <w:outlineLvl w:val="4"/>
        <w:rPr>
          <w:rFonts w:ascii="Arial" w:eastAsia="Times New Roman" w:hAnsi="Arial" w:cs="Arial"/>
          <w:bCs/>
          <w:sz w:val="24"/>
          <w:szCs w:val="24"/>
          <w:lang w:val="mk-MK"/>
        </w:rPr>
      </w:pPr>
      <w:r w:rsidRPr="00D92A5A">
        <w:rPr>
          <w:rFonts w:ascii="Arial" w:eastAsia="Times New Roman" w:hAnsi="Arial" w:cs="Arial"/>
          <w:bCs/>
          <w:sz w:val="24"/>
          <w:szCs w:val="24"/>
          <w:lang w:val="mk-MK"/>
        </w:rPr>
        <w:t xml:space="preserve">Комисијата формира досие за секој поединечен кандидат кој се јавил на објавениот конкурс. Досието содржи потребна документација од член 33 и 34 од ЗИ, која што ја доставил кандидатот до Комората. </w:t>
      </w:r>
    </w:p>
    <w:p w:rsidR="00D92A5A" w:rsidRPr="007C4827" w:rsidRDefault="00D92A5A" w:rsidP="007C4827">
      <w:pPr>
        <w:spacing w:before="240" w:after="0" w:line="240" w:lineRule="auto"/>
        <w:jc w:val="both"/>
        <w:outlineLvl w:val="4"/>
        <w:rPr>
          <w:rFonts w:ascii="Arial" w:eastAsia="Times New Roman" w:hAnsi="Arial" w:cs="Arial"/>
          <w:bCs/>
          <w:sz w:val="24"/>
          <w:szCs w:val="24"/>
          <w:lang w:val="mk-MK"/>
        </w:rPr>
      </w:pPr>
      <w:r w:rsidRPr="00D92A5A">
        <w:rPr>
          <w:rFonts w:ascii="Arial" w:eastAsia="Times New Roman" w:hAnsi="Arial" w:cs="Arial"/>
          <w:bCs/>
          <w:sz w:val="24"/>
          <w:szCs w:val="24"/>
          <w:lang w:val="mk-MK"/>
        </w:rPr>
        <w:t>По формирањето на досието, Комисијата констатира кои кандидати поднеле, а кои не поднеле целосна документација и кандидатите кои поднеле уредна документација ги рангира во ранг листа согласно доделените поени. Ранг листата заедно со Записникот и комплетните досиеа Комората ги доставува до Министерството за правда.</w:t>
      </w:r>
    </w:p>
    <w:p w:rsidR="00D92A5A" w:rsidRPr="00D92A5A" w:rsidRDefault="00D92A5A" w:rsidP="00123B72">
      <w:pPr>
        <w:pStyle w:val="ListParagraph"/>
        <w:spacing w:before="240" w:after="0" w:line="240" w:lineRule="auto"/>
        <w:ind w:left="0"/>
        <w:jc w:val="both"/>
        <w:outlineLvl w:val="4"/>
        <w:rPr>
          <w:rFonts w:ascii="Arial" w:eastAsia="Times New Roman" w:hAnsi="Arial" w:cs="Arial"/>
          <w:b/>
          <w:bCs/>
          <w:sz w:val="24"/>
          <w:szCs w:val="24"/>
          <w:lang w:val="mk-MK"/>
        </w:rPr>
      </w:pPr>
    </w:p>
    <w:p w:rsidR="00A71893" w:rsidRPr="00D92A5A" w:rsidRDefault="0091235F" w:rsidP="00123B72">
      <w:pPr>
        <w:pStyle w:val="ListParagraph"/>
        <w:spacing w:before="240" w:after="0" w:line="240" w:lineRule="auto"/>
        <w:ind w:left="0"/>
        <w:jc w:val="both"/>
        <w:outlineLvl w:val="4"/>
        <w:rPr>
          <w:rFonts w:ascii="Arial" w:eastAsia="Times New Roman" w:hAnsi="Arial" w:cs="Arial"/>
          <w:b/>
          <w:bCs/>
          <w:sz w:val="24"/>
          <w:szCs w:val="24"/>
          <w:lang w:val="mk-MK"/>
        </w:rPr>
      </w:pPr>
      <w:r w:rsidRPr="00D92A5A">
        <w:rPr>
          <w:rFonts w:ascii="Arial" w:eastAsia="Times New Roman" w:hAnsi="Arial" w:cs="Arial"/>
          <w:b/>
          <w:bCs/>
          <w:sz w:val="24"/>
          <w:szCs w:val="24"/>
          <w:lang w:val="mk-MK"/>
        </w:rPr>
        <w:t xml:space="preserve"> </w:t>
      </w:r>
      <w:r w:rsidR="00D92A5A" w:rsidRPr="00D92A5A">
        <w:rPr>
          <w:rFonts w:ascii="Arial" w:eastAsia="Times New Roman" w:hAnsi="Arial" w:cs="Arial"/>
          <w:b/>
          <w:bCs/>
          <w:sz w:val="24"/>
          <w:szCs w:val="24"/>
          <w:lang w:val="mk-MK"/>
        </w:rPr>
        <w:tab/>
      </w:r>
      <w:r w:rsidR="00D92A5A" w:rsidRPr="00D92A5A">
        <w:rPr>
          <w:rFonts w:ascii="Arial" w:eastAsia="Times New Roman" w:hAnsi="Arial" w:cs="Arial"/>
          <w:b/>
          <w:bCs/>
          <w:sz w:val="24"/>
          <w:szCs w:val="24"/>
          <w:lang w:val="mk-MK"/>
        </w:rPr>
        <w:tab/>
      </w:r>
      <w:r w:rsidR="00D92A5A" w:rsidRPr="00D92A5A">
        <w:rPr>
          <w:rFonts w:ascii="Arial" w:eastAsia="Times New Roman" w:hAnsi="Arial" w:cs="Arial"/>
          <w:b/>
          <w:bCs/>
          <w:sz w:val="24"/>
          <w:szCs w:val="24"/>
          <w:lang w:val="mk-MK"/>
        </w:rPr>
        <w:tab/>
      </w:r>
      <w:r w:rsidR="00D92A5A" w:rsidRPr="00D92A5A">
        <w:rPr>
          <w:rFonts w:ascii="Arial" w:eastAsia="Times New Roman" w:hAnsi="Arial" w:cs="Arial"/>
          <w:b/>
          <w:bCs/>
          <w:sz w:val="24"/>
          <w:szCs w:val="24"/>
          <w:lang w:val="mk-MK"/>
        </w:rPr>
        <w:tab/>
      </w:r>
      <w:r w:rsidR="00D92A5A" w:rsidRPr="00D92A5A">
        <w:rPr>
          <w:rFonts w:ascii="Arial" w:eastAsia="Times New Roman" w:hAnsi="Arial" w:cs="Arial"/>
          <w:b/>
          <w:bCs/>
          <w:sz w:val="24"/>
          <w:szCs w:val="24"/>
          <w:lang w:val="mk-MK"/>
        </w:rPr>
        <w:tab/>
      </w:r>
      <w:r w:rsidRPr="00D92A5A">
        <w:rPr>
          <w:rFonts w:ascii="Arial" w:eastAsia="Times New Roman" w:hAnsi="Arial" w:cs="Arial"/>
          <w:b/>
          <w:bCs/>
          <w:sz w:val="24"/>
          <w:szCs w:val="24"/>
          <w:lang w:val="mk-MK"/>
        </w:rPr>
        <w:t xml:space="preserve"> </w:t>
      </w:r>
      <w:r w:rsidR="00D92A5A" w:rsidRPr="00D92A5A">
        <w:rPr>
          <w:rFonts w:ascii="Arial" w:eastAsia="Times New Roman" w:hAnsi="Arial" w:cs="Arial"/>
          <w:b/>
          <w:bCs/>
          <w:sz w:val="24"/>
          <w:szCs w:val="24"/>
          <w:lang w:val="mk-MK"/>
        </w:rPr>
        <w:t>Член 7</w:t>
      </w:r>
    </w:p>
    <w:p w:rsidR="0091235F" w:rsidRPr="00D92A5A" w:rsidRDefault="0091235F" w:rsidP="00123B72">
      <w:pPr>
        <w:spacing w:before="240" w:after="0" w:line="240" w:lineRule="auto"/>
        <w:jc w:val="both"/>
        <w:outlineLvl w:val="4"/>
        <w:rPr>
          <w:rFonts w:ascii="Arial" w:eastAsia="Times New Roman" w:hAnsi="Arial" w:cs="Arial"/>
          <w:bCs/>
          <w:strike/>
          <w:color w:val="FF0000"/>
          <w:sz w:val="24"/>
          <w:szCs w:val="24"/>
          <w:lang w:val="mk-MK"/>
        </w:rPr>
      </w:pPr>
      <w:r w:rsidRPr="00D92A5A">
        <w:rPr>
          <w:rFonts w:ascii="Arial" w:eastAsia="Times New Roman" w:hAnsi="Arial" w:cs="Arial"/>
          <w:bCs/>
          <w:sz w:val="24"/>
          <w:szCs w:val="24"/>
          <w:lang w:val="mk-MK"/>
        </w:rPr>
        <w:t>Комисијата се состанува по истекот на рокот од 30 (триесет) дена од член 34 став 5 од ЗИ, односно по истек на рокот за доставување на документација за конкурсот.</w:t>
      </w:r>
    </w:p>
    <w:p w:rsidR="00F772E8" w:rsidRPr="00D92A5A" w:rsidRDefault="00452B69" w:rsidP="00123B72">
      <w:pPr>
        <w:spacing w:after="0"/>
        <w:rPr>
          <w:rFonts w:ascii="Arial" w:hAnsi="Arial" w:cs="Arial"/>
          <w:strike/>
          <w:sz w:val="24"/>
          <w:szCs w:val="24"/>
        </w:rPr>
      </w:pPr>
      <w:proofErr w:type="spellStart"/>
      <w:r w:rsidRPr="00D92A5A">
        <w:rPr>
          <w:rFonts w:ascii="Arial" w:hAnsi="Arial" w:cs="Arial"/>
          <w:sz w:val="24"/>
          <w:szCs w:val="24"/>
        </w:rPr>
        <w:t>Комисијата</w:t>
      </w:r>
      <w:proofErr w:type="spellEnd"/>
      <w:r w:rsidRPr="00D92A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2A5A">
        <w:rPr>
          <w:rFonts w:ascii="Arial" w:hAnsi="Arial" w:cs="Arial"/>
          <w:sz w:val="24"/>
          <w:szCs w:val="24"/>
        </w:rPr>
        <w:t>за</w:t>
      </w:r>
      <w:proofErr w:type="spellEnd"/>
      <w:r w:rsidRPr="00D92A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2A5A">
        <w:rPr>
          <w:rFonts w:ascii="Arial" w:hAnsi="Arial" w:cs="Arial"/>
          <w:sz w:val="24"/>
          <w:szCs w:val="24"/>
        </w:rPr>
        <w:t>спроведување</w:t>
      </w:r>
      <w:proofErr w:type="spellEnd"/>
      <w:r w:rsidRPr="00D92A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2A5A">
        <w:rPr>
          <w:rFonts w:ascii="Arial" w:hAnsi="Arial" w:cs="Arial"/>
          <w:sz w:val="24"/>
          <w:szCs w:val="24"/>
        </w:rPr>
        <w:t>на</w:t>
      </w:r>
      <w:proofErr w:type="spellEnd"/>
      <w:r w:rsidRPr="00D92A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2A5A">
        <w:rPr>
          <w:rFonts w:ascii="Arial" w:hAnsi="Arial" w:cs="Arial"/>
          <w:sz w:val="24"/>
          <w:szCs w:val="24"/>
        </w:rPr>
        <w:t>постапката</w:t>
      </w:r>
      <w:proofErr w:type="spellEnd"/>
      <w:r w:rsidRPr="00D92A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2A5A">
        <w:rPr>
          <w:rFonts w:ascii="Arial" w:hAnsi="Arial" w:cs="Arial"/>
          <w:sz w:val="24"/>
          <w:szCs w:val="24"/>
        </w:rPr>
        <w:t>за</w:t>
      </w:r>
      <w:proofErr w:type="spellEnd"/>
      <w:r w:rsidRPr="00D92A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2A5A">
        <w:rPr>
          <w:rFonts w:ascii="Arial" w:hAnsi="Arial" w:cs="Arial"/>
          <w:sz w:val="24"/>
          <w:szCs w:val="24"/>
        </w:rPr>
        <w:t>именување</w:t>
      </w:r>
      <w:proofErr w:type="spellEnd"/>
      <w:r w:rsidRPr="00D92A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2A5A">
        <w:rPr>
          <w:rFonts w:ascii="Arial" w:hAnsi="Arial" w:cs="Arial"/>
          <w:sz w:val="24"/>
          <w:szCs w:val="24"/>
        </w:rPr>
        <w:t>на</w:t>
      </w:r>
      <w:proofErr w:type="spellEnd"/>
      <w:r w:rsidRPr="00D92A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2A5A">
        <w:rPr>
          <w:rFonts w:ascii="Arial" w:hAnsi="Arial" w:cs="Arial"/>
          <w:sz w:val="24"/>
          <w:szCs w:val="24"/>
        </w:rPr>
        <w:t>извршител</w:t>
      </w:r>
      <w:proofErr w:type="spellEnd"/>
      <w:r w:rsidRPr="00D92A5A">
        <w:rPr>
          <w:rFonts w:ascii="Arial" w:hAnsi="Arial" w:cs="Arial"/>
          <w:sz w:val="24"/>
          <w:szCs w:val="24"/>
        </w:rPr>
        <w:t xml:space="preserve"> е </w:t>
      </w:r>
      <w:proofErr w:type="spellStart"/>
      <w:r w:rsidRPr="00D92A5A">
        <w:rPr>
          <w:rFonts w:ascii="Arial" w:hAnsi="Arial" w:cs="Arial"/>
          <w:sz w:val="24"/>
          <w:szCs w:val="24"/>
        </w:rPr>
        <w:t>должна</w:t>
      </w:r>
      <w:proofErr w:type="spellEnd"/>
      <w:r w:rsidRPr="00D92A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2A5A">
        <w:rPr>
          <w:rFonts w:ascii="Arial" w:hAnsi="Arial" w:cs="Arial"/>
          <w:sz w:val="24"/>
          <w:szCs w:val="24"/>
        </w:rPr>
        <w:t>најдоцна</w:t>
      </w:r>
      <w:proofErr w:type="spellEnd"/>
      <w:r w:rsidRPr="00D92A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2A5A">
        <w:rPr>
          <w:rFonts w:ascii="Arial" w:hAnsi="Arial" w:cs="Arial"/>
          <w:sz w:val="24"/>
          <w:szCs w:val="24"/>
        </w:rPr>
        <w:t>во</w:t>
      </w:r>
      <w:proofErr w:type="spellEnd"/>
      <w:r w:rsidRPr="00D92A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2A5A">
        <w:rPr>
          <w:rFonts w:ascii="Arial" w:hAnsi="Arial" w:cs="Arial"/>
          <w:sz w:val="24"/>
          <w:szCs w:val="24"/>
        </w:rPr>
        <w:t>рок</w:t>
      </w:r>
      <w:proofErr w:type="spellEnd"/>
      <w:r w:rsidRPr="00D92A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2A5A">
        <w:rPr>
          <w:rFonts w:ascii="Arial" w:hAnsi="Arial" w:cs="Arial"/>
          <w:sz w:val="24"/>
          <w:szCs w:val="24"/>
        </w:rPr>
        <w:t>од</w:t>
      </w:r>
      <w:proofErr w:type="spellEnd"/>
      <w:r w:rsidRPr="00D92A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2A5A">
        <w:rPr>
          <w:rFonts w:ascii="Arial" w:hAnsi="Arial" w:cs="Arial"/>
          <w:sz w:val="24"/>
          <w:szCs w:val="24"/>
        </w:rPr>
        <w:t>пет</w:t>
      </w:r>
      <w:proofErr w:type="spellEnd"/>
      <w:r w:rsidRPr="00D92A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2A5A">
        <w:rPr>
          <w:rFonts w:ascii="Arial" w:hAnsi="Arial" w:cs="Arial"/>
          <w:sz w:val="24"/>
          <w:szCs w:val="24"/>
        </w:rPr>
        <w:t>дена</w:t>
      </w:r>
      <w:proofErr w:type="spellEnd"/>
      <w:r w:rsidRPr="00D92A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2A5A">
        <w:rPr>
          <w:rFonts w:ascii="Arial" w:hAnsi="Arial" w:cs="Arial"/>
          <w:sz w:val="24"/>
          <w:szCs w:val="24"/>
        </w:rPr>
        <w:t>од</w:t>
      </w:r>
      <w:proofErr w:type="spellEnd"/>
      <w:r w:rsidRPr="00D92A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2A5A">
        <w:rPr>
          <w:rFonts w:ascii="Arial" w:hAnsi="Arial" w:cs="Arial"/>
          <w:sz w:val="24"/>
          <w:szCs w:val="24"/>
        </w:rPr>
        <w:t>денот</w:t>
      </w:r>
      <w:proofErr w:type="spellEnd"/>
      <w:r w:rsidRPr="00D92A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2A5A">
        <w:rPr>
          <w:rFonts w:ascii="Arial" w:hAnsi="Arial" w:cs="Arial"/>
          <w:sz w:val="24"/>
          <w:szCs w:val="24"/>
        </w:rPr>
        <w:t>на</w:t>
      </w:r>
      <w:proofErr w:type="spellEnd"/>
      <w:r w:rsidRPr="00D92A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2A5A">
        <w:rPr>
          <w:rFonts w:ascii="Arial" w:hAnsi="Arial" w:cs="Arial"/>
          <w:sz w:val="24"/>
          <w:szCs w:val="24"/>
        </w:rPr>
        <w:t>завршување</w:t>
      </w:r>
      <w:proofErr w:type="spellEnd"/>
      <w:r w:rsidRPr="00D92A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2A5A">
        <w:rPr>
          <w:rFonts w:ascii="Arial" w:hAnsi="Arial" w:cs="Arial"/>
          <w:sz w:val="24"/>
          <w:szCs w:val="24"/>
        </w:rPr>
        <w:t>на</w:t>
      </w:r>
      <w:proofErr w:type="spellEnd"/>
      <w:r w:rsidRPr="00D92A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2A5A">
        <w:rPr>
          <w:rFonts w:ascii="Arial" w:hAnsi="Arial" w:cs="Arial"/>
          <w:sz w:val="24"/>
          <w:szCs w:val="24"/>
        </w:rPr>
        <w:t>конкурсот</w:t>
      </w:r>
      <w:proofErr w:type="spellEnd"/>
      <w:r w:rsidRPr="00D92A5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92A5A">
        <w:rPr>
          <w:rFonts w:ascii="Arial" w:hAnsi="Arial" w:cs="Arial"/>
          <w:sz w:val="24"/>
          <w:szCs w:val="24"/>
        </w:rPr>
        <w:t>да</w:t>
      </w:r>
      <w:proofErr w:type="spellEnd"/>
      <w:r w:rsidRPr="00D92A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2A5A">
        <w:rPr>
          <w:rFonts w:ascii="Arial" w:hAnsi="Arial" w:cs="Arial"/>
          <w:sz w:val="24"/>
          <w:szCs w:val="24"/>
        </w:rPr>
        <w:t>ги</w:t>
      </w:r>
      <w:proofErr w:type="spellEnd"/>
      <w:r w:rsidRPr="00D92A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2A5A">
        <w:rPr>
          <w:rFonts w:ascii="Arial" w:hAnsi="Arial" w:cs="Arial"/>
          <w:sz w:val="24"/>
          <w:szCs w:val="24"/>
        </w:rPr>
        <w:t>достави</w:t>
      </w:r>
      <w:proofErr w:type="spellEnd"/>
      <w:r w:rsidRPr="00D92A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2A5A">
        <w:rPr>
          <w:rFonts w:ascii="Arial" w:hAnsi="Arial" w:cs="Arial"/>
          <w:sz w:val="24"/>
          <w:szCs w:val="24"/>
        </w:rPr>
        <w:t>до</w:t>
      </w:r>
      <w:proofErr w:type="spellEnd"/>
      <w:r w:rsidRPr="00D92A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2A5A">
        <w:rPr>
          <w:rFonts w:ascii="Arial" w:hAnsi="Arial" w:cs="Arial"/>
          <w:sz w:val="24"/>
          <w:szCs w:val="24"/>
        </w:rPr>
        <w:t>Министерството</w:t>
      </w:r>
      <w:proofErr w:type="spellEnd"/>
      <w:r w:rsidRPr="00D92A5A">
        <w:rPr>
          <w:rFonts w:ascii="Arial" w:hAnsi="Arial" w:cs="Arial"/>
          <w:sz w:val="24"/>
          <w:szCs w:val="24"/>
        </w:rPr>
        <w:t xml:space="preserve"> </w:t>
      </w:r>
      <w:r w:rsidR="00A71893" w:rsidRPr="00D92A5A">
        <w:rPr>
          <w:rFonts w:ascii="Arial" w:hAnsi="Arial" w:cs="Arial"/>
          <w:sz w:val="24"/>
          <w:szCs w:val="24"/>
          <w:lang w:val="mk-MK"/>
        </w:rPr>
        <w:t xml:space="preserve">за правда </w:t>
      </w:r>
      <w:proofErr w:type="spellStart"/>
      <w:r w:rsidRPr="00D92A5A">
        <w:rPr>
          <w:rFonts w:ascii="Arial" w:hAnsi="Arial" w:cs="Arial"/>
          <w:sz w:val="24"/>
          <w:szCs w:val="24"/>
        </w:rPr>
        <w:t>примените</w:t>
      </w:r>
      <w:proofErr w:type="spellEnd"/>
      <w:r w:rsidRPr="00D92A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2A5A">
        <w:rPr>
          <w:rFonts w:ascii="Arial" w:hAnsi="Arial" w:cs="Arial"/>
          <w:sz w:val="24"/>
          <w:szCs w:val="24"/>
        </w:rPr>
        <w:t>пријави</w:t>
      </w:r>
      <w:proofErr w:type="spellEnd"/>
      <w:r w:rsidRPr="00D92A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2A5A">
        <w:rPr>
          <w:rFonts w:ascii="Arial" w:hAnsi="Arial" w:cs="Arial"/>
          <w:sz w:val="24"/>
          <w:szCs w:val="24"/>
        </w:rPr>
        <w:t>со</w:t>
      </w:r>
      <w:proofErr w:type="spellEnd"/>
      <w:r w:rsidRPr="00D92A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2A5A">
        <w:rPr>
          <w:rFonts w:ascii="Arial" w:hAnsi="Arial" w:cs="Arial"/>
          <w:sz w:val="24"/>
          <w:szCs w:val="24"/>
        </w:rPr>
        <w:t>изготвена</w:t>
      </w:r>
      <w:proofErr w:type="spellEnd"/>
      <w:r w:rsidRPr="00D92A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2A5A">
        <w:rPr>
          <w:rFonts w:ascii="Arial" w:hAnsi="Arial" w:cs="Arial"/>
          <w:sz w:val="24"/>
          <w:szCs w:val="24"/>
        </w:rPr>
        <w:t>ранг</w:t>
      </w:r>
      <w:proofErr w:type="spellEnd"/>
      <w:r w:rsidRPr="00D92A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2A5A">
        <w:rPr>
          <w:rFonts w:ascii="Arial" w:hAnsi="Arial" w:cs="Arial"/>
          <w:sz w:val="24"/>
          <w:szCs w:val="24"/>
        </w:rPr>
        <w:t>листа</w:t>
      </w:r>
      <w:proofErr w:type="spellEnd"/>
      <w:r w:rsidRPr="00D92A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2A5A">
        <w:rPr>
          <w:rFonts w:ascii="Arial" w:hAnsi="Arial" w:cs="Arial"/>
          <w:sz w:val="24"/>
          <w:szCs w:val="24"/>
        </w:rPr>
        <w:t>на</w:t>
      </w:r>
      <w:proofErr w:type="spellEnd"/>
      <w:r w:rsidRPr="00D92A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2A5A">
        <w:rPr>
          <w:rFonts w:ascii="Arial" w:hAnsi="Arial" w:cs="Arial"/>
          <w:sz w:val="24"/>
          <w:szCs w:val="24"/>
        </w:rPr>
        <w:t>кандидати</w:t>
      </w:r>
      <w:proofErr w:type="spellEnd"/>
      <w:r w:rsidRPr="00D92A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2A5A">
        <w:rPr>
          <w:rFonts w:ascii="Arial" w:hAnsi="Arial" w:cs="Arial"/>
          <w:sz w:val="24"/>
          <w:szCs w:val="24"/>
        </w:rPr>
        <w:t>според</w:t>
      </w:r>
      <w:proofErr w:type="spellEnd"/>
      <w:r w:rsidRPr="00D92A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2A5A">
        <w:rPr>
          <w:rFonts w:ascii="Arial" w:hAnsi="Arial" w:cs="Arial"/>
          <w:sz w:val="24"/>
          <w:szCs w:val="24"/>
        </w:rPr>
        <w:t>вкупно</w:t>
      </w:r>
      <w:proofErr w:type="spellEnd"/>
      <w:r w:rsidRPr="00D92A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2A5A">
        <w:rPr>
          <w:rFonts w:ascii="Arial" w:hAnsi="Arial" w:cs="Arial"/>
          <w:sz w:val="24"/>
          <w:szCs w:val="24"/>
        </w:rPr>
        <w:t>освоените</w:t>
      </w:r>
      <w:proofErr w:type="spellEnd"/>
      <w:r w:rsidRPr="00D92A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2A5A">
        <w:rPr>
          <w:rFonts w:ascii="Arial" w:hAnsi="Arial" w:cs="Arial"/>
          <w:sz w:val="24"/>
          <w:szCs w:val="24"/>
        </w:rPr>
        <w:t>поени</w:t>
      </w:r>
      <w:proofErr w:type="spellEnd"/>
      <w:r w:rsidRPr="00D92A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2A5A">
        <w:rPr>
          <w:rFonts w:ascii="Arial" w:hAnsi="Arial" w:cs="Arial"/>
          <w:sz w:val="24"/>
          <w:szCs w:val="24"/>
        </w:rPr>
        <w:t>од</w:t>
      </w:r>
      <w:proofErr w:type="spellEnd"/>
      <w:r w:rsidRPr="00D92A5A">
        <w:rPr>
          <w:rFonts w:ascii="Arial" w:hAnsi="Arial" w:cs="Arial"/>
          <w:sz w:val="24"/>
          <w:szCs w:val="24"/>
        </w:rPr>
        <w:t xml:space="preserve">: </w:t>
      </w:r>
      <w:r w:rsidRPr="00D92A5A">
        <w:rPr>
          <w:rFonts w:ascii="Arial" w:hAnsi="Arial" w:cs="Arial"/>
          <w:sz w:val="24"/>
          <w:szCs w:val="24"/>
        </w:rPr>
        <w:br/>
      </w:r>
    </w:p>
    <w:p w:rsidR="00452B69" w:rsidRPr="00D92A5A" w:rsidRDefault="00452B69" w:rsidP="00123B72">
      <w:pPr>
        <w:pStyle w:val="ListParagraph"/>
        <w:numPr>
          <w:ilvl w:val="0"/>
          <w:numId w:val="6"/>
        </w:numPr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D92A5A">
        <w:rPr>
          <w:rFonts w:ascii="Arial" w:hAnsi="Arial" w:cs="Arial"/>
          <w:sz w:val="24"/>
          <w:szCs w:val="24"/>
        </w:rPr>
        <w:t>нивниот</w:t>
      </w:r>
      <w:proofErr w:type="spellEnd"/>
      <w:proofErr w:type="gramEnd"/>
      <w:r w:rsidRPr="00D92A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2A5A">
        <w:rPr>
          <w:rFonts w:ascii="Arial" w:hAnsi="Arial" w:cs="Arial"/>
          <w:sz w:val="24"/>
          <w:szCs w:val="24"/>
        </w:rPr>
        <w:t>успех</w:t>
      </w:r>
      <w:proofErr w:type="spellEnd"/>
      <w:r w:rsidRPr="00D92A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2A5A">
        <w:rPr>
          <w:rFonts w:ascii="Arial" w:hAnsi="Arial" w:cs="Arial"/>
          <w:sz w:val="24"/>
          <w:szCs w:val="24"/>
        </w:rPr>
        <w:t>во</w:t>
      </w:r>
      <w:proofErr w:type="spellEnd"/>
      <w:r w:rsidRPr="00D92A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2A5A">
        <w:rPr>
          <w:rFonts w:ascii="Arial" w:hAnsi="Arial" w:cs="Arial"/>
          <w:sz w:val="24"/>
          <w:szCs w:val="24"/>
        </w:rPr>
        <w:t>текот</w:t>
      </w:r>
      <w:proofErr w:type="spellEnd"/>
      <w:r w:rsidRPr="00D92A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2A5A">
        <w:rPr>
          <w:rFonts w:ascii="Arial" w:hAnsi="Arial" w:cs="Arial"/>
          <w:sz w:val="24"/>
          <w:szCs w:val="24"/>
        </w:rPr>
        <w:t>на</w:t>
      </w:r>
      <w:proofErr w:type="spellEnd"/>
      <w:r w:rsidRPr="00D92A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2A5A">
        <w:rPr>
          <w:rFonts w:ascii="Arial" w:hAnsi="Arial" w:cs="Arial"/>
          <w:sz w:val="24"/>
          <w:szCs w:val="24"/>
        </w:rPr>
        <w:t>студиите</w:t>
      </w:r>
      <w:proofErr w:type="spellEnd"/>
      <w:r w:rsidRPr="00D92A5A">
        <w:rPr>
          <w:rFonts w:ascii="Arial" w:hAnsi="Arial" w:cs="Arial"/>
          <w:sz w:val="24"/>
          <w:szCs w:val="24"/>
        </w:rPr>
        <w:t xml:space="preserve">, </w:t>
      </w:r>
      <w:r w:rsidRPr="00D92A5A">
        <w:rPr>
          <w:rFonts w:ascii="Arial" w:hAnsi="Arial" w:cs="Arial"/>
          <w:sz w:val="24"/>
          <w:szCs w:val="24"/>
        </w:rPr>
        <w:br/>
        <w:t xml:space="preserve">- </w:t>
      </w:r>
      <w:r w:rsidR="0033410E" w:rsidRPr="00D92A5A">
        <w:rPr>
          <w:rFonts w:ascii="Arial" w:hAnsi="Arial" w:cs="Arial"/>
          <w:sz w:val="24"/>
          <w:szCs w:val="24"/>
          <w:lang w:val="mk-MK"/>
        </w:rPr>
        <w:t xml:space="preserve">     </w:t>
      </w:r>
      <w:proofErr w:type="spellStart"/>
      <w:r w:rsidRPr="00D92A5A">
        <w:rPr>
          <w:rFonts w:ascii="Arial" w:hAnsi="Arial" w:cs="Arial"/>
          <w:sz w:val="24"/>
          <w:szCs w:val="24"/>
        </w:rPr>
        <w:t>постигнатиот</w:t>
      </w:r>
      <w:proofErr w:type="spellEnd"/>
      <w:r w:rsidRPr="00D92A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2A5A">
        <w:rPr>
          <w:rFonts w:ascii="Arial" w:hAnsi="Arial" w:cs="Arial"/>
          <w:sz w:val="24"/>
          <w:szCs w:val="24"/>
        </w:rPr>
        <w:t>успех</w:t>
      </w:r>
      <w:proofErr w:type="spellEnd"/>
      <w:r w:rsidRPr="00D92A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2A5A">
        <w:rPr>
          <w:rFonts w:ascii="Arial" w:hAnsi="Arial" w:cs="Arial"/>
          <w:sz w:val="24"/>
          <w:szCs w:val="24"/>
        </w:rPr>
        <w:t>на</w:t>
      </w:r>
      <w:proofErr w:type="spellEnd"/>
      <w:r w:rsidRPr="00D92A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2A5A">
        <w:rPr>
          <w:rFonts w:ascii="Arial" w:hAnsi="Arial" w:cs="Arial"/>
          <w:sz w:val="24"/>
          <w:szCs w:val="24"/>
        </w:rPr>
        <w:t>испитот</w:t>
      </w:r>
      <w:proofErr w:type="spellEnd"/>
      <w:r w:rsidRPr="00D92A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2A5A">
        <w:rPr>
          <w:rFonts w:ascii="Arial" w:hAnsi="Arial" w:cs="Arial"/>
          <w:sz w:val="24"/>
          <w:szCs w:val="24"/>
        </w:rPr>
        <w:t>за</w:t>
      </w:r>
      <w:proofErr w:type="spellEnd"/>
      <w:r w:rsidRPr="00D92A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2A5A">
        <w:rPr>
          <w:rFonts w:ascii="Arial" w:hAnsi="Arial" w:cs="Arial"/>
          <w:sz w:val="24"/>
          <w:szCs w:val="24"/>
        </w:rPr>
        <w:t>рангирање</w:t>
      </w:r>
      <w:proofErr w:type="spellEnd"/>
      <w:r w:rsidRPr="00D92A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2A5A">
        <w:rPr>
          <w:rFonts w:ascii="Arial" w:hAnsi="Arial" w:cs="Arial"/>
          <w:sz w:val="24"/>
          <w:szCs w:val="24"/>
        </w:rPr>
        <w:t>на</w:t>
      </w:r>
      <w:proofErr w:type="spellEnd"/>
      <w:r w:rsidRPr="00D92A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2A5A">
        <w:rPr>
          <w:rFonts w:ascii="Arial" w:hAnsi="Arial" w:cs="Arial"/>
          <w:sz w:val="24"/>
          <w:szCs w:val="24"/>
        </w:rPr>
        <w:t>извршители</w:t>
      </w:r>
      <w:proofErr w:type="spellEnd"/>
      <w:r w:rsidRPr="00D92A5A">
        <w:rPr>
          <w:rFonts w:ascii="Arial" w:hAnsi="Arial" w:cs="Arial"/>
          <w:sz w:val="24"/>
          <w:szCs w:val="24"/>
        </w:rPr>
        <w:t xml:space="preserve">. </w:t>
      </w:r>
    </w:p>
    <w:p w:rsidR="00A71893" w:rsidRPr="00D92A5A" w:rsidRDefault="00A71893" w:rsidP="00123B7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54E72" w:rsidRPr="00D92A5A" w:rsidRDefault="00C54E72" w:rsidP="00123B72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 w:rsidRPr="00D92A5A">
        <w:rPr>
          <w:rFonts w:ascii="Arial" w:hAnsi="Arial" w:cs="Arial"/>
          <w:sz w:val="24"/>
          <w:szCs w:val="24"/>
        </w:rPr>
        <w:t>Комисијата</w:t>
      </w:r>
      <w:proofErr w:type="spellEnd"/>
      <w:r w:rsidRPr="00D92A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2A5A">
        <w:rPr>
          <w:rFonts w:ascii="Arial" w:hAnsi="Arial" w:cs="Arial"/>
          <w:sz w:val="24"/>
          <w:szCs w:val="24"/>
        </w:rPr>
        <w:t>при</w:t>
      </w:r>
      <w:proofErr w:type="spellEnd"/>
      <w:r w:rsidRPr="00D92A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2A5A">
        <w:rPr>
          <w:rFonts w:ascii="Arial" w:hAnsi="Arial" w:cs="Arial"/>
          <w:sz w:val="24"/>
          <w:szCs w:val="24"/>
        </w:rPr>
        <w:t>изготвување</w:t>
      </w:r>
      <w:proofErr w:type="spellEnd"/>
      <w:r w:rsidRPr="00D92A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2A5A">
        <w:rPr>
          <w:rFonts w:ascii="Arial" w:hAnsi="Arial" w:cs="Arial"/>
          <w:sz w:val="24"/>
          <w:szCs w:val="24"/>
        </w:rPr>
        <w:t>на</w:t>
      </w:r>
      <w:proofErr w:type="spellEnd"/>
      <w:r w:rsidRPr="00D92A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2A5A">
        <w:rPr>
          <w:rFonts w:ascii="Arial" w:hAnsi="Arial" w:cs="Arial"/>
          <w:sz w:val="24"/>
          <w:szCs w:val="24"/>
        </w:rPr>
        <w:t>ранг</w:t>
      </w:r>
      <w:proofErr w:type="spellEnd"/>
      <w:r w:rsidRPr="00D92A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2A5A">
        <w:rPr>
          <w:rFonts w:ascii="Arial" w:hAnsi="Arial" w:cs="Arial"/>
          <w:sz w:val="24"/>
          <w:szCs w:val="24"/>
        </w:rPr>
        <w:t>листата</w:t>
      </w:r>
      <w:proofErr w:type="spellEnd"/>
      <w:r w:rsidRPr="00D92A5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92A5A">
        <w:rPr>
          <w:rFonts w:ascii="Arial" w:hAnsi="Arial" w:cs="Arial"/>
          <w:sz w:val="24"/>
          <w:szCs w:val="24"/>
        </w:rPr>
        <w:t>доколку</w:t>
      </w:r>
      <w:proofErr w:type="spellEnd"/>
      <w:r w:rsidRPr="00D92A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2A5A">
        <w:rPr>
          <w:rFonts w:ascii="Arial" w:hAnsi="Arial" w:cs="Arial"/>
          <w:sz w:val="24"/>
          <w:szCs w:val="24"/>
        </w:rPr>
        <w:t>кандидатите</w:t>
      </w:r>
      <w:proofErr w:type="spellEnd"/>
      <w:r w:rsidRPr="00D92A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2A5A">
        <w:rPr>
          <w:rFonts w:ascii="Arial" w:hAnsi="Arial" w:cs="Arial"/>
          <w:sz w:val="24"/>
          <w:szCs w:val="24"/>
        </w:rPr>
        <w:t>имаат</w:t>
      </w:r>
      <w:proofErr w:type="spellEnd"/>
      <w:r w:rsidRPr="00D92A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2A5A">
        <w:rPr>
          <w:rFonts w:ascii="Arial" w:hAnsi="Arial" w:cs="Arial"/>
          <w:sz w:val="24"/>
          <w:szCs w:val="24"/>
        </w:rPr>
        <w:t>ист</w:t>
      </w:r>
      <w:proofErr w:type="spellEnd"/>
      <w:r w:rsidRPr="00D92A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2A5A">
        <w:rPr>
          <w:rFonts w:ascii="Arial" w:hAnsi="Arial" w:cs="Arial"/>
          <w:sz w:val="24"/>
          <w:szCs w:val="24"/>
        </w:rPr>
        <w:t>број</w:t>
      </w:r>
      <w:proofErr w:type="spellEnd"/>
      <w:r w:rsidRPr="00D92A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2A5A">
        <w:rPr>
          <w:rFonts w:ascii="Arial" w:hAnsi="Arial" w:cs="Arial"/>
          <w:sz w:val="24"/>
          <w:szCs w:val="24"/>
        </w:rPr>
        <w:t>на</w:t>
      </w:r>
      <w:proofErr w:type="spellEnd"/>
      <w:r w:rsidRPr="00D92A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2A5A">
        <w:rPr>
          <w:rFonts w:ascii="Arial" w:hAnsi="Arial" w:cs="Arial"/>
          <w:sz w:val="24"/>
          <w:szCs w:val="24"/>
        </w:rPr>
        <w:t>освоени</w:t>
      </w:r>
      <w:proofErr w:type="spellEnd"/>
      <w:r w:rsidRPr="00D92A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2A5A">
        <w:rPr>
          <w:rFonts w:ascii="Arial" w:hAnsi="Arial" w:cs="Arial"/>
          <w:sz w:val="24"/>
          <w:szCs w:val="24"/>
        </w:rPr>
        <w:t>поени</w:t>
      </w:r>
      <w:proofErr w:type="spellEnd"/>
      <w:r w:rsidRPr="00D92A5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92A5A">
        <w:rPr>
          <w:rFonts w:ascii="Arial" w:hAnsi="Arial" w:cs="Arial"/>
          <w:sz w:val="24"/>
          <w:szCs w:val="24"/>
        </w:rPr>
        <w:t>го</w:t>
      </w:r>
      <w:proofErr w:type="spellEnd"/>
      <w:r w:rsidRPr="00D92A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2A5A">
        <w:rPr>
          <w:rFonts w:ascii="Arial" w:hAnsi="Arial" w:cs="Arial"/>
          <w:sz w:val="24"/>
          <w:szCs w:val="24"/>
        </w:rPr>
        <w:t>зема</w:t>
      </w:r>
      <w:proofErr w:type="spellEnd"/>
      <w:r w:rsidRPr="00D92A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2A5A">
        <w:rPr>
          <w:rFonts w:ascii="Arial" w:hAnsi="Arial" w:cs="Arial"/>
          <w:sz w:val="24"/>
          <w:szCs w:val="24"/>
        </w:rPr>
        <w:t>превид</w:t>
      </w:r>
      <w:proofErr w:type="spellEnd"/>
      <w:r w:rsidRPr="00D92A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2A5A">
        <w:rPr>
          <w:rFonts w:ascii="Arial" w:hAnsi="Arial" w:cs="Arial"/>
          <w:sz w:val="24"/>
          <w:szCs w:val="24"/>
        </w:rPr>
        <w:t>времетраењето</w:t>
      </w:r>
      <w:proofErr w:type="spellEnd"/>
      <w:r w:rsidRPr="00D92A5A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D92A5A">
        <w:rPr>
          <w:rFonts w:ascii="Arial" w:hAnsi="Arial" w:cs="Arial"/>
          <w:sz w:val="24"/>
          <w:szCs w:val="24"/>
        </w:rPr>
        <w:t>видот</w:t>
      </w:r>
      <w:proofErr w:type="spellEnd"/>
      <w:r w:rsidRPr="00D92A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2A5A">
        <w:rPr>
          <w:rFonts w:ascii="Arial" w:hAnsi="Arial" w:cs="Arial"/>
          <w:sz w:val="24"/>
          <w:szCs w:val="24"/>
        </w:rPr>
        <w:t>на</w:t>
      </w:r>
      <w:proofErr w:type="spellEnd"/>
      <w:r w:rsidRPr="00D92A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2A5A">
        <w:rPr>
          <w:rFonts w:ascii="Arial" w:hAnsi="Arial" w:cs="Arial"/>
          <w:sz w:val="24"/>
          <w:szCs w:val="24"/>
        </w:rPr>
        <w:t>работниот</w:t>
      </w:r>
      <w:proofErr w:type="spellEnd"/>
      <w:r w:rsidRPr="00D92A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2A5A">
        <w:rPr>
          <w:rFonts w:ascii="Arial" w:hAnsi="Arial" w:cs="Arial"/>
          <w:sz w:val="24"/>
          <w:szCs w:val="24"/>
        </w:rPr>
        <w:t>стаж</w:t>
      </w:r>
      <w:proofErr w:type="spellEnd"/>
      <w:r w:rsidRPr="00D92A5A">
        <w:rPr>
          <w:rFonts w:ascii="Arial" w:hAnsi="Arial" w:cs="Arial"/>
          <w:sz w:val="24"/>
          <w:szCs w:val="24"/>
        </w:rPr>
        <w:t xml:space="preserve">. </w:t>
      </w:r>
    </w:p>
    <w:p w:rsidR="00A71893" w:rsidRPr="00D92A5A" w:rsidRDefault="00C54E72" w:rsidP="00123B72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 w:rsidRPr="00D92A5A">
        <w:rPr>
          <w:rFonts w:ascii="Arial" w:hAnsi="Arial" w:cs="Arial"/>
          <w:sz w:val="24"/>
          <w:szCs w:val="24"/>
        </w:rPr>
        <w:t>Предност</w:t>
      </w:r>
      <w:proofErr w:type="spellEnd"/>
      <w:r w:rsidRPr="00D92A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2A5A">
        <w:rPr>
          <w:rFonts w:ascii="Arial" w:hAnsi="Arial" w:cs="Arial"/>
          <w:sz w:val="24"/>
          <w:szCs w:val="24"/>
        </w:rPr>
        <w:t>во</w:t>
      </w:r>
      <w:proofErr w:type="spellEnd"/>
      <w:r w:rsidRPr="00D92A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2A5A">
        <w:rPr>
          <w:rFonts w:ascii="Arial" w:hAnsi="Arial" w:cs="Arial"/>
          <w:sz w:val="24"/>
          <w:szCs w:val="24"/>
        </w:rPr>
        <w:t>рангирањето</w:t>
      </w:r>
      <w:proofErr w:type="spellEnd"/>
      <w:r w:rsidRPr="00D92A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2A5A">
        <w:rPr>
          <w:rFonts w:ascii="Arial" w:hAnsi="Arial" w:cs="Arial"/>
          <w:sz w:val="24"/>
          <w:szCs w:val="24"/>
        </w:rPr>
        <w:t>има</w:t>
      </w:r>
      <w:proofErr w:type="spellEnd"/>
      <w:r w:rsidRPr="00D92A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2A5A">
        <w:rPr>
          <w:rFonts w:ascii="Arial" w:hAnsi="Arial" w:cs="Arial"/>
          <w:sz w:val="24"/>
          <w:szCs w:val="24"/>
        </w:rPr>
        <w:t>оној</w:t>
      </w:r>
      <w:proofErr w:type="spellEnd"/>
      <w:r w:rsidRPr="00D92A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2A5A">
        <w:rPr>
          <w:rFonts w:ascii="Arial" w:hAnsi="Arial" w:cs="Arial"/>
          <w:sz w:val="24"/>
          <w:szCs w:val="24"/>
        </w:rPr>
        <w:t>кандидат</w:t>
      </w:r>
      <w:proofErr w:type="spellEnd"/>
      <w:r w:rsidRPr="00D92A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2A5A">
        <w:rPr>
          <w:rFonts w:ascii="Arial" w:hAnsi="Arial" w:cs="Arial"/>
          <w:sz w:val="24"/>
          <w:szCs w:val="24"/>
        </w:rPr>
        <w:t>со</w:t>
      </w:r>
      <w:proofErr w:type="spellEnd"/>
      <w:r w:rsidRPr="00D92A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2A5A">
        <w:rPr>
          <w:rFonts w:ascii="Arial" w:hAnsi="Arial" w:cs="Arial"/>
          <w:sz w:val="24"/>
          <w:szCs w:val="24"/>
        </w:rPr>
        <w:t>подолг</w:t>
      </w:r>
      <w:proofErr w:type="spellEnd"/>
      <w:r w:rsidRPr="00D92A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2A5A">
        <w:rPr>
          <w:rFonts w:ascii="Arial" w:hAnsi="Arial" w:cs="Arial"/>
          <w:sz w:val="24"/>
          <w:szCs w:val="24"/>
        </w:rPr>
        <w:t>работен</w:t>
      </w:r>
      <w:proofErr w:type="spellEnd"/>
      <w:r w:rsidRPr="00D92A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2A5A">
        <w:rPr>
          <w:rFonts w:ascii="Arial" w:hAnsi="Arial" w:cs="Arial"/>
          <w:sz w:val="24"/>
          <w:szCs w:val="24"/>
        </w:rPr>
        <w:t>стаж</w:t>
      </w:r>
      <w:proofErr w:type="spellEnd"/>
      <w:r w:rsidRPr="00D92A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2A5A">
        <w:rPr>
          <w:rFonts w:ascii="Arial" w:hAnsi="Arial" w:cs="Arial"/>
          <w:sz w:val="24"/>
          <w:szCs w:val="24"/>
        </w:rPr>
        <w:t>стекнат</w:t>
      </w:r>
      <w:proofErr w:type="spellEnd"/>
      <w:r w:rsidRPr="00D92A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2A5A">
        <w:rPr>
          <w:rFonts w:ascii="Arial" w:hAnsi="Arial" w:cs="Arial"/>
          <w:sz w:val="24"/>
          <w:szCs w:val="24"/>
        </w:rPr>
        <w:t>кај</w:t>
      </w:r>
      <w:proofErr w:type="spellEnd"/>
      <w:r w:rsidRPr="00D92A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2A5A">
        <w:rPr>
          <w:rFonts w:ascii="Arial" w:hAnsi="Arial" w:cs="Arial"/>
          <w:sz w:val="24"/>
          <w:szCs w:val="24"/>
        </w:rPr>
        <w:t>извршител</w:t>
      </w:r>
      <w:proofErr w:type="spellEnd"/>
      <w:r w:rsidRPr="00D92A5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92A5A">
        <w:rPr>
          <w:rFonts w:ascii="Arial" w:hAnsi="Arial" w:cs="Arial"/>
          <w:sz w:val="24"/>
          <w:szCs w:val="24"/>
        </w:rPr>
        <w:t>нотар</w:t>
      </w:r>
      <w:proofErr w:type="spellEnd"/>
      <w:r w:rsidRPr="00D92A5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92A5A">
        <w:rPr>
          <w:rFonts w:ascii="Arial" w:hAnsi="Arial" w:cs="Arial"/>
          <w:sz w:val="24"/>
          <w:szCs w:val="24"/>
        </w:rPr>
        <w:t>адвокат</w:t>
      </w:r>
      <w:proofErr w:type="spellEnd"/>
      <w:r w:rsidRPr="00D92A5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92A5A">
        <w:rPr>
          <w:rFonts w:ascii="Arial" w:hAnsi="Arial" w:cs="Arial"/>
          <w:sz w:val="24"/>
          <w:szCs w:val="24"/>
        </w:rPr>
        <w:t>во</w:t>
      </w:r>
      <w:proofErr w:type="spellEnd"/>
      <w:r w:rsidRPr="00D92A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2A5A">
        <w:rPr>
          <w:rFonts w:ascii="Arial" w:hAnsi="Arial" w:cs="Arial"/>
          <w:sz w:val="24"/>
          <w:szCs w:val="24"/>
        </w:rPr>
        <w:t>правосудни</w:t>
      </w:r>
      <w:proofErr w:type="spellEnd"/>
      <w:r w:rsidRPr="00D92A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2A5A">
        <w:rPr>
          <w:rFonts w:ascii="Arial" w:hAnsi="Arial" w:cs="Arial"/>
          <w:sz w:val="24"/>
          <w:szCs w:val="24"/>
        </w:rPr>
        <w:t>органи</w:t>
      </w:r>
      <w:proofErr w:type="spellEnd"/>
      <w:r w:rsidRPr="00D92A5A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D92A5A">
        <w:rPr>
          <w:rFonts w:ascii="Arial" w:hAnsi="Arial" w:cs="Arial"/>
          <w:sz w:val="24"/>
          <w:szCs w:val="24"/>
        </w:rPr>
        <w:t>органи</w:t>
      </w:r>
      <w:proofErr w:type="spellEnd"/>
      <w:r w:rsidRPr="00D92A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2A5A">
        <w:rPr>
          <w:rFonts w:ascii="Arial" w:hAnsi="Arial" w:cs="Arial"/>
          <w:sz w:val="24"/>
          <w:szCs w:val="24"/>
        </w:rPr>
        <w:t>на</w:t>
      </w:r>
      <w:proofErr w:type="spellEnd"/>
      <w:r w:rsidRPr="00D92A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2A5A">
        <w:rPr>
          <w:rFonts w:ascii="Arial" w:hAnsi="Arial" w:cs="Arial"/>
          <w:sz w:val="24"/>
          <w:szCs w:val="24"/>
        </w:rPr>
        <w:t>државна</w:t>
      </w:r>
      <w:proofErr w:type="spellEnd"/>
      <w:r w:rsidRPr="00D92A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2A5A">
        <w:rPr>
          <w:rFonts w:ascii="Arial" w:hAnsi="Arial" w:cs="Arial"/>
          <w:sz w:val="24"/>
          <w:szCs w:val="24"/>
        </w:rPr>
        <w:t>управа</w:t>
      </w:r>
      <w:proofErr w:type="spellEnd"/>
      <w:r w:rsidRPr="00D92A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2A5A">
        <w:rPr>
          <w:rFonts w:ascii="Arial" w:hAnsi="Arial" w:cs="Arial"/>
          <w:sz w:val="24"/>
          <w:szCs w:val="24"/>
        </w:rPr>
        <w:t>од</w:t>
      </w:r>
      <w:proofErr w:type="spellEnd"/>
      <w:r w:rsidRPr="00D92A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2A5A">
        <w:rPr>
          <w:rFonts w:ascii="Arial" w:hAnsi="Arial" w:cs="Arial"/>
          <w:sz w:val="24"/>
          <w:szCs w:val="24"/>
        </w:rPr>
        <w:t>обла</w:t>
      </w:r>
      <w:r w:rsidR="00D92A5A" w:rsidRPr="00D92A5A">
        <w:rPr>
          <w:rFonts w:ascii="Arial" w:hAnsi="Arial" w:cs="Arial"/>
          <w:sz w:val="24"/>
          <w:szCs w:val="24"/>
        </w:rPr>
        <w:t>ста</w:t>
      </w:r>
      <w:proofErr w:type="spellEnd"/>
      <w:r w:rsidR="00D92A5A" w:rsidRPr="00D92A5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92A5A" w:rsidRPr="00D92A5A">
        <w:rPr>
          <w:rFonts w:ascii="Arial" w:hAnsi="Arial" w:cs="Arial"/>
          <w:sz w:val="24"/>
          <w:szCs w:val="24"/>
        </w:rPr>
        <w:t>на</w:t>
      </w:r>
      <w:proofErr w:type="spellEnd"/>
      <w:r w:rsidR="00D92A5A" w:rsidRPr="00D92A5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92A5A" w:rsidRPr="00D92A5A">
        <w:rPr>
          <w:rFonts w:ascii="Arial" w:hAnsi="Arial" w:cs="Arial"/>
          <w:sz w:val="24"/>
          <w:szCs w:val="24"/>
        </w:rPr>
        <w:t>правосудство</w:t>
      </w:r>
      <w:proofErr w:type="spellEnd"/>
      <w:r w:rsidR="00D92A5A" w:rsidRPr="00D92A5A">
        <w:rPr>
          <w:rFonts w:ascii="Arial" w:hAnsi="Arial" w:cs="Arial"/>
          <w:sz w:val="24"/>
          <w:szCs w:val="24"/>
        </w:rPr>
        <w:t xml:space="preserve"> и </w:t>
      </w:r>
      <w:proofErr w:type="spellStart"/>
      <w:r w:rsidR="00D92A5A" w:rsidRPr="00D92A5A">
        <w:rPr>
          <w:rFonts w:ascii="Arial" w:hAnsi="Arial" w:cs="Arial"/>
          <w:sz w:val="24"/>
          <w:szCs w:val="24"/>
        </w:rPr>
        <w:t>финансии</w:t>
      </w:r>
      <w:proofErr w:type="spellEnd"/>
      <w:r w:rsidR="00D92A5A" w:rsidRPr="00D92A5A">
        <w:rPr>
          <w:rFonts w:ascii="Arial" w:hAnsi="Arial" w:cs="Arial"/>
          <w:sz w:val="24"/>
          <w:szCs w:val="24"/>
        </w:rPr>
        <w:t>.</w:t>
      </w:r>
    </w:p>
    <w:p w:rsidR="00D92A5A" w:rsidRPr="00D92A5A" w:rsidRDefault="00D92A5A" w:rsidP="00123B7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92A5A" w:rsidRPr="00D92A5A" w:rsidRDefault="00477D64" w:rsidP="00123B72">
      <w:pPr>
        <w:spacing w:before="240" w:after="0" w:line="240" w:lineRule="auto"/>
        <w:jc w:val="center"/>
        <w:outlineLvl w:val="4"/>
        <w:rPr>
          <w:rFonts w:ascii="Arial" w:eastAsia="Times New Roman" w:hAnsi="Arial" w:cs="Arial"/>
          <w:b/>
          <w:bCs/>
          <w:sz w:val="24"/>
          <w:szCs w:val="24"/>
          <w:lang w:val="mk-MK"/>
        </w:rPr>
      </w:pPr>
      <w:r w:rsidRPr="00D92A5A">
        <w:rPr>
          <w:rFonts w:ascii="Arial" w:eastAsia="Times New Roman" w:hAnsi="Arial" w:cs="Arial"/>
          <w:b/>
          <w:bCs/>
          <w:sz w:val="24"/>
          <w:szCs w:val="24"/>
          <w:lang w:val="mk-MK"/>
        </w:rPr>
        <w:t>Ч</w:t>
      </w:r>
      <w:r w:rsidR="00D92A5A" w:rsidRPr="00D92A5A">
        <w:rPr>
          <w:rFonts w:ascii="Arial" w:eastAsia="Times New Roman" w:hAnsi="Arial" w:cs="Arial"/>
          <w:b/>
          <w:bCs/>
          <w:sz w:val="24"/>
          <w:szCs w:val="24"/>
          <w:lang w:val="mk-MK"/>
        </w:rPr>
        <w:t>лен 8</w:t>
      </w:r>
    </w:p>
    <w:p w:rsidR="00D92A5A" w:rsidRPr="00D92A5A" w:rsidRDefault="00D92A5A" w:rsidP="00123B72">
      <w:pPr>
        <w:spacing w:before="240" w:after="0" w:line="240" w:lineRule="auto"/>
        <w:jc w:val="both"/>
        <w:outlineLvl w:val="4"/>
        <w:rPr>
          <w:rFonts w:ascii="Arial" w:eastAsia="Times New Roman" w:hAnsi="Arial" w:cs="Arial"/>
          <w:bCs/>
          <w:sz w:val="24"/>
          <w:szCs w:val="24"/>
          <w:lang w:val="mk-MK"/>
        </w:rPr>
      </w:pPr>
      <w:r w:rsidRPr="00D92A5A">
        <w:rPr>
          <w:rFonts w:ascii="Arial" w:eastAsia="Times New Roman" w:hAnsi="Arial" w:cs="Arial"/>
          <w:bCs/>
          <w:sz w:val="24"/>
          <w:szCs w:val="24"/>
          <w:lang w:val="mk-MK"/>
        </w:rPr>
        <w:t>Комисијата ги рангира кандидатите во ранг листата врз основа на доделените поени по основ на условите што ги исполнуваат за конкурсот.</w:t>
      </w:r>
    </w:p>
    <w:p w:rsidR="00D92A5A" w:rsidRPr="00D92A5A" w:rsidRDefault="00D92A5A" w:rsidP="00123B72">
      <w:pPr>
        <w:spacing w:before="240" w:after="0" w:line="240" w:lineRule="auto"/>
        <w:jc w:val="both"/>
        <w:outlineLvl w:val="4"/>
        <w:rPr>
          <w:rFonts w:ascii="Arial" w:eastAsia="Times New Roman" w:hAnsi="Arial" w:cs="Arial"/>
          <w:bCs/>
          <w:sz w:val="24"/>
          <w:szCs w:val="24"/>
          <w:lang w:val="mk-MK"/>
        </w:rPr>
      </w:pPr>
      <w:r w:rsidRPr="00D92A5A">
        <w:rPr>
          <w:rFonts w:ascii="Arial" w:eastAsia="Times New Roman" w:hAnsi="Arial" w:cs="Arial"/>
          <w:bCs/>
          <w:sz w:val="24"/>
          <w:szCs w:val="24"/>
          <w:lang w:val="mk-MK"/>
        </w:rPr>
        <w:t xml:space="preserve">Кандидатите се рангираат според бројот на вкупно доделените поени </w:t>
      </w:r>
    </w:p>
    <w:p w:rsidR="00D92A5A" w:rsidRPr="00D92A5A" w:rsidRDefault="00D92A5A" w:rsidP="00123B72">
      <w:pPr>
        <w:spacing w:before="240" w:after="0" w:line="240" w:lineRule="auto"/>
        <w:jc w:val="both"/>
        <w:outlineLvl w:val="4"/>
        <w:rPr>
          <w:rFonts w:ascii="Arial" w:eastAsia="Times New Roman" w:hAnsi="Arial" w:cs="Arial"/>
          <w:bCs/>
          <w:sz w:val="24"/>
          <w:szCs w:val="24"/>
          <w:lang w:val="mk-MK"/>
        </w:rPr>
      </w:pPr>
      <w:r w:rsidRPr="00D92A5A">
        <w:rPr>
          <w:rFonts w:ascii="Arial" w:eastAsia="Times New Roman" w:hAnsi="Arial" w:cs="Arial"/>
          <w:bCs/>
          <w:sz w:val="24"/>
          <w:szCs w:val="24"/>
          <w:lang w:val="mk-MK"/>
        </w:rPr>
        <w:t xml:space="preserve">Максималниот вкупен  број на поени изнесува </w:t>
      </w:r>
      <w:r w:rsidRPr="00D92A5A">
        <w:rPr>
          <w:rFonts w:ascii="Arial" w:eastAsia="Times New Roman" w:hAnsi="Arial" w:cs="Arial"/>
          <w:bCs/>
          <w:sz w:val="24"/>
          <w:szCs w:val="24"/>
        </w:rPr>
        <w:t>60</w:t>
      </w:r>
      <w:r w:rsidRPr="00D92A5A">
        <w:rPr>
          <w:rFonts w:ascii="Arial" w:eastAsia="Times New Roman" w:hAnsi="Arial" w:cs="Arial"/>
          <w:bCs/>
          <w:sz w:val="24"/>
          <w:szCs w:val="24"/>
          <w:lang w:val="mk-MK"/>
        </w:rPr>
        <w:t xml:space="preserve"> поени.</w:t>
      </w:r>
    </w:p>
    <w:p w:rsidR="00D92A5A" w:rsidRPr="00D92A5A" w:rsidRDefault="00D92A5A" w:rsidP="00123B72">
      <w:pPr>
        <w:spacing w:before="240" w:after="0" w:line="240" w:lineRule="auto"/>
        <w:jc w:val="both"/>
        <w:outlineLvl w:val="4"/>
        <w:rPr>
          <w:rFonts w:ascii="Arial" w:eastAsia="Times New Roman" w:hAnsi="Arial" w:cs="Arial"/>
          <w:bCs/>
          <w:sz w:val="24"/>
          <w:szCs w:val="24"/>
          <w:lang w:val="mk-MK"/>
        </w:rPr>
      </w:pPr>
      <w:r w:rsidRPr="00D92A5A">
        <w:rPr>
          <w:rFonts w:ascii="Arial" w:eastAsia="Times New Roman" w:hAnsi="Arial" w:cs="Arial"/>
          <w:bCs/>
          <w:sz w:val="24"/>
          <w:szCs w:val="24"/>
          <w:lang w:val="mk-MK"/>
        </w:rPr>
        <w:t>Поените комисијата ги доделува на следниот начин:</w:t>
      </w:r>
    </w:p>
    <w:p w:rsidR="00D92A5A" w:rsidRPr="00D92A5A" w:rsidRDefault="00D92A5A" w:rsidP="00123B72">
      <w:pPr>
        <w:pStyle w:val="ListParagraph"/>
        <w:numPr>
          <w:ilvl w:val="0"/>
          <w:numId w:val="5"/>
        </w:numPr>
        <w:spacing w:before="240" w:after="0" w:line="240" w:lineRule="auto"/>
        <w:ind w:left="0" w:firstLine="0"/>
        <w:jc w:val="both"/>
        <w:outlineLvl w:val="4"/>
        <w:rPr>
          <w:rFonts w:ascii="Arial" w:eastAsia="Times New Roman" w:hAnsi="Arial" w:cs="Arial"/>
          <w:bCs/>
          <w:sz w:val="24"/>
          <w:szCs w:val="24"/>
          <w:lang w:val="mk-MK"/>
        </w:rPr>
      </w:pPr>
      <w:r w:rsidRPr="00D92A5A">
        <w:rPr>
          <w:rFonts w:ascii="Arial" w:eastAsia="Times New Roman" w:hAnsi="Arial" w:cs="Arial"/>
          <w:bCs/>
          <w:sz w:val="24"/>
          <w:szCs w:val="24"/>
          <w:lang w:val="mk-MK"/>
        </w:rPr>
        <w:t xml:space="preserve">Успехот во текот на студиите може да донесе максимум </w:t>
      </w:r>
      <w:r w:rsidRPr="00D92A5A">
        <w:rPr>
          <w:rFonts w:ascii="Arial" w:eastAsia="Times New Roman" w:hAnsi="Arial" w:cs="Arial"/>
          <w:bCs/>
          <w:sz w:val="24"/>
          <w:szCs w:val="24"/>
        </w:rPr>
        <w:t>30</w:t>
      </w:r>
      <w:r w:rsidRPr="00D92A5A">
        <w:rPr>
          <w:rFonts w:ascii="Arial" w:eastAsia="Times New Roman" w:hAnsi="Arial" w:cs="Arial"/>
          <w:bCs/>
          <w:sz w:val="24"/>
          <w:szCs w:val="24"/>
          <w:lang w:val="mk-MK"/>
        </w:rPr>
        <w:t xml:space="preserve"> поени од кој</w:t>
      </w:r>
      <w:r w:rsidRPr="00D92A5A">
        <w:rPr>
          <w:rFonts w:ascii="Arial" w:eastAsia="Times New Roman" w:hAnsi="Arial" w:cs="Arial"/>
          <w:bCs/>
          <w:sz w:val="24"/>
          <w:szCs w:val="24"/>
        </w:rPr>
        <w:t>:</w:t>
      </w:r>
    </w:p>
    <w:p w:rsidR="00D92A5A" w:rsidRPr="00D92A5A" w:rsidRDefault="00D92A5A" w:rsidP="00123B72">
      <w:pPr>
        <w:pStyle w:val="ListParagraph"/>
        <w:spacing w:before="240" w:after="0" w:line="240" w:lineRule="auto"/>
        <w:ind w:left="0"/>
        <w:jc w:val="both"/>
        <w:outlineLvl w:val="4"/>
        <w:rPr>
          <w:rFonts w:ascii="Arial" w:eastAsia="Times New Roman" w:hAnsi="Arial" w:cs="Arial"/>
          <w:bCs/>
          <w:sz w:val="24"/>
          <w:szCs w:val="24"/>
          <w:lang w:val="mk-MK"/>
        </w:rPr>
      </w:pPr>
    </w:p>
    <w:p w:rsidR="00D92A5A" w:rsidRPr="00D92A5A" w:rsidRDefault="00D92A5A" w:rsidP="009152C6">
      <w:pPr>
        <w:pStyle w:val="ListParagraph"/>
        <w:spacing w:before="240" w:after="0" w:line="240" w:lineRule="auto"/>
        <w:ind w:left="0"/>
        <w:jc w:val="both"/>
        <w:outlineLvl w:val="4"/>
        <w:rPr>
          <w:rFonts w:ascii="Arial" w:eastAsia="Times New Roman" w:hAnsi="Arial" w:cs="Arial"/>
          <w:bCs/>
          <w:sz w:val="24"/>
          <w:szCs w:val="24"/>
          <w:lang w:val="mk-MK"/>
        </w:rPr>
      </w:pPr>
      <w:r w:rsidRPr="00D92A5A">
        <w:rPr>
          <w:rFonts w:ascii="Arial" w:eastAsia="Times New Roman" w:hAnsi="Arial" w:cs="Arial"/>
          <w:bCs/>
          <w:sz w:val="24"/>
          <w:szCs w:val="24"/>
          <w:lang w:val="mk-MK"/>
        </w:rPr>
        <w:t>а) просекот постигнат во текот на студиите ( дипломиран правник со завршено четиригодишно високо образование на правни студии или дипломиран правник со стекнати 300 кредити според ЕКТС) максимум 10 пое</w:t>
      </w:r>
      <w:r w:rsidR="00172996">
        <w:rPr>
          <w:rFonts w:ascii="Arial" w:eastAsia="Times New Roman" w:hAnsi="Arial" w:cs="Arial"/>
          <w:bCs/>
          <w:sz w:val="24"/>
          <w:szCs w:val="24"/>
          <w:lang w:val="mk-MK"/>
        </w:rPr>
        <w:t>ни согласно постигнатиот просек</w:t>
      </w:r>
      <w:r w:rsidRPr="00D92A5A">
        <w:rPr>
          <w:rFonts w:ascii="Arial" w:eastAsia="Times New Roman" w:hAnsi="Arial" w:cs="Arial"/>
          <w:bCs/>
          <w:sz w:val="24"/>
          <w:szCs w:val="24"/>
          <w:lang w:val="mk-MK"/>
        </w:rPr>
        <w:t xml:space="preserve">, дополнително 2 и 3 поени за Магистер на науки и Доктор на науки. </w:t>
      </w:r>
    </w:p>
    <w:p w:rsidR="00D92A5A" w:rsidRPr="007C4827" w:rsidRDefault="00D92A5A" w:rsidP="009152C6">
      <w:pPr>
        <w:spacing w:after="0"/>
        <w:jc w:val="both"/>
        <w:rPr>
          <w:rFonts w:ascii="Arial" w:hAnsi="Arial" w:cs="Arial"/>
          <w:sz w:val="24"/>
          <w:szCs w:val="24"/>
          <w:lang w:val="mk-MK"/>
        </w:rPr>
      </w:pPr>
      <w:r w:rsidRPr="00D92A5A">
        <w:rPr>
          <w:rFonts w:ascii="Arial" w:eastAsia="Times New Roman" w:hAnsi="Arial" w:cs="Arial"/>
          <w:bCs/>
          <w:sz w:val="24"/>
          <w:szCs w:val="24"/>
          <w:lang w:val="mk-MK"/>
        </w:rPr>
        <w:t xml:space="preserve">б) 15 поени согласно рангирање на универзитетот според ранг листата  на домашни универзитети согласно Законот за вискоко образование и ранг листи на странските Универзитети и тоа </w:t>
      </w:r>
      <w:r w:rsidRPr="00D92A5A">
        <w:rPr>
          <w:rFonts w:ascii="Arial" w:hAnsi="Arial" w:cs="Arial"/>
          <w:sz w:val="24"/>
          <w:szCs w:val="24"/>
        </w:rPr>
        <w:t xml:space="preserve">Shanghai Ranking - ARWU (Academic Ranking of World Universities); Times Higher Education - World University Rankings и QS World University Rankings, </w:t>
      </w:r>
      <w:proofErr w:type="spellStart"/>
      <w:r w:rsidRPr="00D92A5A">
        <w:rPr>
          <w:rFonts w:ascii="Arial" w:hAnsi="Arial" w:cs="Arial"/>
          <w:sz w:val="24"/>
          <w:szCs w:val="24"/>
        </w:rPr>
        <w:t>пропишано</w:t>
      </w:r>
      <w:proofErr w:type="spellEnd"/>
      <w:r w:rsidRPr="00D92A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2A5A">
        <w:rPr>
          <w:rFonts w:ascii="Arial" w:hAnsi="Arial" w:cs="Arial"/>
          <w:sz w:val="24"/>
          <w:szCs w:val="24"/>
        </w:rPr>
        <w:t>од</w:t>
      </w:r>
      <w:proofErr w:type="spellEnd"/>
      <w:r w:rsidRPr="00D92A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2A5A">
        <w:rPr>
          <w:rFonts w:ascii="Arial" w:hAnsi="Arial" w:cs="Arial"/>
          <w:sz w:val="24"/>
          <w:szCs w:val="24"/>
        </w:rPr>
        <w:t>министерот</w:t>
      </w:r>
      <w:proofErr w:type="spellEnd"/>
      <w:r w:rsidRPr="00D92A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2A5A">
        <w:rPr>
          <w:rFonts w:ascii="Arial" w:hAnsi="Arial" w:cs="Arial"/>
          <w:sz w:val="24"/>
          <w:szCs w:val="24"/>
        </w:rPr>
        <w:t>за</w:t>
      </w:r>
      <w:proofErr w:type="spellEnd"/>
      <w:r w:rsidRPr="00D92A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2A5A">
        <w:rPr>
          <w:rFonts w:ascii="Arial" w:hAnsi="Arial" w:cs="Arial"/>
          <w:sz w:val="24"/>
          <w:szCs w:val="24"/>
        </w:rPr>
        <w:t>информатичко</w:t>
      </w:r>
      <w:proofErr w:type="spellEnd"/>
      <w:r w:rsidRPr="00D92A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2A5A">
        <w:rPr>
          <w:rFonts w:ascii="Arial" w:hAnsi="Arial" w:cs="Arial"/>
          <w:sz w:val="24"/>
          <w:szCs w:val="24"/>
        </w:rPr>
        <w:t>општество</w:t>
      </w:r>
      <w:proofErr w:type="spellEnd"/>
      <w:r w:rsidRPr="00D92A5A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D92A5A">
        <w:rPr>
          <w:rFonts w:ascii="Arial" w:hAnsi="Arial" w:cs="Arial"/>
          <w:sz w:val="24"/>
          <w:szCs w:val="24"/>
        </w:rPr>
        <w:t>администрација</w:t>
      </w:r>
      <w:proofErr w:type="spellEnd"/>
      <w:r w:rsidRPr="00D92A5A">
        <w:rPr>
          <w:rFonts w:ascii="Arial" w:hAnsi="Arial" w:cs="Arial"/>
          <w:sz w:val="24"/>
          <w:szCs w:val="24"/>
        </w:rPr>
        <w:t xml:space="preserve">, </w:t>
      </w:r>
      <w:r w:rsidRPr="00D92A5A">
        <w:rPr>
          <w:rFonts w:ascii="Arial" w:hAnsi="Arial" w:cs="Arial"/>
          <w:sz w:val="24"/>
          <w:szCs w:val="24"/>
          <w:lang w:val="mk-MK"/>
        </w:rPr>
        <w:t>на начин што 15 поени ќе добие прво рангираниот Универзитет, а останатите Универзитети редоследно ќе се рангираат намалени за 3 пр</w:t>
      </w:r>
      <w:r w:rsidR="00172996">
        <w:rPr>
          <w:rFonts w:ascii="Arial" w:hAnsi="Arial" w:cs="Arial"/>
          <w:sz w:val="24"/>
          <w:szCs w:val="24"/>
          <w:lang w:val="mk-MK"/>
        </w:rPr>
        <w:t>оцентни поени  согласно листата</w:t>
      </w:r>
      <w:r w:rsidRPr="00D92A5A">
        <w:rPr>
          <w:rFonts w:ascii="Arial" w:hAnsi="Arial" w:cs="Arial"/>
          <w:sz w:val="24"/>
          <w:szCs w:val="24"/>
          <w:lang w:val="mk-MK"/>
        </w:rPr>
        <w:t>.</w:t>
      </w:r>
    </w:p>
    <w:p w:rsidR="00D92A5A" w:rsidRPr="00D92A5A" w:rsidRDefault="00D92A5A" w:rsidP="00123B72">
      <w:pPr>
        <w:pStyle w:val="ListParagraph"/>
        <w:spacing w:before="240" w:after="0" w:line="240" w:lineRule="auto"/>
        <w:ind w:left="0"/>
        <w:jc w:val="both"/>
        <w:outlineLvl w:val="4"/>
        <w:rPr>
          <w:rFonts w:ascii="Arial" w:eastAsia="Times New Roman" w:hAnsi="Arial" w:cs="Arial"/>
          <w:bCs/>
          <w:sz w:val="24"/>
          <w:szCs w:val="24"/>
          <w:lang w:val="mk-MK"/>
        </w:rPr>
      </w:pPr>
    </w:p>
    <w:p w:rsidR="00D92A5A" w:rsidRPr="00D92A5A" w:rsidRDefault="00D92A5A" w:rsidP="00123B72">
      <w:pPr>
        <w:pStyle w:val="ListParagraph"/>
        <w:numPr>
          <w:ilvl w:val="0"/>
          <w:numId w:val="4"/>
        </w:numPr>
        <w:spacing w:before="240" w:after="0" w:line="240" w:lineRule="auto"/>
        <w:ind w:left="0" w:firstLine="0"/>
        <w:jc w:val="both"/>
        <w:outlineLvl w:val="4"/>
        <w:rPr>
          <w:rFonts w:ascii="Arial" w:eastAsia="Times New Roman" w:hAnsi="Arial" w:cs="Arial"/>
          <w:bCs/>
          <w:sz w:val="24"/>
          <w:szCs w:val="24"/>
          <w:lang w:val="mk-MK"/>
        </w:rPr>
      </w:pPr>
      <w:r w:rsidRPr="00D92A5A">
        <w:rPr>
          <w:rFonts w:ascii="Arial" w:eastAsia="Times New Roman" w:hAnsi="Arial" w:cs="Arial"/>
          <w:bCs/>
          <w:sz w:val="24"/>
          <w:szCs w:val="24"/>
          <w:lang w:val="mk-MK"/>
        </w:rPr>
        <w:t>Постигнатиот успех на испитот за рангирање на извршители може да изнесува максимум 30 поени.</w:t>
      </w:r>
    </w:p>
    <w:p w:rsidR="00D92A5A" w:rsidRPr="00D92A5A" w:rsidRDefault="00D92A5A" w:rsidP="00123B72">
      <w:pPr>
        <w:spacing w:after="0"/>
        <w:rPr>
          <w:rFonts w:ascii="Arial" w:eastAsia="Times New Roman" w:hAnsi="Arial" w:cs="Arial"/>
          <w:bCs/>
          <w:sz w:val="24"/>
          <w:szCs w:val="24"/>
          <w:lang w:val="mk-MK"/>
        </w:rPr>
      </w:pPr>
    </w:p>
    <w:p w:rsidR="00D92A5A" w:rsidRDefault="00D92A5A" w:rsidP="007C4827">
      <w:pPr>
        <w:pStyle w:val="ListParagraph"/>
        <w:spacing w:after="0"/>
        <w:ind w:left="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D92A5A">
        <w:rPr>
          <w:rFonts w:ascii="Arial" w:eastAsia="Times New Roman" w:hAnsi="Arial" w:cs="Arial"/>
          <w:bCs/>
          <w:sz w:val="24"/>
          <w:szCs w:val="24"/>
          <w:lang w:val="mk-MK"/>
        </w:rPr>
        <w:t>Доколку кандиндатите  имаат ист број на освоени поени, комисијата при изготвување на  на ранг листата ги зема предвид  времетраењето и видот на работниот стаж  на следниот начин</w:t>
      </w:r>
      <w:r w:rsidRPr="00D92A5A">
        <w:rPr>
          <w:rFonts w:ascii="Arial" w:eastAsia="Times New Roman" w:hAnsi="Arial" w:cs="Arial"/>
          <w:bCs/>
          <w:sz w:val="24"/>
          <w:szCs w:val="24"/>
        </w:rPr>
        <w:t>:</w:t>
      </w:r>
    </w:p>
    <w:p w:rsidR="007C4827" w:rsidRPr="00D92A5A" w:rsidRDefault="007C4827" w:rsidP="007C4827">
      <w:pPr>
        <w:pStyle w:val="ListParagraph"/>
        <w:spacing w:after="0"/>
        <w:ind w:left="0"/>
        <w:jc w:val="both"/>
        <w:rPr>
          <w:rFonts w:ascii="Arial" w:eastAsia="Times New Roman" w:hAnsi="Arial" w:cs="Arial"/>
          <w:bCs/>
          <w:sz w:val="24"/>
          <w:szCs w:val="24"/>
        </w:rPr>
      </w:pPr>
    </w:p>
    <w:p w:rsidR="00D92A5A" w:rsidRPr="00D92A5A" w:rsidRDefault="00D92A5A" w:rsidP="00123B72">
      <w:pPr>
        <w:pStyle w:val="ListParagraph"/>
        <w:spacing w:after="0"/>
        <w:ind w:left="0"/>
        <w:rPr>
          <w:rFonts w:ascii="Arial" w:eastAsia="Times New Roman" w:hAnsi="Arial" w:cs="Arial"/>
          <w:bCs/>
          <w:sz w:val="24"/>
          <w:szCs w:val="24"/>
          <w:lang w:val="mk-MK"/>
        </w:rPr>
      </w:pPr>
      <w:r w:rsidRPr="00D92A5A">
        <w:rPr>
          <w:rFonts w:ascii="Arial" w:eastAsia="Times New Roman" w:hAnsi="Arial" w:cs="Arial"/>
          <w:bCs/>
          <w:sz w:val="24"/>
          <w:szCs w:val="24"/>
          <w:lang w:val="mk-MK"/>
        </w:rPr>
        <w:t>Вкупен број на поени што кандидатите дополнително можат да го освојат е 40 поени, кој се додаваат на предходно освоениот број на поени.</w:t>
      </w:r>
    </w:p>
    <w:p w:rsidR="00D92A5A" w:rsidRPr="00D92A5A" w:rsidRDefault="00D92A5A" w:rsidP="00123B72">
      <w:pPr>
        <w:pStyle w:val="ListParagraph"/>
        <w:spacing w:after="0"/>
        <w:ind w:left="0"/>
        <w:rPr>
          <w:rFonts w:ascii="Arial" w:eastAsia="Times New Roman" w:hAnsi="Arial" w:cs="Arial"/>
          <w:bCs/>
          <w:sz w:val="24"/>
          <w:szCs w:val="24"/>
        </w:rPr>
      </w:pPr>
      <w:r w:rsidRPr="00D92A5A">
        <w:rPr>
          <w:rFonts w:ascii="Arial" w:eastAsia="Times New Roman" w:hAnsi="Arial" w:cs="Arial"/>
          <w:bCs/>
          <w:sz w:val="24"/>
          <w:szCs w:val="24"/>
          <w:lang w:val="mk-MK"/>
        </w:rPr>
        <w:t>Бодувањето се одвива на начин што</w:t>
      </w:r>
      <w:r w:rsidRPr="00D92A5A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D92A5A">
        <w:rPr>
          <w:rFonts w:ascii="Arial" w:eastAsia="Times New Roman" w:hAnsi="Arial" w:cs="Arial"/>
          <w:bCs/>
          <w:sz w:val="24"/>
          <w:szCs w:val="24"/>
          <w:lang w:val="mk-MK"/>
        </w:rPr>
        <w:t>се бодуваат максимум 10 години работен стаж на начин што</w:t>
      </w:r>
      <w:r w:rsidRPr="00D92A5A">
        <w:rPr>
          <w:rFonts w:ascii="Arial" w:eastAsia="Times New Roman" w:hAnsi="Arial" w:cs="Arial"/>
          <w:bCs/>
          <w:sz w:val="24"/>
          <w:szCs w:val="24"/>
        </w:rPr>
        <w:t>:</w:t>
      </w:r>
    </w:p>
    <w:p w:rsidR="00D92A5A" w:rsidRPr="00D92A5A" w:rsidRDefault="00D92A5A" w:rsidP="00123B72">
      <w:pPr>
        <w:pStyle w:val="ListParagraph"/>
        <w:numPr>
          <w:ilvl w:val="0"/>
          <w:numId w:val="3"/>
        </w:numPr>
        <w:spacing w:after="0"/>
        <w:ind w:left="0" w:firstLine="0"/>
        <w:rPr>
          <w:rFonts w:ascii="Arial" w:eastAsia="Times New Roman" w:hAnsi="Arial" w:cs="Arial"/>
          <w:bCs/>
          <w:sz w:val="24"/>
          <w:szCs w:val="24"/>
          <w:lang w:val="mk-MK"/>
        </w:rPr>
      </w:pPr>
      <w:r w:rsidRPr="00D92A5A">
        <w:rPr>
          <w:rFonts w:ascii="Arial" w:eastAsia="Times New Roman" w:hAnsi="Arial" w:cs="Arial"/>
          <w:bCs/>
          <w:sz w:val="24"/>
          <w:szCs w:val="24"/>
          <w:lang w:val="mk-MK"/>
        </w:rPr>
        <w:t>4 поени се добиваат за секоја година поминат работен стаж во канцеларија на извршител</w:t>
      </w:r>
      <w:r w:rsidRPr="00D92A5A">
        <w:rPr>
          <w:rFonts w:ascii="Arial" w:eastAsia="Times New Roman" w:hAnsi="Arial" w:cs="Arial"/>
          <w:bCs/>
          <w:sz w:val="24"/>
          <w:szCs w:val="24"/>
        </w:rPr>
        <w:t>;</w:t>
      </w:r>
    </w:p>
    <w:p w:rsidR="00D92A5A" w:rsidRPr="00D92A5A" w:rsidRDefault="00D92A5A" w:rsidP="00123B72">
      <w:pPr>
        <w:pStyle w:val="ListParagraph"/>
        <w:numPr>
          <w:ilvl w:val="0"/>
          <w:numId w:val="3"/>
        </w:numPr>
        <w:spacing w:after="0"/>
        <w:ind w:left="0" w:firstLine="0"/>
        <w:rPr>
          <w:rFonts w:ascii="Arial" w:eastAsia="Times New Roman" w:hAnsi="Arial" w:cs="Arial"/>
          <w:bCs/>
          <w:sz w:val="24"/>
          <w:szCs w:val="24"/>
          <w:lang w:val="mk-MK"/>
        </w:rPr>
      </w:pPr>
      <w:r w:rsidRPr="00D92A5A">
        <w:rPr>
          <w:rFonts w:ascii="Arial" w:eastAsia="Times New Roman" w:hAnsi="Arial" w:cs="Arial"/>
          <w:bCs/>
          <w:sz w:val="24"/>
          <w:szCs w:val="24"/>
          <w:lang w:val="mk-MK"/>
        </w:rPr>
        <w:t>3 поени се добиваат за секоја година поминат работен стаж во канцеларија на нотар</w:t>
      </w:r>
      <w:r w:rsidRPr="00D92A5A">
        <w:rPr>
          <w:rFonts w:ascii="Arial" w:eastAsia="Times New Roman" w:hAnsi="Arial" w:cs="Arial"/>
          <w:bCs/>
          <w:sz w:val="24"/>
          <w:szCs w:val="24"/>
        </w:rPr>
        <w:t>;</w:t>
      </w:r>
    </w:p>
    <w:p w:rsidR="00D92A5A" w:rsidRPr="00D92A5A" w:rsidRDefault="00D92A5A" w:rsidP="00123B72">
      <w:pPr>
        <w:pStyle w:val="ListParagraph"/>
        <w:numPr>
          <w:ilvl w:val="0"/>
          <w:numId w:val="3"/>
        </w:numPr>
        <w:spacing w:after="0"/>
        <w:ind w:left="0" w:firstLine="0"/>
        <w:rPr>
          <w:rFonts w:ascii="Arial" w:eastAsia="Times New Roman" w:hAnsi="Arial" w:cs="Arial"/>
          <w:bCs/>
          <w:sz w:val="24"/>
          <w:szCs w:val="24"/>
          <w:lang w:val="mk-MK"/>
        </w:rPr>
      </w:pPr>
      <w:r w:rsidRPr="00D92A5A">
        <w:rPr>
          <w:rFonts w:ascii="Arial" w:eastAsia="Times New Roman" w:hAnsi="Arial" w:cs="Arial"/>
          <w:bCs/>
          <w:sz w:val="24"/>
          <w:szCs w:val="24"/>
          <w:lang w:val="mk-MK"/>
        </w:rPr>
        <w:t>2 поени се добиваат за секоја година поминат работен стаж во канцеларија на адвокат</w:t>
      </w:r>
      <w:r w:rsidRPr="00D92A5A">
        <w:rPr>
          <w:rFonts w:ascii="Arial" w:eastAsia="Times New Roman" w:hAnsi="Arial" w:cs="Arial"/>
          <w:bCs/>
          <w:sz w:val="24"/>
          <w:szCs w:val="24"/>
        </w:rPr>
        <w:t>;</w:t>
      </w:r>
    </w:p>
    <w:p w:rsidR="00D92A5A" w:rsidRPr="00D92A5A" w:rsidRDefault="00D92A5A" w:rsidP="00123B72">
      <w:pPr>
        <w:pStyle w:val="ListParagraph"/>
        <w:numPr>
          <w:ilvl w:val="0"/>
          <w:numId w:val="3"/>
        </w:numPr>
        <w:spacing w:after="0"/>
        <w:ind w:left="0" w:firstLine="0"/>
        <w:rPr>
          <w:rFonts w:ascii="Arial" w:eastAsia="Times New Roman" w:hAnsi="Arial" w:cs="Arial"/>
          <w:bCs/>
          <w:sz w:val="24"/>
          <w:szCs w:val="24"/>
          <w:lang w:val="mk-MK"/>
        </w:rPr>
      </w:pPr>
      <w:r w:rsidRPr="00D92A5A">
        <w:rPr>
          <w:rFonts w:ascii="Arial" w:eastAsia="Times New Roman" w:hAnsi="Arial" w:cs="Arial"/>
          <w:bCs/>
          <w:sz w:val="24"/>
          <w:szCs w:val="24"/>
          <w:lang w:val="mk-MK"/>
        </w:rPr>
        <w:t>1 поен се добива за секоја година поминат работен стаж во правосудни органи и органи на државна управа од областа на правосудството и финансии.</w:t>
      </w:r>
    </w:p>
    <w:p w:rsidR="00D92A5A" w:rsidRPr="00D92A5A" w:rsidRDefault="00D92A5A" w:rsidP="00123B7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96BDE" w:rsidRPr="00D92A5A" w:rsidRDefault="007C4827" w:rsidP="00123B72">
      <w:pPr>
        <w:spacing w:before="240" w:after="0" w:line="240" w:lineRule="auto"/>
        <w:jc w:val="center"/>
        <w:outlineLvl w:val="4"/>
        <w:rPr>
          <w:rFonts w:ascii="Arial" w:eastAsia="Times New Roman" w:hAnsi="Arial" w:cs="Arial"/>
          <w:b/>
          <w:bCs/>
          <w:sz w:val="24"/>
          <w:szCs w:val="24"/>
          <w:lang w:val="mk-MK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mk-MK"/>
        </w:rPr>
        <w:t>Член 9</w:t>
      </w:r>
    </w:p>
    <w:p w:rsidR="006B1303" w:rsidRPr="00D92A5A" w:rsidRDefault="006B1303" w:rsidP="00123B72">
      <w:pPr>
        <w:spacing w:before="240" w:after="0" w:line="240" w:lineRule="auto"/>
        <w:jc w:val="both"/>
        <w:outlineLvl w:val="4"/>
        <w:rPr>
          <w:rFonts w:ascii="Arial" w:eastAsia="Times New Roman" w:hAnsi="Arial" w:cs="Arial"/>
          <w:bCs/>
          <w:sz w:val="24"/>
          <w:szCs w:val="24"/>
          <w:lang w:val="mk-MK"/>
        </w:rPr>
      </w:pPr>
      <w:r w:rsidRPr="00D92A5A">
        <w:rPr>
          <w:rFonts w:ascii="Arial" w:eastAsia="Times New Roman" w:hAnsi="Arial" w:cs="Arial"/>
          <w:bCs/>
          <w:sz w:val="24"/>
          <w:szCs w:val="24"/>
          <w:lang w:val="mk-MK"/>
        </w:rPr>
        <w:t xml:space="preserve">Министерството за правда прибавува </w:t>
      </w:r>
      <w:r w:rsidR="00532F94" w:rsidRPr="00D92A5A">
        <w:rPr>
          <w:rFonts w:ascii="Arial" w:eastAsia="Times New Roman" w:hAnsi="Arial" w:cs="Arial"/>
          <w:bCs/>
          <w:sz w:val="24"/>
          <w:szCs w:val="24"/>
          <w:lang w:val="mk-MK"/>
        </w:rPr>
        <w:t xml:space="preserve">доказ за </w:t>
      </w:r>
      <w:r w:rsidR="00527CE4" w:rsidRPr="00D92A5A">
        <w:rPr>
          <w:rFonts w:ascii="Arial" w:eastAsia="Times New Roman" w:hAnsi="Arial" w:cs="Arial"/>
          <w:bCs/>
          <w:sz w:val="24"/>
          <w:szCs w:val="24"/>
          <w:lang w:val="mk-MK"/>
        </w:rPr>
        <w:t xml:space="preserve">положен </w:t>
      </w:r>
      <w:r w:rsidR="00C466D7" w:rsidRPr="00D92A5A">
        <w:rPr>
          <w:rFonts w:ascii="Arial" w:eastAsia="Times New Roman" w:hAnsi="Arial" w:cs="Arial"/>
          <w:bCs/>
          <w:sz w:val="24"/>
          <w:szCs w:val="24"/>
          <w:lang w:val="mk-MK"/>
        </w:rPr>
        <w:t xml:space="preserve">правосуден испит, </w:t>
      </w:r>
      <w:r w:rsidR="00527CE4" w:rsidRPr="00D92A5A">
        <w:rPr>
          <w:rFonts w:ascii="Arial" w:eastAsia="Times New Roman" w:hAnsi="Arial" w:cs="Arial"/>
          <w:bCs/>
          <w:sz w:val="24"/>
          <w:szCs w:val="24"/>
          <w:lang w:val="mk-MK"/>
        </w:rPr>
        <w:t xml:space="preserve">квалификационен </w:t>
      </w:r>
      <w:r w:rsidR="00FE3A29" w:rsidRPr="00D92A5A">
        <w:rPr>
          <w:rFonts w:ascii="Arial" w:eastAsia="Times New Roman" w:hAnsi="Arial" w:cs="Arial"/>
          <w:bCs/>
          <w:sz w:val="24"/>
          <w:szCs w:val="24"/>
          <w:lang w:val="mk-MK"/>
        </w:rPr>
        <w:t>испит и испит за рангирање за конкретниот конкурс и потврда за неосудуваност и за изрекување казна забрана за вршење на професија, дејност или должност, согласно член 34 став 1 точка 6 од ЗИ.</w:t>
      </w:r>
    </w:p>
    <w:p w:rsidR="00FE3A29" w:rsidRPr="00D92A5A" w:rsidRDefault="00FE3A29" w:rsidP="00123B72">
      <w:pPr>
        <w:spacing w:before="240" w:after="0" w:line="240" w:lineRule="auto"/>
        <w:jc w:val="both"/>
        <w:outlineLvl w:val="4"/>
        <w:rPr>
          <w:rFonts w:ascii="Arial" w:eastAsia="Times New Roman" w:hAnsi="Arial" w:cs="Arial"/>
          <w:bCs/>
          <w:sz w:val="24"/>
          <w:szCs w:val="24"/>
          <w:lang w:val="mk-MK"/>
        </w:rPr>
      </w:pPr>
      <w:r w:rsidRPr="00D92A5A">
        <w:rPr>
          <w:rFonts w:ascii="Arial" w:eastAsia="Times New Roman" w:hAnsi="Arial" w:cs="Arial"/>
          <w:bCs/>
          <w:sz w:val="24"/>
          <w:szCs w:val="24"/>
          <w:lang w:val="mk-MK"/>
        </w:rPr>
        <w:t>Врз основа на самостојно прибавената документација и документацијата прибавена од Комората, Министерството за правда именува извршители.</w:t>
      </w:r>
    </w:p>
    <w:p w:rsidR="007C6DAF" w:rsidRPr="00D92A5A" w:rsidRDefault="007C6DAF" w:rsidP="00123B72">
      <w:pPr>
        <w:spacing w:before="240" w:after="0" w:line="240" w:lineRule="auto"/>
        <w:jc w:val="both"/>
        <w:outlineLvl w:val="4"/>
        <w:rPr>
          <w:rFonts w:ascii="Arial" w:eastAsia="Times New Roman" w:hAnsi="Arial" w:cs="Arial"/>
          <w:bCs/>
          <w:sz w:val="24"/>
          <w:szCs w:val="24"/>
          <w:lang w:val="mk-MK"/>
        </w:rPr>
      </w:pPr>
      <w:r w:rsidRPr="00D92A5A">
        <w:rPr>
          <w:rFonts w:ascii="Arial" w:eastAsia="Times New Roman" w:hAnsi="Arial" w:cs="Arial"/>
          <w:bCs/>
          <w:sz w:val="24"/>
          <w:szCs w:val="24"/>
          <w:lang w:val="mk-MK"/>
        </w:rPr>
        <w:t>Кандидатот којшто не ги исполнува</w:t>
      </w:r>
      <w:r w:rsidR="006F79B0" w:rsidRPr="00D92A5A">
        <w:rPr>
          <w:rFonts w:ascii="Arial" w:eastAsia="Times New Roman" w:hAnsi="Arial" w:cs="Arial"/>
          <w:bCs/>
          <w:sz w:val="24"/>
          <w:szCs w:val="24"/>
          <w:lang w:val="mk-MK"/>
        </w:rPr>
        <w:t xml:space="preserve"> условите за коишто доказ</w:t>
      </w:r>
      <w:r w:rsidRPr="00D92A5A">
        <w:rPr>
          <w:rFonts w:ascii="Arial" w:eastAsia="Times New Roman" w:hAnsi="Arial" w:cs="Arial"/>
          <w:bCs/>
          <w:sz w:val="24"/>
          <w:szCs w:val="24"/>
          <w:lang w:val="mk-MK"/>
        </w:rPr>
        <w:t xml:space="preserve"> прибавува Министерството</w:t>
      </w:r>
      <w:r w:rsidR="006F79B0" w:rsidRPr="00D92A5A">
        <w:rPr>
          <w:rFonts w:ascii="Arial" w:eastAsia="Times New Roman" w:hAnsi="Arial" w:cs="Arial"/>
          <w:bCs/>
          <w:sz w:val="24"/>
          <w:szCs w:val="24"/>
          <w:lang w:val="mk-MK"/>
        </w:rPr>
        <w:t xml:space="preserve"> за правда, министерството ќе го</w:t>
      </w:r>
      <w:r w:rsidRPr="00D92A5A">
        <w:rPr>
          <w:rFonts w:ascii="Arial" w:eastAsia="Times New Roman" w:hAnsi="Arial" w:cs="Arial"/>
          <w:bCs/>
          <w:sz w:val="24"/>
          <w:szCs w:val="24"/>
          <w:lang w:val="mk-MK"/>
        </w:rPr>
        <w:t xml:space="preserve"> дисквалификува и ќе </w:t>
      </w:r>
      <w:r w:rsidR="006F79B0" w:rsidRPr="00D92A5A">
        <w:rPr>
          <w:rFonts w:ascii="Arial" w:eastAsia="Times New Roman" w:hAnsi="Arial" w:cs="Arial"/>
          <w:bCs/>
          <w:sz w:val="24"/>
          <w:szCs w:val="24"/>
          <w:lang w:val="mk-MK"/>
        </w:rPr>
        <w:t>го именува следниот кандидат со најмногу поени.</w:t>
      </w:r>
    </w:p>
    <w:p w:rsidR="00B16606" w:rsidRPr="00D92A5A" w:rsidRDefault="007C4827" w:rsidP="00123B72">
      <w:pPr>
        <w:spacing w:before="240" w:after="0" w:line="240" w:lineRule="auto"/>
        <w:jc w:val="center"/>
        <w:outlineLvl w:val="4"/>
        <w:rPr>
          <w:rFonts w:ascii="Arial" w:eastAsia="Times New Roman" w:hAnsi="Arial" w:cs="Arial"/>
          <w:b/>
          <w:bCs/>
          <w:sz w:val="24"/>
          <w:szCs w:val="24"/>
          <w:lang w:val="mk-MK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mk-MK"/>
        </w:rPr>
        <w:t>Член 10</w:t>
      </w:r>
    </w:p>
    <w:p w:rsidR="00D92A5A" w:rsidRPr="00D92A5A" w:rsidRDefault="00D92A5A" w:rsidP="00123B72">
      <w:pPr>
        <w:spacing w:after="0"/>
        <w:jc w:val="both"/>
        <w:rPr>
          <w:rFonts w:ascii="Arial" w:hAnsi="Arial" w:cs="Arial"/>
          <w:sz w:val="24"/>
          <w:szCs w:val="24"/>
          <w:lang w:val="mk-MK"/>
        </w:rPr>
      </w:pPr>
      <w:proofErr w:type="spellStart"/>
      <w:r w:rsidRPr="00D92A5A">
        <w:rPr>
          <w:rFonts w:ascii="Arial" w:hAnsi="Arial" w:cs="Arial"/>
          <w:sz w:val="24"/>
          <w:szCs w:val="24"/>
        </w:rPr>
        <w:t>Доколку</w:t>
      </w:r>
      <w:proofErr w:type="spellEnd"/>
      <w:r w:rsidRPr="00D92A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2A5A">
        <w:rPr>
          <w:rFonts w:ascii="Arial" w:hAnsi="Arial" w:cs="Arial"/>
          <w:sz w:val="24"/>
          <w:szCs w:val="24"/>
        </w:rPr>
        <w:t>во</w:t>
      </w:r>
      <w:proofErr w:type="spellEnd"/>
      <w:r w:rsidRPr="00D92A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2A5A">
        <w:rPr>
          <w:rFonts w:ascii="Arial" w:hAnsi="Arial" w:cs="Arial"/>
          <w:sz w:val="24"/>
          <w:szCs w:val="24"/>
        </w:rPr>
        <w:t>прворангираните</w:t>
      </w:r>
      <w:proofErr w:type="spellEnd"/>
      <w:r w:rsidRPr="00D92A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2A5A">
        <w:rPr>
          <w:rFonts w:ascii="Arial" w:hAnsi="Arial" w:cs="Arial"/>
          <w:sz w:val="24"/>
          <w:szCs w:val="24"/>
        </w:rPr>
        <w:t>кандидати</w:t>
      </w:r>
      <w:proofErr w:type="spellEnd"/>
      <w:r w:rsidRPr="00D92A5A">
        <w:rPr>
          <w:rFonts w:ascii="Arial" w:hAnsi="Arial" w:cs="Arial"/>
          <w:sz w:val="24"/>
          <w:szCs w:val="24"/>
        </w:rPr>
        <w:t xml:space="preserve"> </w:t>
      </w:r>
      <w:r w:rsidRPr="00D92A5A">
        <w:rPr>
          <w:rFonts w:ascii="Arial" w:hAnsi="Arial" w:cs="Arial"/>
          <w:sz w:val="24"/>
          <w:szCs w:val="24"/>
          <w:lang w:val="mk-MK"/>
        </w:rPr>
        <w:t xml:space="preserve">од ранг листата на Комисијата на Комората </w:t>
      </w:r>
      <w:proofErr w:type="spellStart"/>
      <w:r w:rsidRPr="00D92A5A">
        <w:rPr>
          <w:rFonts w:ascii="Arial" w:hAnsi="Arial" w:cs="Arial"/>
          <w:sz w:val="24"/>
          <w:szCs w:val="24"/>
        </w:rPr>
        <w:t>нема</w:t>
      </w:r>
      <w:proofErr w:type="spellEnd"/>
      <w:r w:rsidRPr="00D92A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2A5A">
        <w:rPr>
          <w:rFonts w:ascii="Arial" w:hAnsi="Arial" w:cs="Arial"/>
          <w:sz w:val="24"/>
          <w:szCs w:val="24"/>
        </w:rPr>
        <w:t>доволен</w:t>
      </w:r>
      <w:proofErr w:type="spellEnd"/>
      <w:r w:rsidRPr="00D92A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2A5A">
        <w:rPr>
          <w:rFonts w:ascii="Arial" w:hAnsi="Arial" w:cs="Arial"/>
          <w:sz w:val="24"/>
          <w:szCs w:val="24"/>
        </w:rPr>
        <w:t>број</w:t>
      </w:r>
      <w:proofErr w:type="spellEnd"/>
      <w:r w:rsidRPr="00D92A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2A5A">
        <w:rPr>
          <w:rFonts w:ascii="Arial" w:hAnsi="Arial" w:cs="Arial"/>
          <w:sz w:val="24"/>
          <w:szCs w:val="24"/>
        </w:rPr>
        <w:t>на</w:t>
      </w:r>
      <w:proofErr w:type="spellEnd"/>
      <w:r w:rsidRPr="00D92A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2A5A">
        <w:rPr>
          <w:rFonts w:ascii="Arial" w:hAnsi="Arial" w:cs="Arial"/>
          <w:sz w:val="24"/>
          <w:szCs w:val="24"/>
        </w:rPr>
        <w:t>припадници</w:t>
      </w:r>
      <w:proofErr w:type="spellEnd"/>
      <w:r w:rsidRPr="00D92A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2A5A">
        <w:rPr>
          <w:rFonts w:ascii="Arial" w:hAnsi="Arial" w:cs="Arial"/>
          <w:sz w:val="24"/>
          <w:szCs w:val="24"/>
        </w:rPr>
        <w:t>на</w:t>
      </w:r>
      <w:proofErr w:type="spellEnd"/>
      <w:r w:rsidRPr="00D92A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2A5A">
        <w:rPr>
          <w:rFonts w:ascii="Arial" w:hAnsi="Arial" w:cs="Arial"/>
          <w:sz w:val="24"/>
          <w:szCs w:val="24"/>
        </w:rPr>
        <w:t>заедниците</w:t>
      </w:r>
      <w:proofErr w:type="spellEnd"/>
      <w:r w:rsidRPr="00D92A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2A5A">
        <w:rPr>
          <w:rFonts w:ascii="Arial" w:hAnsi="Arial" w:cs="Arial"/>
          <w:sz w:val="24"/>
          <w:szCs w:val="24"/>
        </w:rPr>
        <w:t>согласно</w:t>
      </w:r>
      <w:proofErr w:type="spellEnd"/>
      <w:r w:rsidRPr="00D92A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2A5A">
        <w:rPr>
          <w:rFonts w:ascii="Arial" w:hAnsi="Arial" w:cs="Arial"/>
          <w:sz w:val="24"/>
          <w:szCs w:val="24"/>
        </w:rPr>
        <w:t>објавениот</w:t>
      </w:r>
      <w:proofErr w:type="spellEnd"/>
      <w:r w:rsidRPr="00D92A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2A5A">
        <w:rPr>
          <w:rFonts w:ascii="Arial" w:hAnsi="Arial" w:cs="Arial"/>
          <w:sz w:val="24"/>
          <w:szCs w:val="24"/>
        </w:rPr>
        <w:t>конкурс</w:t>
      </w:r>
      <w:proofErr w:type="spellEnd"/>
      <w:r w:rsidRPr="00D92A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2A5A">
        <w:rPr>
          <w:rFonts w:ascii="Arial" w:hAnsi="Arial" w:cs="Arial"/>
          <w:sz w:val="24"/>
          <w:szCs w:val="24"/>
        </w:rPr>
        <w:t>за</w:t>
      </w:r>
      <w:proofErr w:type="spellEnd"/>
      <w:r w:rsidRPr="00D92A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2A5A">
        <w:rPr>
          <w:rFonts w:ascii="Arial" w:hAnsi="Arial" w:cs="Arial"/>
          <w:sz w:val="24"/>
          <w:szCs w:val="24"/>
        </w:rPr>
        <w:t>кој</w:t>
      </w:r>
      <w:proofErr w:type="spellEnd"/>
      <w:r w:rsidRPr="00D92A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2A5A">
        <w:rPr>
          <w:rFonts w:ascii="Arial" w:hAnsi="Arial" w:cs="Arial"/>
          <w:sz w:val="24"/>
          <w:szCs w:val="24"/>
        </w:rPr>
        <w:t>се</w:t>
      </w:r>
      <w:proofErr w:type="spellEnd"/>
      <w:r w:rsidRPr="00D92A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2A5A">
        <w:rPr>
          <w:rFonts w:ascii="Arial" w:hAnsi="Arial" w:cs="Arial"/>
          <w:sz w:val="24"/>
          <w:szCs w:val="24"/>
        </w:rPr>
        <w:t>врши</w:t>
      </w:r>
      <w:proofErr w:type="spellEnd"/>
      <w:r w:rsidRPr="00D92A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2A5A">
        <w:rPr>
          <w:rFonts w:ascii="Arial" w:hAnsi="Arial" w:cs="Arial"/>
          <w:sz w:val="24"/>
          <w:szCs w:val="24"/>
        </w:rPr>
        <w:t>именувањето</w:t>
      </w:r>
      <w:proofErr w:type="spellEnd"/>
      <w:r w:rsidRPr="00D92A5A">
        <w:rPr>
          <w:rFonts w:ascii="Arial" w:hAnsi="Arial" w:cs="Arial"/>
          <w:sz w:val="24"/>
          <w:szCs w:val="24"/>
        </w:rPr>
        <w:t xml:space="preserve">, </w:t>
      </w:r>
      <w:r w:rsidR="00BB4EDE">
        <w:rPr>
          <w:rFonts w:ascii="Arial" w:hAnsi="Arial" w:cs="Arial"/>
          <w:sz w:val="24"/>
          <w:szCs w:val="24"/>
          <w:lang w:val="mk-MK"/>
        </w:rPr>
        <w:t>Министерството</w:t>
      </w:r>
      <w:bookmarkStart w:id="0" w:name="_GoBack"/>
      <w:bookmarkEnd w:id="0"/>
      <w:r w:rsidRPr="00D92A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2A5A">
        <w:rPr>
          <w:rFonts w:ascii="Arial" w:hAnsi="Arial" w:cs="Arial"/>
          <w:sz w:val="24"/>
          <w:szCs w:val="24"/>
        </w:rPr>
        <w:t>распишува</w:t>
      </w:r>
      <w:proofErr w:type="spellEnd"/>
      <w:r w:rsidRPr="00D92A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2A5A">
        <w:rPr>
          <w:rFonts w:ascii="Arial" w:hAnsi="Arial" w:cs="Arial"/>
          <w:sz w:val="24"/>
          <w:szCs w:val="24"/>
        </w:rPr>
        <w:t>дополнителен</w:t>
      </w:r>
      <w:proofErr w:type="spellEnd"/>
      <w:r w:rsidRPr="00D92A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2A5A">
        <w:rPr>
          <w:rFonts w:ascii="Arial" w:hAnsi="Arial" w:cs="Arial"/>
          <w:sz w:val="24"/>
          <w:szCs w:val="24"/>
        </w:rPr>
        <w:t>конкурс</w:t>
      </w:r>
      <w:proofErr w:type="spellEnd"/>
      <w:r w:rsidRPr="00D92A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2A5A">
        <w:rPr>
          <w:rFonts w:ascii="Arial" w:hAnsi="Arial" w:cs="Arial"/>
          <w:sz w:val="24"/>
          <w:szCs w:val="24"/>
        </w:rPr>
        <w:t>само</w:t>
      </w:r>
      <w:proofErr w:type="spellEnd"/>
      <w:r w:rsidRPr="00D92A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2A5A">
        <w:rPr>
          <w:rFonts w:ascii="Arial" w:hAnsi="Arial" w:cs="Arial"/>
          <w:sz w:val="24"/>
          <w:szCs w:val="24"/>
        </w:rPr>
        <w:t>за</w:t>
      </w:r>
      <w:proofErr w:type="spellEnd"/>
      <w:r w:rsidRPr="00D92A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2A5A">
        <w:rPr>
          <w:rFonts w:ascii="Arial" w:hAnsi="Arial" w:cs="Arial"/>
          <w:sz w:val="24"/>
          <w:szCs w:val="24"/>
        </w:rPr>
        <w:t>оној</w:t>
      </w:r>
      <w:proofErr w:type="spellEnd"/>
      <w:r w:rsidRPr="00D92A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2A5A">
        <w:rPr>
          <w:rFonts w:ascii="Arial" w:hAnsi="Arial" w:cs="Arial"/>
          <w:sz w:val="24"/>
          <w:szCs w:val="24"/>
        </w:rPr>
        <w:t>број</w:t>
      </w:r>
      <w:proofErr w:type="spellEnd"/>
      <w:r w:rsidRPr="00D92A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2A5A">
        <w:rPr>
          <w:rFonts w:ascii="Arial" w:hAnsi="Arial" w:cs="Arial"/>
          <w:sz w:val="24"/>
          <w:szCs w:val="24"/>
        </w:rPr>
        <w:t>на</w:t>
      </w:r>
      <w:proofErr w:type="spellEnd"/>
      <w:r w:rsidRPr="00D92A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2A5A">
        <w:rPr>
          <w:rFonts w:ascii="Arial" w:hAnsi="Arial" w:cs="Arial"/>
          <w:sz w:val="24"/>
          <w:szCs w:val="24"/>
        </w:rPr>
        <w:t>припадници</w:t>
      </w:r>
      <w:proofErr w:type="spellEnd"/>
      <w:r w:rsidRPr="00D92A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2A5A">
        <w:rPr>
          <w:rFonts w:ascii="Arial" w:hAnsi="Arial" w:cs="Arial"/>
          <w:sz w:val="24"/>
          <w:szCs w:val="24"/>
        </w:rPr>
        <w:t>на</w:t>
      </w:r>
      <w:proofErr w:type="spellEnd"/>
      <w:r w:rsidRPr="00D92A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2A5A">
        <w:rPr>
          <w:rFonts w:ascii="Arial" w:hAnsi="Arial" w:cs="Arial"/>
          <w:sz w:val="24"/>
          <w:szCs w:val="24"/>
        </w:rPr>
        <w:t>заедниците</w:t>
      </w:r>
      <w:proofErr w:type="spellEnd"/>
      <w:r w:rsidRPr="00D92A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2A5A">
        <w:rPr>
          <w:rFonts w:ascii="Arial" w:hAnsi="Arial" w:cs="Arial"/>
          <w:sz w:val="24"/>
          <w:szCs w:val="24"/>
        </w:rPr>
        <w:t>за</w:t>
      </w:r>
      <w:proofErr w:type="spellEnd"/>
      <w:r w:rsidRPr="00D92A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2A5A">
        <w:rPr>
          <w:rFonts w:ascii="Arial" w:hAnsi="Arial" w:cs="Arial"/>
          <w:sz w:val="24"/>
          <w:szCs w:val="24"/>
        </w:rPr>
        <w:t>кои</w:t>
      </w:r>
      <w:proofErr w:type="spellEnd"/>
      <w:r w:rsidRPr="00D92A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2A5A">
        <w:rPr>
          <w:rFonts w:ascii="Arial" w:hAnsi="Arial" w:cs="Arial"/>
          <w:sz w:val="24"/>
          <w:szCs w:val="24"/>
        </w:rPr>
        <w:t>што</w:t>
      </w:r>
      <w:proofErr w:type="spellEnd"/>
      <w:r w:rsidRPr="00D92A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2A5A">
        <w:rPr>
          <w:rFonts w:ascii="Arial" w:hAnsi="Arial" w:cs="Arial"/>
          <w:sz w:val="24"/>
          <w:szCs w:val="24"/>
        </w:rPr>
        <w:t>не</w:t>
      </w:r>
      <w:proofErr w:type="spellEnd"/>
      <w:r w:rsidRPr="00D92A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2A5A">
        <w:rPr>
          <w:rFonts w:ascii="Arial" w:hAnsi="Arial" w:cs="Arial"/>
          <w:sz w:val="24"/>
          <w:szCs w:val="24"/>
        </w:rPr>
        <w:t>може</w:t>
      </w:r>
      <w:proofErr w:type="spellEnd"/>
      <w:r w:rsidRPr="00D92A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2A5A">
        <w:rPr>
          <w:rFonts w:ascii="Arial" w:hAnsi="Arial" w:cs="Arial"/>
          <w:sz w:val="24"/>
          <w:szCs w:val="24"/>
        </w:rPr>
        <w:t>да</w:t>
      </w:r>
      <w:proofErr w:type="spellEnd"/>
      <w:r w:rsidRPr="00D92A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2A5A">
        <w:rPr>
          <w:rFonts w:ascii="Arial" w:hAnsi="Arial" w:cs="Arial"/>
          <w:sz w:val="24"/>
          <w:szCs w:val="24"/>
        </w:rPr>
        <w:t>се</w:t>
      </w:r>
      <w:proofErr w:type="spellEnd"/>
      <w:r w:rsidRPr="00D92A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2A5A">
        <w:rPr>
          <w:rFonts w:ascii="Arial" w:hAnsi="Arial" w:cs="Arial"/>
          <w:sz w:val="24"/>
          <w:szCs w:val="24"/>
        </w:rPr>
        <w:t>изврши</w:t>
      </w:r>
      <w:proofErr w:type="spellEnd"/>
      <w:r w:rsidRPr="00D92A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2A5A">
        <w:rPr>
          <w:rFonts w:ascii="Arial" w:hAnsi="Arial" w:cs="Arial"/>
          <w:sz w:val="24"/>
          <w:szCs w:val="24"/>
        </w:rPr>
        <w:t>именување</w:t>
      </w:r>
      <w:proofErr w:type="spellEnd"/>
      <w:r w:rsidRPr="00D92A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2A5A">
        <w:rPr>
          <w:rFonts w:ascii="Arial" w:hAnsi="Arial" w:cs="Arial"/>
          <w:sz w:val="24"/>
          <w:szCs w:val="24"/>
        </w:rPr>
        <w:t>по</w:t>
      </w:r>
      <w:proofErr w:type="spellEnd"/>
      <w:r w:rsidRPr="00D92A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2A5A">
        <w:rPr>
          <w:rFonts w:ascii="Arial" w:hAnsi="Arial" w:cs="Arial"/>
          <w:sz w:val="24"/>
          <w:szCs w:val="24"/>
        </w:rPr>
        <w:t>конкурсот</w:t>
      </w:r>
      <w:proofErr w:type="spellEnd"/>
      <w:r w:rsidRPr="00D92A5A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D92A5A">
        <w:rPr>
          <w:rFonts w:ascii="Arial" w:hAnsi="Arial" w:cs="Arial"/>
          <w:sz w:val="24"/>
          <w:szCs w:val="24"/>
        </w:rPr>
        <w:t>Во</w:t>
      </w:r>
      <w:proofErr w:type="spellEnd"/>
      <w:r w:rsidRPr="00D92A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2A5A">
        <w:rPr>
          <w:rFonts w:ascii="Arial" w:hAnsi="Arial" w:cs="Arial"/>
          <w:sz w:val="24"/>
          <w:szCs w:val="24"/>
        </w:rPr>
        <w:t>дополнителниот</w:t>
      </w:r>
      <w:proofErr w:type="spellEnd"/>
      <w:r w:rsidRPr="00D92A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2A5A">
        <w:rPr>
          <w:rFonts w:ascii="Arial" w:hAnsi="Arial" w:cs="Arial"/>
          <w:sz w:val="24"/>
          <w:szCs w:val="24"/>
        </w:rPr>
        <w:t>конкурс</w:t>
      </w:r>
      <w:proofErr w:type="spellEnd"/>
      <w:r w:rsidRPr="00D92A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2A5A">
        <w:rPr>
          <w:rFonts w:ascii="Arial" w:hAnsi="Arial" w:cs="Arial"/>
          <w:sz w:val="24"/>
          <w:szCs w:val="24"/>
        </w:rPr>
        <w:t>се</w:t>
      </w:r>
      <w:proofErr w:type="spellEnd"/>
      <w:r w:rsidRPr="00D92A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2A5A">
        <w:rPr>
          <w:rFonts w:ascii="Arial" w:hAnsi="Arial" w:cs="Arial"/>
          <w:sz w:val="24"/>
          <w:szCs w:val="24"/>
        </w:rPr>
        <w:t>утврдува</w:t>
      </w:r>
      <w:proofErr w:type="spellEnd"/>
      <w:r w:rsidRPr="00D92A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2A5A">
        <w:rPr>
          <w:rFonts w:ascii="Arial" w:hAnsi="Arial" w:cs="Arial"/>
          <w:sz w:val="24"/>
          <w:szCs w:val="24"/>
        </w:rPr>
        <w:t>потребниот</w:t>
      </w:r>
      <w:proofErr w:type="spellEnd"/>
      <w:r w:rsidRPr="00D92A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2A5A">
        <w:rPr>
          <w:rFonts w:ascii="Arial" w:hAnsi="Arial" w:cs="Arial"/>
          <w:sz w:val="24"/>
          <w:szCs w:val="24"/>
        </w:rPr>
        <w:t>минимален</w:t>
      </w:r>
      <w:proofErr w:type="spellEnd"/>
      <w:r w:rsidRPr="00D92A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2A5A">
        <w:rPr>
          <w:rFonts w:ascii="Arial" w:hAnsi="Arial" w:cs="Arial"/>
          <w:sz w:val="24"/>
          <w:szCs w:val="24"/>
        </w:rPr>
        <w:t>број</w:t>
      </w:r>
      <w:proofErr w:type="spellEnd"/>
      <w:r w:rsidRPr="00D92A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2A5A">
        <w:rPr>
          <w:rFonts w:ascii="Arial" w:hAnsi="Arial" w:cs="Arial"/>
          <w:sz w:val="24"/>
          <w:szCs w:val="24"/>
        </w:rPr>
        <w:t>на</w:t>
      </w:r>
      <w:proofErr w:type="spellEnd"/>
      <w:r w:rsidRPr="00D92A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2A5A">
        <w:rPr>
          <w:rFonts w:ascii="Arial" w:hAnsi="Arial" w:cs="Arial"/>
          <w:sz w:val="24"/>
          <w:szCs w:val="24"/>
        </w:rPr>
        <w:t>поени</w:t>
      </w:r>
      <w:proofErr w:type="spellEnd"/>
      <w:r w:rsidRPr="00D92A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2A5A">
        <w:rPr>
          <w:rFonts w:ascii="Arial" w:hAnsi="Arial" w:cs="Arial"/>
          <w:sz w:val="24"/>
          <w:szCs w:val="24"/>
        </w:rPr>
        <w:t>кои</w:t>
      </w:r>
      <w:proofErr w:type="spellEnd"/>
      <w:r w:rsidRPr="00D92A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2A5A">
        <w:rPr>
          <w:rFonts w:ascii="Arial" w:hAnsi="Arial" w:cs="Arial"/>
          <w:sz w:val="24"/>
          <w:szCs w:val="24"/>
        </w:rPr>
        <w:t>треба</w:t>
      </w:r>
      <w:proofErr w:type="spellEnd"/>
      <w:r w:rsidRPr="00D92A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2A5A">
        <w:rPr>
          <w:rFonts w:ascii="Arial" w:hAnsi="Arial" w:cs="Arial"/>
          <w:sz w:val="24"/>
          <w:szCs w:val="24"/>
        </w:rPr>
        <w:t>да</w:t>
      </w:r>
      <w:proofErr w:type="spellEnd"/>
      <w:r w:rsidRPr="00D92A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2A5A">
        <w:rPr>
          <w:rFonts w:ascii="Arial" w:hAnsi="Arial" w:cs="Arial"/>
          <w:sz w:val="24"/>
          <w:szCs w:val="24"/>
        </w:rPr>
        <w:t>ги</w:t>
      </w:r>
      <w:proofErr w:type="spellEnd"/>
      <w:r w:rsidRPr="00D92A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2A5A">
        <w:rPr>
          <w:rFonts w:ascii="Arial" w:hAnsi="Arial" w:cs="Arial"/>
          <w:sz w:val="24"/>
          <w:szCs w:val="24"/>
        </w:rPr>
        <w:t>има</w:t>
      </w:r>
      <w:proofErr w:type="spellEnd"/>
      <w:r w:rsidRPr="00D92A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2A5A">
        <w:rPr>
          <w:rFonts w:ascii="Arial" w:hAnsi="Arial" w:cs="Arial"/>
          <w:sz w:val="24"/>
          <w:szCs w:val="24"/>
        </w:rPr>
        <w:t>кандидатот</w:t>
      </w:r>
      <w:proofErr w:type="spellEnd"/>
      <w:r w:rsidRPr="00D92A5A">
        <w:rPr>
          <w:rFonts w:ascii="Arial" w:hAnsi="Arial" w:cs="Arial"/>
          <w:sz w:val="24"/>
          <w:szCs w:val="24"/>
        </w:rPr>
        <w:t xml:space="preserve">, а </w:t>
      </w:r>
      <w:proofErr w:type="spellStart"/>
      <w:r w:rsidRPr="00D92A5A">
        <w:rPr>
          <w:rFonts w:ascii="Arial" w:hAnsi="Arial" w:cs="Arial"/>
          <w:sz w:val="24"/>
          <w:szCs w:val="24"/>
        </w:rPr>
        <w:t>кој</w:t>
      </w:r>
      <w:proofErr w:type="spellEnd"/>
      <w:r w:rsidRPr="00D92A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2A5A">
        <w:rPr>
          <w:rFonts w:ascii="Arial" w:hAnsi="Arial" w:cs="Arial"/>
          <w:sz w:val="24"/>
          <w:szCs w:val="24"/>
        </w:rPr>
        <w:t>број</w:t>
      </w:r>
      <w:proofErr w:type="spellEnd"/>
      <w:r w:rsidRPr="00D92A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2A5A">
        <w:rPr>
          <w:rFonts w:ascii="Arial" w:hAnsi="Arial" w:cs="Arial"/>
          <w:sz w:val="24"/>
          <w:szCs w:val="24"/>
        </w:rPr>
        <w:t>треба</w:t>
      </w:r>
      <w:proofErr w:type="spellEnd"/>
      <w:r w:rsidRPr="00D92A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2A5A">
        <w:rPr>
          <w:rFonts w:ascii="Arial" w:hAnsi="Arial" w:cs="Arial"/>
          <w:sz w:val="24"/>
          <w:szCs w:val="24"/>
        </w:rPr>
        <w:t>да</w:t>
      </w:r>
      <w:proofErr w:type="spellEnd"/>
      <w:r w:rsidRPr="00D92A5A">
        <w:rPr>
          <w:rFonts w:ascii="Arial" w:hAnsi="Arial" w:cs="Arial"/>
          <w:sz w:val="24"/>
          <w:szCs w:val="24"/>
        </w:rPr>
        <w:t xml:space="preserve"> е </w:t>
      </w:r>
      <w:proofErr w:type="spellStart"/>
      <w:r w:rsidRPr="00D92A5A">
        <w:rPr>
          <w:rFonts w:ascii="Arial" w:hAnsi="Arial" w:cs="Arial"/>
          <w:sz w:val="24"/>
          <w:szCs w:val="24"/>
        </w:rPr>
        <w:t>идентичен</w:t>
      </w:r>
      <w:proofErr w:type="spellEnd"/>
      <w:r w:rsidRPr="00D92A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2A5A">
        <w:rPr>
          <w:rFonts w:ascii="Arial" w:hAnsi="Arial" w:cs="Arial"/>
          <w:sz w:val="24"/>
          <w:szCs w:val="24"/>
        </w:rPr>
        <w:t>со</w:t>
      </w:r>
      <w:proofErr w:type="spellEnd"/>
      <w:r w:rsidRPr="00D92A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2A5A">
        <w:rPr>
          <w:rFonts w:ascii="Arial" w:hAnsi="Arial" w:cs="Arial"/>
          <w:sz w:val="24"/>
          <w:szCs w:val="24"/>
        </w:rPr>
        <w:t>бројот</w:t>
      </w:r>
      <w:proofErr w:type="spellEnd"/>
      <w:r w:rsidRPr="00D92A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2A5A">
        <w:rPr>
          <w:rFonts w:ascii="Arial" w:hAnsi="Arial" w:cs="Arial"/>
          <w:sz w:val="24"/>
          <w:szCs w:val="24"/>
        </w:rPr>
        <w:t>на</w:t>
      </w:r>
      <w:proofErr w:type="spellEnd"/>
      <w:r w:rsidRPr="00D92A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2A5A">
        <w:rPr>
          <w:rFonts w:ascii="Arial" w:hAnsi="Arial" w:cs="Arial"/>
          <w:sz w:val="24"/>
          <w:szCs w:val="24"/>
        </w:rPr>
        <w:t>поени</w:t>
      </w:r>
      <w:proofErr w:type="spellEnd"/>
      <w:r w:rsidRPr="00D92A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2A5A">
        <w:rPr>
          <w:rFonts w:ascii="Arial" w:hAnsi="Arial" w:cs="Arial"/>
          <w:sz w:val="24"/>
          <w:szCs w:val="24"/>
        </w:rPr>
        <w:t>со</w:t>
      </w:r>
      <w:proofErr w:type="spellEnd"/>
      <w:r w:rsidRPr="00D92A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2A5A">
        <w:rPr>
          <w:rFonts w:ascii="Arial" w:hAnsi="Arial" w:cs="Arial"/>
          <w:sz w:val="24"/>
          <w:szCs w:val="24"/>
        </w:rPr>
        <w:t>кои</w:t>
      </w:r>
      <w:proofErr w:type="spellEnd"/>
      <w:r w:rsidRPr="00D92A5A">
        <w:rPr>
          <w:rFonts w:ascii="Arial" w:hAnsi="Arial" w:cs="Arial"/>
          <w:sz w:val="24"/>
          <w:szCs w:val="24"/>
        </w:rPr>
        <w:t xml:space="preserve"> е </w:t>
      </w:r>
      <w:proofErr w:type="spellStart"/>
      <w:r w:rsidRPr="00D92A5A">
        <w:rPr>
          <w:rFonts w:ascii="Arial" w:hAnsi="Arial" w:cs="Arial"/>
          <w:sz w:val="24"/>
          <w:szCs w:val="24"/>
        </w:rPr>
        <w:t>именуван</w:t>
      </w:r>
      <w:proofErr w:type="spellEnd"/>
      <w:r w:rsidRPr="00D92A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2A5A">
        <w:rPr>
          <w:rFonts w:ascii="Arial" w:hAnsi="Arial" w:cs="Arial"/>
          <w:sz w:val="24"/>
          <w:szCs w:val="24"/>
        </w:rPr>
        <w:t>последниот</w:t>
      </w:r>
      <w:proofErr w:type="spellEnd"/>
      <w:r w:rsidRPr="00D92A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2A5A">
        <w:rPr>
          <w:rFonts w:ascii="Arial" w:hAnsi="Arial" w:cs="Arial"/>
          <w:sz w:val="24"/>
          <w:szCs w:val="24"/>
        </w:rPr>
        <w:t>кандидат</w:t>
      </w:r>
      <w:proofErr w:type="spellEnd"/>
      <w:r w:rsidRPr="00D92A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2A5A">
        <w:rPr>
          <w:rFonts w:ascii="Arial" w:hAnsi="Arial" w:cs="Arial"/>
          <w:sz w:val="24"/>
          <w:szCs w:val="24"/>
        </w:rPr>
        <w:t>од</w:t>
      </w:r>
      <w:proofErr w:type="spellEnd"/>
      <w:r w:rsidRPr="00D92A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2A5A">
        <w:rPr>
          <w:rFonts w:ascii="Arial" w:hAnsi="Arial" w:cs="Arial"/>
          <w:sz w:val="24"/>
          <w:szCs w:val="24"/>
        </w:rPr>
        <w:t>ранг</w:t>
      </w:r>
      <w:proofErr w:type="spellEnd"/>
      <w:r w:rsidRPr="00D92A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2A5A">
        <w:rPr>
          <w:rFonts w:ascii="Arial" w:hAnsi="Arial" w:cs="Arial"/>
          <w:sz w:val="24"/>
          <w:szCs w:val="24"/>
        </w:rPr>
        <w:t>листата</w:t>
      </w:r>
      <w:proofErr w:type="spellEnd"/>
      <w:r w:rsidRPr="00D92A5A">
        <w:rPr>
          <w:rFonts w:ascii="Arial" w:hAnsi="Arial" w:cs="Arial"/>
          <w:sz w:val="24"/>
          <w:szCs w:val="24"/>
        </w:rPr>
        <w:t xml:space="preserve"> </w:t>
      </w:r>
      <w:r w:rsidRPr="00D92A5A">
        <w:rPr>
          <w:rFonts w:ascii="Arial" w:hAnsi="Arial" w:cs="Arial"/>
          <w:sz w:val="24"/>
          <w:szCs w:val="24"/>
          <w:lang w:val="mk-MK"/>
        </w:rPr>
        <w:t>на Комисијата од објавениот конкурс.</w:t>
      </w:r>
    </w:p>
    <w:p w:rsidR="00D92A5A" w:rsidRPr="00D92A5A" w:rsidRDefault="00D92A5A" w:rsidP="00123B72">
      <w:pPr>
        <w:spacing w:after="0"/>
        <w:jc w:val="both"/>
        <w:rPr>
          <w:rFonts w:ascii="Arial" w:hAnsi="Arial" w:cs="Arial"/>
          <w:sz w:val="24"/>
          <w:szCs w:val="24"/>
          <w:lang w:val="mk-MK"/>
        </w:rPr>
      </w:pPr>
      <w:proofErr w:type="spellStart"/>
      <w:r w:rsidRPr="00D92A5A">
        <w:rPr>
          <w:rFonts w:ascii="Arial" w:hAnsi="Arial" w:cs="Arial"/>
          <w:sz w:val="24"/>
          <w:szCs w:val="24"/>
        </w:rPr>
        <w:t>Комисијата</w:t>
      </w:r>
      <w:proofErr w:type="spellEnd"/>
      <w:r w:rsidRPr="00D92A5A">
        <w:rPr>
          <w:rFonts w:ascii="Arial" w:hAnsi="Arial" w:cs="Arial"/>
          <w:sz w:val="24"/>
          <w:szCs w:val="24"/>
          <w:lang w:val="mk-MK"/>
        </w:rPr>
        <w:t xml:space="preserve"> на Комората доставува дополнителна ранг листа до Министерството за правда</w:t>
      </w:r>
      <w:r w:rsidRPr="00D92A5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92A5A">
        <w:rPr>
          <w:rFonts w:ascii="Arial" w:hAnsi="Arial" w:cs="Arial"/>
          <w:sz w:val="24"/>
          <w:szCs w:val="24"/>
        </w:rPr>
        <w:t>врз</w:t>
      </w:r>
      <w:proofErr w:type="spellEnd"/>
      <w:r w:rsidRPr="00D92A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2A5A">
        <w:rPr>
          <w:rFonts w:ascii="Arial" w:hAnsi="Arial" w:cs="Arial"/>
          <w:sz w:val="24"/>
          <w:szCs w:val="24"/>
        </w:rPr>
        <w:t>основа</w:t>
      </w:r>
      <w:proofErr w:type="spellEnd"/>
      <w:r w:rsidRPr="00D92A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2A5A">
        <w:rPr>
          <w:rFonts w:ascii="Arial" w:hAnsi="Arial" w:cs="Arial"/>
          <w:sz w:val="24"/>
          <w:szCs w:val="24"/>
        </w:rPr>
        <w:t>на</w:t>
      </w:r>
      <w:proofErr w:type="spellEnd"/>
      <w:r w:rsidRPr="00D92A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2A5A">
        <w:rPr>
          <w:rFonts w:ascii="Arial" w:hAnsi="Arial" w:cs="Arial"/>
          <w:sz w:val="24"/>
          <w:szCs w:val="24"/>
        </w:rPr>
        <w:t>рангирањето</w:t>
      </w:r>
      <w:proofErr w:type="spellEnd"/>
      <w:r w:rsidRPr="00D92A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2A5A">
        <w:rPr>
          <w:rFonts w:ascii="Arial" w:hAnsi="Arial" w:cs="Arial"/>
          <w:sz w:val="24"/>
          <w:szCs w:val="24"/>
        </w:rPr>
        <w:t>на</w:t>
      </w:r>
      <w:proofErr w:type="spellEnd"/>
      <w:r w:rsidRPr="00D92A5A">
        <w:rPr>
          <w:rFonts w:ascii="Arial" w:hAnsi="Arial" w:cs="Arial"/>
          <w:sz w:val="24"/>
          <w:szCs w:val="24"/>
        </w:rPr>
        <w:t xml:space="preserve"> </w:t>
      </w:r>
      <w:r w:rsidRPr="00D92A5A">
        <w:rPr>
          <w:rFonts w:ascii="Arial" w:hAnsi="Arial" w:cs="Arial"/>
          <w:sz w:val="24"/>
          <w:szCs w:val="24"/>
          <w:lang w:val="mk-MK"/>
        </w:rPr>
        <w:t xml:space="preserve">заинтересираните </w:t>
      </w:r>
      <w:proofErr w:type="spellStart"/>
      <w:r w:rsidRPr="00D92A5A">
        <w:rPr>
          <w:rFonts w:ascii="Arial" w:hAnsi="Arial" w:cs="Arial"/>
          <w:sz w:val="24"/>
          <w:szCs w:val="24"/>
        </w:rPr>
        <w:t>кандидатите</w:t>
      </w:r>
      <w:proofErr w:type="spellEnd"/>
      <w:r w:rsidRPr="00D92A5A">
        <w:rPr>
          <w:rFonts w:ascii="Arial" w:hAnsi="Arial" w:cs="Arial"/>
          <w:sz w:val="24"/>
          <w:szCs w:val="24"/>
        </w:rPr>
        <w:t xml:space="preserve"> </w:t>
      </w:r>
      <w:r w:rsidRPr="00D92A5A">
        <w:rPr>
          <w:rFonts w:ascii="Arial" w:hAnsi="Arial" w:cs="Arial"/>
          <w:sz w:val="24"/>
          <w:szCs w:val="24"/>
          <w:lang w:val="mk-MK"/>
        </w:rPr>
        <w:t xml:space="preserve">кои поднеле пријава до Комората. </w:t>
      </w:r>
    </w:p>
    <w:p w:rsidR="00D92A5A" w:rsidRPr="00D92A5A" w:rsidRDefault="00D92A5A" w:rsidP="00123B72">
      <w:pPr>
        <w:spacing w:after="0"/>
        <w:jc w:val="both"/>
        <w:rPr>
          <w:rFonts w:ascii="Arial" w:hAnsi="Arial" w:cs="Arial"/>
          <w:sz w:val="24"/>
          <w:szCs w:val="24"/>
          <w:lang w:val="mk-MK"/>
        </w:rPr>
      </w:pPr>
      <w:r w:rsidRPr="00D92A5A">
        <w:rPr>
          <w:rFonts w:ascii="Arial" w:hAnsi="Arial" w:cs="Arial"/>
          <w:sz w:val="24"/>
          <w:szCs w:val="24"/>
          <w:lang w:val="mk-MK"/>
        </w:rPr>
        <w:t>Во дополнителната ранг-листата на Комисијата при Комората по повод дополнителниот конкурс се земаат предвид само заинтересираните кандидати кои поднеле доказ дека го положиле дополнителниот испит од член 34 став 10</w:t>
      </w:r>
      <w:r w:rsidR="007C4827">
        <w:rPr>
          <w:rFonts w:ascii="Arial" w:hAnsi="Arial" w:cs="Arial"/>
          <w:sz w:val="24"/>
          <w:szCs w:val="24"/>
          <w:lang w:val="mk-MK"/>
        </w:rPr>
        <w:t xml:space="preserve"> од ЗИ</w:t>
      </w:r>
      <w:r w:rsidRPr="00D92A5A">
        <w:rPr>
          <w:rFonts w:ascii="Arial" w:hAnsi="Arial" w:cs="Arial"/>
          <w:sz w:val="24"/>
          <w:szCs w:val="24"/>
          <w:lang w:val="mk-MK"/>
        </w:rPr>
        <w:t>.</w:t>
      </w:r>
    </w:p>
    <w:p w:rsidR="00D92A5A" w:rsidRPr="00D92A5A" w:rsidRDefault="00D92A5A" w:rsidP="00123B72">
      <w:pPr>
        <w:spacing w:after="0"/>
        <w:jc w:val="both"/>
        <w:rPr>
          <w:rFonts w:ascii="Arial" w:hAnsi="Arial" w:cs="Arial"/>
          <w:sz w:val="24"/>
          <w:szCs w:val="24"/>
        </w:rPr>
      </w:pPr>
      <w:r w:rsidRPr="00D92A5A">
        <w:rPr>
          <w:rFonts w:ascii="Arial" w:hAnsi="Arial" w:cs="Arial"/>
          <w:sz w:val="24"/>
          <w:szCs w:val="24"/>
          <w:lang w:val="mk-MK"/>
        </w:rPr>
        <w:t xml:space="preserve">Комисијата по истекот на рокот за пријавување на дополнителниот конкурс, нема да изготви ранг листа и писмено ќе го извести Минстерството во случај доколку ниту еден заинтересиран </w:t>
      </w:r>
      <w:proofErr w:type="spellStart"/>
      <w:r w:rsidRPr="00D92A5A">
        <w:rPr>
          <w:rFonts w:ascii="Arial" w:hAnsi="Arial" w:cs="Arial"/>
          <w:sz w:val="24"/>
          <w:szCs w:val="24"/>
        </w:rPr>
        <w:t>кандидат</w:t>
      </w:r>
      <w:proofErr w:type="spellEnd"/>
      <w:r w:rsidRPr="00D92A5A">
        <w:rPr>
          <w:rFonts w:ascii="Arial" w:hAnsi="Arial" w:cs="Arial"/>
          <w:sz w:val="24"/>
          <w:szCs w:val="24"/>
        </w:rPr>
        <w:t xml:space="preserve"> </w:t>
      </w:r>
      <w:r w:rsidRPr="00D92A5A">
        <w:rPr>
          <w:rFonts w:ascii="Arial" w:hAnsi="Arial" w:cs="Arial"/>
          <w:sz w:val="24"/>
          <w:szCs w:val="24"/>
          <w:lang w:val="mk-MK"/>
        </w:rPr>
        <w:t xml:space="preserve">кој се пријавил на конкурсот не поднел доказ до Комората дека </w:t>
      </w:r>
      <w:proofErr w:type="spellStart"/>
      <w:r w:rsidRPr="00D92A5A">
        <w:rPr>
          <w:rFonts w:ascii="Arial" w:hAnsi="Arial" w:cs="Arial"/>
          <w:sz w:val="24"/>
          <w:szCs w:val="24"/>
        </w:rPr>
        <w:t>го</w:t>
      </w:r>
      <w:proofErr w:type="spellEnd"/>
      <w:r w:rsidRPr="00D92A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2A5A">
        <w:rPr>
          <w:rFonts w:ascii="Arial" w:hAnsi="Arial" w:cs="Arial"/>
          <w:sz w:val="24"/>
          <w:szCs w:val="24"/>
        </w:rPr>
        <w:t>постигнал</w:t>
      </w:r>
      <w:proofErr w:type="spellEnd"/>
      <w:r w:rsidRPr="00D92A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2A5A">
        <w:rPr>
          <w:rFonts w:ascii="Arial" w:hAnsi="Arial" w:cs="Arial"/>
          <w:sz w:val="24"/>
          <w:szCs w:val="24"/>
        </w:rPr>
        <w:t>најмалку</w:t>
      </w:r>
      <w:proofErr w:type="spellEnd"/>
      <w:r w:rsidRPr="00D92A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2A5A">
        <w:rPr>
          <w:rFonts w:ascii="Arial" w:hAnsi="Arial" w:cs="Arial"/>
          <w:sz w:val="24"/>
          <w:szCs w:val="24"/>
        </w:rPr>
        <w:t>минимално</w:t>
      </w:r>
      <w:proofErr w:type="spellEnd"/>
      <w:r w:rsidRPr="00D92A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2A5A">
        <w:rPr>
          <w:rFonts w:ascii="Arial" w:hAnsi="Arial" w:cs="Arial"/>
          <w:sz w:val="24"/>
          <w:szCs w:val="24"/>
        </w:rPr>
        <w:t>потребниот</w:t>
      </w:r>
      <w:proofErr w:type="spellEnd"/>
      <w:r w:rsidRPr="00D92A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2A5A">
        <w:rPr>
          <w:rFonts w:ascii="Arial" w:hAnsi="Arial" w:cs="Arial"/>
          <w:sz w:val="24"/>
          <w:szCs w:val="24"/>
        </w:rPr>
        <w:t>број</w:t>
      </w:r>
      <w:proofErr w:type="spellEnd"/>
      <w:r w:rsidRPr="00D92A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2A5A">
        <w:rPr>
          <w:rFonts w:ascii="Arial" w:hAnsi="Arial" w:cs="Arial"/>
          <w:sz w:val="24"/>
          <w:szCs w:val="24"/>
        </w:rPr>
        <w:t>на</w:t>
      </w:r>
      <w:proofErr w:type="spellEnd"/>
      <w:r w:rsidRPr="00D92A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2A5A">
        <w:rPr>
          <w:rFonts w:ascii="Arial" w:hAnsi="Arial" w:cs="Arial"/>
          <w:sz w:val="24"/>
          <w:szCs w:val="24"/>
        </w:rPr>
        <w:t>бодови</w:t>
      </w:r>
      <w:proofErr w:type="spellEnd"/>
      <w:r w:rsidRPr="00D92A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2A5A">
        <w:rPr>
          <w:rFonts w:ascii="Arial" w:hAnsi="Arial" w:cs="Arial"/>
          <w:sz w:val="24"/>
          <w:szCs w:val="24"/>
        </w:rPr>
        <w:t>утврдени</w:t>
      </w:r>
      <w:proofErr w:type="spellEnd"/>
      <w:r w:rsidRPr="00D92A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2A5A">
        <w:rPr>
          <w:rFonts w:ascii="Arial" w:hAnsi="Arial" w:cs="Arial"/>
          <w:sz w:val="24"/>
          <w:szCs w:val="24"/>
        </w:rPr>
        <w:t>со</w:t>
      </w:r>
      <w:proofErr w:type="spellEnd"/>
      <w:r w:rsidRPr="00D92A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2A5A">
        <w:rPr>
          <w:rFonts w:ascii="Arial" w:hAnsi="Arial" w:cs="Arial"/>
          <w:sz w:val="24"/>
          <w:szCs w:val="24"/>
        </w:rPr>
        <w:t>дополнителниот</w:t>
      </w:r>
      <w:proofErr w:type="spellEnd"/>
      <w:r w:rsidRPr="00D92A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2A5A">
        <w:rPr>
          <w:rFonts w:ascii="Arial" w:hAnsi="Arial" w:cs="Arial"/>
          <w:sz w:val="24"/>
          <w:szCs w:val="24"/>
        </w:rPr>
        <w:t>конкурс</w:t>
      </w:r>
      <w:proofErr w:type="spellEnd"/>
      <w:r w:rsidRPr="00D92A5A">
        <w:rPr>
          <w:rFonts w:ascii="Arial" w:hAnsi="Arial" w:cs="Arial"/>
          <w:sz w:val="24"/>
          <w:szCs w:val="24"/>
          <w:lang w:val="mk-MK"/>
        </w:rPr>
        <w:t xml:space="preserve"> на Министерството</w:t>
      </w:r>
      <w:r w:rsidRPr="00D92A5A">
        <w:rPr>
          <w:rFonts w:ascii="Arial" w:hAnsi="Arial" w:cs="Arial"/>
          <w:sz w:val="24"/>
          <w:szCs w:val="24"/>
        </w:rPr>
        <w:t xml:space="preserve">. </w:t>
      </w:r>
    </w:p>
    <w:p w:rsidR="00846D5B" w:rsidRPr="007C4827" w:rsidRDefault="00D92A5A" w:rsidP="007C4827">
      <w:pPr>
        <w:spacing w:after="0"/>
        <w:rPr>
          <w:rFonts w:ascii="Arial" w:eastAsia="Times New Roman" w:hAnsi="Arial" w:cs="Arial"/>
          <w:bCs/>
          <w:sz w:val="24"/>
          <w:szCs w:val="24"/>
          <w:lang w:val="mk-MK"/>
        </w:rPr>
      </w:pPr>
      <w:r w:rsidRPr="00D92A5A">
        <w:rPr>
          <w:rFonts w:ascii="Arial" w:eastAsia="Times New Roman" w:hAnsi="Arial" w:cs="Arial"/>
          <w:bCs/>
          <w:sz w:val="24"/>
          <w:szCs w:val="24"/>
          <w:lang w:val="mk-MK"/>
        </w:rPr>
        <w:t xml:space="preserve">Министерството во случај ниту еден кандидат доколку не </w:t>
      </w:r>
      <w:proofErr w:type="spellStart"/>
      <w:r w:rsidRPr="00D92A5A">
        <w:rPr>
          <w:rFonts w:ascii="Arial" w:hAnsi="Arial" w:cs="Arial"/>
          <w:sz w:val="24"/>
          <w:szCs w:val="24"/>
        </w:rPr>
        <w:t>постигнал</w:t>
      </w:r>
      <w:proofErr w:type="spellEnd"/>
      <w:r w:rsidRPr="00D92A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2A5A">
        <w:rPr>
          <w:rFonts w:ascii="Arial" w:hAnsi="Arial" w:cs="Arial"/>
          <w:sz w:val="24"/>
          <w:szCs w:val="24"/>
        </w:rPr>
        <w:t>најмалку</w:t>
      </w:r>
      <w:proofErr w:type="spellEnd"/>
      <w:r w:rsidRPr="00D92A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2A5A">
        <w:rPr>
          <w:rFonts w:ascii="Arial" w:hAnsi="Arial" w:cs="Arial"/>
          <w:sz w:val="24"/>
          <w:szCs w:val="24"/>
        </w:rPr>
        <w:t>минимално</w:t>
      </w:r>
      <w:proofErr w:type="spellEnd"/>
      <w:r w:rsidRPr="00D92A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2A5A">
        <w:rPr>
          <w:rFonts w:ascii="Arial" w:hAnsi="Arial" w:cs="Arial"/>
          <w:sz w:val="24"/>
          <w:szCs w:val="24"/>
        </w:rPr>
        <w:t>потребниот</w:t>
      </w:r>
      <w:proofErr w:type="spellEnd"/>
      <w:r w:rsidRPr="00D92A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2A5A">
        <w:rPr>
          <w:rFonts w:ascii="Arial" w:hAnsi="Arial" w:cs="Arial"/>
          <w:sz w:val="24"/>
          <w:szCs w:val="24"/>
        </w:rPr>
        <w:t>број</w:t>
      </w:r>
      <w:proofErr w:type="spellEnd"/>
      <w:r w:rsidRPr="00D92A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2A5A">
        <w:rPr>
          <w:rFonts w:ascii="Arial" w:hAnsi="Arial" w:cs="Arial"/>
          <w:sz w:val="24"/>
          <w:szCs w:val="24"/>
        </w:rPr>
        <w:t>на</w:t>
      </w:r>
      <w:proofErr w:type="spellEnd"/>
      <w:r w:rsidRPr="00D92A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2A5A">
        <w:rPr>
          <w:rFonts w:ascii="Arial" w:hAnsi="Arial" w:cs="Arial"/>
          <w:sz w:val="24"/>
          <w:szCs w:val="24"/>
        </w:rPr>
        <w:t>бодови</w:t>
      </w:r>
      <w:proofErr w:type="spellEnd"/>
      <w:r w:rsidRPr="00D92A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2A5A">
        <w:rPr>
          <w:rFonts w:ascii="Arial" w:hAnsi="Arial" w:cs="Arial"/>
          <w:sz w:val="24"/>
          <w:szCs w:val="24"/>
        </w:rPr>
        <w:t>утврдени</w:t>
      </w:r>
      <w:proofErr w:type="spellEnd"/>
      <w:r w:rsidRPr="00D92A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2A5A">
        <w:rPr>
          <w:rFonts w:ascii="Arial" w:hAnsi="Arial" w:cs="Arial"/>
          <w:sz w:val="24"/>
          <w:szCs w:val="24"/>
        </w:rPr>
        <w:t>со</w:t>
      </w:r>
      <w:proofErr w:type="spellEnd"/>
      <w:r w:rsidRPr="00D92A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2A5A">
        <w:rPr>
          <w:rFonts w:ascii="Arial" w:hAnsi="Arial" w:cs="Arial"/>
          <w:sz w:val="24"/>
          <w:szCs w:val="24"/>
        </w:rPr>
        <w:t>дополнителниот</w:t>
      </w:r>
      <w:proofErr w:type="spellEnd"/>
      <w:r w:rsidRPr="00D92A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2A5A">
        <w:rPr>
          <w:rFonts w:ascii="Arial" w:hAnsi="Arial" w:cs="Arial"/>
          <w:sz w:val="24"/>
          <w:szCs w:val="24"/>
        </w:rPr>
        <w:t>конкурс</w:t>
      </w:r>
      <w:proofErr w:type="spellEnd"/>
      <w:r w:rsidRPr="00D92A5A">
        <w:rPr>
          <w:rFonts w:ascii="Arial" w:hAnsi="Arial" w:cs="Arial"/>
          <w:sz w:val="24"/>
          <w:szCs w:val="24"/>
          <w:lang w:val="mk-MK"/>
        </w:rPr>
        <w:t xml:space="preserve">, ќе изврши избор од прворангираните кандидати од Ранг листата на Комисјата на Комората од претходно објавениот конкурс. </w:t>
      </w:r>
    </w:p>
    <w:p w:rsidR="003A6EEE" w:rsidRPr="00D92A5A" w:rsidRDefault="007C4827" w:rsidP="00123B72">
      <w:pPr>
        <w:spacing w:before="240" w:after="0" w:line="240" w:lineRule="auto"/>
        <w:jc w:val="center"/>
        <w:outlineLvl w:val="4"/>
        <w:rPr>
          <w:rFonts w:ascii="Arial" w:eastAsia="Times New Roman" w:hAnsi="Arial" w:cs="Arial"/>
          <w:b/>
          <w:bCs/>
          <w:sz w:val="24"/>
          <w:szCs w:val="24"/>
        </w:rPr>
      </w:pPr>
      <w:proofErr w:type="spellStart"/>
      <w:r>
        <w:rPr>
          <w:rFonts w:ascii="Arial" w:eastAsia="Times New Roman" w:hAnsi="Arial" w:cs="Arial"/>
          <w:b/>
          <w:bCs/>
          <w:sz w:val="24"/>
          <w:szCs w:val="24"/>
        </w:rPr>
        <w:t>Член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 xml:space="preserve"> 11</w:t>
      </w:r>
    </w:p>
    <w:p w:rsidR="007F4732" w:rsidRPr="00D92A5A" w:rsidRDefault="003A6EEE" w:rsidP="00123B72">
      <w:pPr>
        <w:spacing w:before="100" w:beforeAutospacing="1"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D92A5A">
        <w:rPr>
          <w:rFonts w:ascii="Arial" w:eastAsia="Times New Roman" w:hAnsi="Arial" w:cs="Arial"/>
          <w:sz w:val="24"/>
          <w:szCs w:val="24"/>
        </w:rPr>
        <w:t>Овој</w:t>
      </w:r>
      <w:proofErr w:type="spellEnd"/>
      <w:r w:rsidRPr="00D92A5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92A5A">
        <w:rPr>
          <w:rFonts w:ascii="Arial" w:eastAsia="Times New Roman" w:hAnsi="Arial" w:cs="Arial"/>
          <w:sz w:val="24"/>
          <w:szCs w:val="24"/>
        </w:rPr>
        <w:t>правилник</w:t>
      </w:r>
      <w:proofErr w:type="spellEnd"/>
      <w:r w:rsidRPr="00D92A5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92A5A">
        <w:rPr>
          <w:rFonts w:ascii="Arial" w:eastAsia="Times New Roman" w:hAnsi="Arial" w:cs="Arial"/>
          <w:sz w:val="24"/>
          <w:szCs w:val="24"/>
        </w:rPr>
        <w:t>в</w:t>
      </w:r>
      <w:r w:rsidR="00BA1791" w:rsidRPr="00D92A5A">
        <w:rPr>
          <w:rFonts w:ascii="Arial" w:eastAsia="Times New Roman" w:hAnsi="Arial" w:cs="Arial"/>
          <w:sz w:val="24"/>
          <w:szCs w:val="24"/>
        </w:rPr>
        <w:t>легува</w:t>
      </w:r>
      <w:proofErr w:type="spellEnd"/>
      <w:r w:rsidR="00BA1791" w:rsidRPr="00D92A5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BA1791" w:rsidRPr="00D92A5A">
        <w:rPr>
          <w:rFonts w:ascii="Arial" w:eastAsia="Times New Roman" w:hAnsi="Arial" w:cs="Arial"/>
          <w:sz w:val="24"/>
          <w:szCs w:val="24"/>
        </w:rPr>
        <w:t>во</w:t>
      </w:r>
      <w:proofErr w:type="spellEnd"/>
      <w:r w:rsidR="00BA1791" w:rsidRPr="00D92A5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BA1791" w:rsidRPr="00D92A5A">
        <w:rPr>
          <w:rFonts w:ascii="Arial" w:eastAsia="Times New Roman" w:hAnsi="Arial" w:cs="Arial"/>
          <w:sz w:val="24"/>
          <w:szCs w:val="24"/>
        </w:rPr>
        <w:t>сила</w:t>
      </w:r>
      <w:proofErr w:type="spellEnd"/>
      <w:r w:rsidR="00BA1791" w:rsidRPr="00D92A5A">
        <w:rPr>
          <w:rFonts w:ascii="Arial" w:eastAsia="Times New Roman" w:hAnsi="Arial" w:cs="Arial"/>
          <w:sz w:val="24"/>
          <w:szCs w:val="24"/>
        </w:rPr>
        <w:t xml:space="preserve"> </w:t>
      </w:r>
      <w:r w:rsidR="002158AF" w:rsidRPr="00D92A5A">
        <w:rPr>
          <w:rFonts w:ascii="Arial" w:eastAsia="Times New Roman" w:hAnsi="Arial" w:cs="Arial"/>
          <w:sz w:val="24"/>
          <w:szCs w:val="24"/>
          <w:lang w:val="mk-MK"/>
        </w:rPr>
        <w:t>со ден на објава на веб страната на Комората</w:t>
      </w:r>
      <w:r w:rsidR="00BA1791" w:rsidRPr="00D92A5A">
        <w:rPr>
          <w:rFonts w:ascii="Arial" w:eastAsia="Times New Roman" w:hAnsi="Arial" w:cs="Arial"/>
          <w:sz w:val="24"/>
          <w:szCs w:val="24"/>
          <w:lang w:val="mk-MK"/>
        </w:rPr>
        <w:t>, а се применува од денот на почеток на примена на Законот за извршување</w:t>
      </w:r>
      <w:r w:rsidR="00E96070" w:rsidRPr="00D92A5A">
        <w:rPr>
          <w:rFonts w:ascii="Arial" w:eastAsia="Times New Roman" w:hAnsi="Arial" w:cs="Arial"/>
          <w:sz w:val="24"/>
          <w:szCs w:val="24"/>
          <w:lang w:val="mk-MK"/>
        </w:rPr>
        <w:t xml:space="preserve"> (</w:t>
      </w:r>
      <w:r w:rsidR="002158AF" w:rsidRPr="00D92A5A">
        <w:rPr>
          <w:rFonts w:ascii="Arial" w:eastAsia="Times New Roman" w:hAnsi="Arial" w:cs="Arial"/>
          <w:sz w:val="24"/>
          <w:szCs w:val="24"/>
          <w:lang w:val="mk-MK"/>
        </w:rPr>
        <w:t xml:space="preserve">Службен весник на РМ број 72 од 12.04.2016 </w:t>
      </w:r>
      <w:proofErr w:type="gramStart"/>
      <w:r w:rsidR="002158AF" w:rsidRPr="00D92A5A">
        <w:rPr>
          <w:rFonts w:ascii="Arial" w:eastAsia="Times New Roman" w:hAnsi="Arial" w:cs="Arial"/>
          <w:sz w:val="24"/>
          <w:szCs w:val="24"/>
          <w:lang w:val="mk-MK"/>
        </w:rPr>
        <w:t>година )</w:t>
      </w:r>
      <w:proofErr w:type="gramEnd"/>
      <w:r w:rsidR="00BA1791" w:rsidRPr="00D92A5A">
        <w:rPr>
          <w:rFonts w:ascii="Arial" w:eastAsia="Times New Roman" w:hAnsi="Arial" w:cs="Arial"/>
          <w:sz w:val="24"/>
          <w:szCs w:val="24"/>
          <w:lang w:val="mk-MK"/>
        </w:rPr>
        <w:t>.</w:t>
      </w:r>
    </w:p>
    <w:p w:rsidR="007F4732" w:rsidRPr="00D92A5A" w:rsidRDefault="007F4732" w:rsidP="00123B72">
      <w:pPr>
        <w:spacing w:after="0"/>
        <w:rPr>
          <w:rFonts w:ascii="Arial" w:hAnsi="Arial" w:cs="Arial"/>
          <w:sz w:val="24"/>
          <w:szCs w:val="24"/>
          <w:lang w:val="mk-MK"/>
        </w:rPr>
      </w:pPr>
      <w:r w:rsidRPr="00D92A5A">
        <w:rPr>
          <w:rFonts w:ascii="Arial" w:hAnsi="Arial" w:cs="Arial"/>
          <w:sz w:val="24"/>
          <w:szCs w:val="24"/>
        </w:rPr>
        <w:tab/>
      </w:r>
    </w:p>
    <w:p w:rsidR="005350D3" w:rsidRPr="007C4827" w:rsidRDefault="007F4732" w:rsidP="00123B72">
      <w:pPr>
        <w:spacing w:after="0"/>
        <w:rPr>
          <w:rFonts w:ascii="Arial" w:hAnsi="Arial" w:cs="Arial"/>
          <w:sz w:val="24"/>
          <w:szCs w:val="24"/>
          <w:lang w:val="mk-MK"/>
        </w:rPr>
      </w:pPr>
      <w:r w:rsidRPr="00D92A5A">
        <w:rPr>
          <w:rFonts w:ascii="Arial" w:hAnsi="Arial" w:cs="Arial"/>
          <w:sz w:val="24"/>
          <w:szCs w:val="24"/>
          <w:lang w:val="mk-MK"/>
        </w:rPr>
        <w:tab/>
      </w:r>
      <w:r w:rsidRPr="00D92A5A">
        <w:rPr>
          <w:rFonts w:ascii="Arial" w:hAnsi="Arial" w:cs="Arial"/>
          <w:sz w:val="24"/>
          <w:szCs w:val="24"/>
          <w:lang w:val="mk-MK"/>
        </w:rPr>
        <w:tab/>
      </w:r>
      <w:r w:rsidRPr="00D92A5A">
        <w:rPr>
          <w:rFonts w:ascii="Arial" w:hAnsi="Arial" w:cs="Arial"/>
          <w:sz w:val="24"/>
          <w:szCs w:val="24"/>
          <w:lang w:val="mk-MK"/>
        </w:rPr>
        <w:tab/>
      </w:r>
      <w:r w:rsidRPr="00D92A5A">
        <w:rPr>
          <w:rFonts w:ascii="Arial" w:hAnsi="Arial" w:cs="Arial"/>
          <w:sz w:val="24"/>
          <w:szCs w:val="24"/>
          <w:lang w:val="mk-MK"/>
        </w:rPr>
        <w:tab/>
      </w:r>
      <w:r w:rsidRPr="00D92A5A">
        <w:rPr>
          <w:rFonts w:ascii="Arial" w:hAnsi="Arial" w:cs="Arial"/>
          <w:sz w:val="24"/>
          <w:szCs w:val="24"/>
          <w:lang w:val="mk-MK"/>
        </w:rPr>
        <w:tab/>
      </w:r>
      <w:r w:rsidR="00BA1791" w:rsidRPr="00D92A5A">
        <w:rPr>
          <w:rFonts w:ascii="Arial" w:hAnsi="Arial" w:cs="Arial"/>
          <w:sz w:val="24"/>
          <w:szCs w:val="24"/>
          <w:lang w:val="mk-MK"/>
        </w:rPr>
        <w:tab/>
      </w:r>
      <w:r w:rsidR="00BA1791" w:rsidRPr="00D92A5A">
        <w:rPr>
          <w:rFonts w:ascii="Arial" w:hAnsi="Arial" w:cs="Arial"/>
          <w:sz w:val="24"/>
          <w:szCs w:val="24"/>
          <w:lang w:val="mk-MK"/>
        </w:rPr>
        <w:tab/>
      </w:r>
      <w:r w:rsidR="00BA1791" w:rsidRPr="00D92A5A">
        <w:rPr>
          <w:rFonts w:ascii="Arial" w:hAnsi="Arial" w:cs="Arial"/>
          <w:sz w:val="24"/>
          <w:szCs w:val="24"/>
          <w:lang w:val="mk-MK"/>
        </w:rPr>
        <w:tab/>
      </w:r>
      <w:r w:rsidR="005350D3" w:rsidRPr="007C4827">
        <w:rPr>
          <w:rFonts w:ascii="Arial" w:hAnsi="Arial" w:cs="Arial"/>
          <w:sz w:val="24"/>
          <w:szCs w:val="24"/>
          <w:lang w:val="mk-MK"/>
        </w:rPr>
        <w:t>Комора на извршители</w:t>
      </w:r>
    </w:p>
    <w:p w:rsidR="007F4732" w:rsidRPr="007C4827" w:rsidRDefault="007F4732" w:rsidP="007C4827">
      <w:pPr>
        <w:spacing w:after="0"/>
        <w:ind w:left="5040" w:firstLine="720"/>
        <w:rPr>
          <w:rFonts w:ascii="Arial" w:hAnsi="Arial" w:cs="Arial"/>
          <w:sz w:val="24"/>
          <w:szCs w:val="24"/>
          <w:lang w:val="mk-MK"/>
        </w:rPr>
      </w:pPr>
      <w:r w:rsidRPr="007C4827">
        <w:rPr>
          <w:rFonts w:ascii="Arial" w:hAnsi="Arial" w:cs="Arial"/>
          <w:sz w:val="24"/>
          <w:szCs w:val="24"/>
          <w:lang w:val="mk-MK"/>
        </w:rPr>
        <w:t>на Република Македонија</w:t>
      </w:r>
    </w:p>
    <w:p w:rsidR="00C0568D" w:rsidRPr="007C4827" w:rsidRDefault="005350D3" w:rsidP="00123B72">
      <w:pPr>
        <w:spacing w:after="0"/>
        <w:rPr>
          <w:rFonts w:ascii="Arial" w:hAnsi="Arial" w:cs="Arial"/>
          <w:sz w:val="24"/>
          <w:szCs w:val="24"/>
          <w:lang w:val="mk-MK"/>
        </w:rPr>
      </w:pPr>
      <w:r w:rsidRPr="007C4827">
        <w:rPr>
          <w:rFonts w:ascii="Arial" w:hAnsi="Arial" w:cs="Arial"/>
          <w:sz w:val="24"/>
          <w:szCs w:val="24"/>
          <w:lang w:val="mk-MK"/>
        </w:rPr>
        <w:tab/>
      </w:r>
      <w:r w:rsidRPr="007C4827">
        <w:rPr>
          <w:rFonts w:ascii="Arial" w:hAnsi="Arial" w:cs="Arial"/>
          <w:sz w:val="24"/>
          <w:szCs w:val="24"/>
          <w:lang w:val="mk-MK"/>
        </w:rPr>
        <w:tab/>
      </w:r>
      <w:r w:rsidRPr="007C4827">
        <w:rPr>
          <w:rFonts w:ascii="Arial" w:hAnsi="Arial" w:cs="Arial"/>
          <w:sz w:val="24"/>
          <w:szCs w:val="24"/>
          <w:lang w:val="mk-MK"/>
        </w:rPr>
        <w:tab/>
      </w:r>
      <w:r w:rsidRPr="007C4827">
        <w:rPr>
          <w:rFonts w:ascii="Arial" w:hAnsi="Arial" w:cs="Arial"/>
          <w:sz w:val="24"/>
          <w:szCs w:val="24"/>
          <w:lang w:val="mk-MK"/>
        </w:rPr>
        <w:tab/>
      </w:r>
      <w:r w:rsidRPr="007C4827">
        <w:rPr>
          <w:rFonts w:ascii="Arial" w:hAnsi="Arial" w:cs="Arial"/>
          <w:sz w:val="24"/>
          <w:szCs w:val="24"/>
          <w:lang w:val="mk-MK"/>
        </w:rPr>
        <w:tab/>
      </w:r>
      <w:r w:rsidRPr="007C4827">
        <w:rPr>
          <w:rFonts w:ascii="Arial" w:hAnsi="Arial" w:cs="Arial"/>
          <w:sz w:val="24"/>
          <w:szCs w:val="24"/>
          <w:lang w:val="mk-MK"/>
        </w:rPr>
        <w:tab/>
      </w:r>
      <w:r w:rsidRPr="007C4827">
        <w:rPr>
          <w:rFonts w:ascii="Arial" w:hAnsi="Arial" w:cs="Arial"/>
          <w:sz w:val="24"/>
          <w:szCs w:val="24"/>
          <w:lang w:val="mk-MK"/>
        </w:rPr>
        <w:tab/>
      </w:r>
      <w:r w:rsidRPr="007C4827">
        <w:rPr>
          <w:rFonts w:ascii="Arial" w:hAnsi="Arial" w:cs="Arial"/>
          <w:sz w:val="24"/>
          <w:szCs w:val="24"/>
          <w:lang w:val="mk-MK"/>
        </w:rPr>
        <w:tab/>
      </w:r>
      <w:proofErr w:type="spellStart"/>
      <w:r w:rsidRPr="007C4827">
        <w:rPr>
          <w:rFonts w:ascii="Arial" w:hAnsi="Arial" w:cs="Arial"/>
          <w:sz w:val="24"/>
          <w:szCs w:val="24"/>
        </w:rPr>
        <w:t>Претседател</w:t>
      </w:r>
      <w:proofErr w:type="spellEnd"/>
      <w:r w:rsidR="007F4732" w:rsidRPr="007C4827">
        <w:rPr>
          <w:rFonts w:ascii="Arial" w:hAnsi="Arial" w:cs="Arial"/>
          <w:sz w:val="24"/>
          <w:szCs w:val="24"/>
          <w:lang w:val="mk-MK"/>
        </w:rPr>
        <w:tab/>
      </w:r>
      <w:r w:rsidR="007F4732" w:rsidRPr="007C4827">
        <w:rPr>
          <w:rFonts w:ascii="Arial" w:hAnsi="Arial" w:cs="Arial"/>
          <w:sz w:val="24"/>
          <w:szCs w:val="24"/>
          <w:lang w:val="mk-MK"/>
        </w:rPr>
        <w:tab/>
      </w:r>
      <w:r w:rsidR="007F4732" w:rsidRPr="007C4827">
        <w:rPr>
          <w:rFonts w:ascii="Arial" w:hAnsi="Arial" w:cs="Arial"/>
          <w:sz w:val="24"/>
          <w:szCs w:val="24"/>
          <w:lang w:val="mk-MK"/>
        </w:rPr>
        <w:tab/>
      </w:r>
      <w:r w:rsidR="007F4732" w:rsidRPr="007C4827">
        <w:rPr>
          <w:rFonts w:ascii="Arial" w:hAnsi="Arial" w:cs="Arial"/>
          <w:sz w:val="24"/>
          <w:szCs w:val="24"/>
          <w:lang w:val="mk-MK"/>
        </w:rPr>
        <w:tab/>
      </w:r>
      <w:r w:rsidR="007F4732" w:rsidRPr="007C4827">
        <w:rPr>
          <w:rFonts w:ascii="Arial" w:hAnsi="Arial" w:cs="Arial"/>
          <w:sz w:val="24"/>
          <w:szCs w:val="24"/>
          <w:lang w:val="mk-MK"/>
        </w:rPr>
        <w:tab/>
      </w:r>
      <w:r w:rsidR="00BA1791" w:rsidRPr="007C4827">
        <w:rPr>
          <w:rFonts w:ascii="Arial" w:hAnsi="Arial" w:cs="Arial"/>
          <w:sz w:val="24"/>
          <w:szCs w:val="24"/>
          <w:lang w:val="mk-MK"/>
        </w:rPr>
        <w:tab/>
      </w:r>
      <w:r w:rsidR="00BA1791" w:rsidRPr="007C4827">
        <w:rPr>
          <w:rFonts w:ascii="Arial" w:hAnsi="Arial" w:cs="Arial"/>
          <w:sz w:val="24"/>
          <w:szCs w:val="24"/>
          <w:lang w:val="mk-MK"/>
        </w:rPr>
        <w:tab/>
      </w:r>
      <w:r w:rsidR="00BA1791" w:rsidRPr="007C4827">
        <w:rPr>
          <w:rFonts w:ascii="Arial" w:hAnsi="Arial" w:cs="Arial"/>
          <w:sz w:val="24"/>
          <w:szCs w:val="24"/>
          <w:lang w:val="mk-MK"/>
        </w:rPr>
        <w:tab/>
      </w:r>
      <w:r w:rsidR="007E7E7A" w:rsidRPr="007C4827">
        <w:rPr>
          <w:rFonts w:ascii="Arial" w:hAnsi="Arial" w:cs="Arial"/>
          <w:sz w:val="24"/>
          <w:szCs w:val="24"/>
          <w:lang w:val="mk-MK"/>
        </w:rPr>
        <w:tab/>
      </w:r>
      <w:r w:rsidR="007E7E7A" w:rsidRPr="007C4827">
        <w:rPr>
          <w:rFonts w:ascii="Arial" w:hAnsi="Arial" w:cs="Arial"/>
          <w:sz w:val="24"/>
          <w:szCs w:val="24"/>
          <w:lang w:val="mk-MK"/>
        </w:rPr>
        <w:tab/>
      </w:r>
      <w:r w:rsidR="007E7E7A" w:rsidRPr="007C4827">
        <w:rPr>
          <w:rFonts w:ascii="Arial" w:hAnsi="Arial" w:cs="Arial"/>
          <w:sz w:val="24"/>
          <w:szCs w:val="24"/>
          <w:lang w:val="mk-MK"/>
        </w:rPr>
        <w:tab/>
      </w:r>
      <w:r w:rsidR="007F4732" w:rsidRPr="007C4827">
        <w:rPr>
          <w:rFonts w:ascii="Arial" w:hAnsi="Arial" w:cs="Arial"/>
          <w:sz w:val="24"/>
          <w:szCs w:val="24"/>
          <w:lang w:val="mk-MK"/>
        </w:rPr>
        <w:t>Зоран Петрески</w:t>
      </w:r>
    </w:p>
    <w:sectPr w:rsidR="00C0568D" w:rsidRPr="007C4827" w:rsidSect="00E95C6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72F75"/>
    <w:multiLevelType w:val="hybridMultilevel"/>
    <w:tmpl w:val="6D8CFE58"/>
    <w:lvl w:ilvl="0" w:tplc="68FE43F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13361A"/>
    <w:multiLevelType w:val="hybridMultilevel"/>
    <w:tmpl w:val="E56AA7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E945DD"/>
    <w:multiLevelType w:val="hybridMultilevel"/>
    <w:tmpl w:val="3782DA1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0821EC"/>
    <w:multiLevelType w:val="hybridMultilevel"/>
    <w:tmpl w:val="35B6E6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CBE0097"/>
    <w:multiLevelType w:val="hybridMultilevel"/>
    <w:tmpl w:val="9C98168E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E3E223A"/>
    <w:multiLevelType w:val="hybridMultilevel"/>
    <w:tmpl w:val="3F5E8E6E"/>
    <w:lvl w:ilvl="0" w:tplc="75EC647C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activeWritingStyle w:appName="MSWord" w:lang="en-US" w:vendorID="64" w:dllVersion="131078" w:nlCheck="1" w:checkStyle="0"/>
  <w:proofState w:spelling="clean" w:grammar="clean"/>
  <w:revisionView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3A6EEE"/>
    <w:rsid w:val="00070354"/>
    <w:rsid w:val="000E4D3E"/>
    <w:rsid w:val="000F312B"/>
    <w:rsid w:val="000F325B"/>
    <w:rsid w:val="00123B72"/>
    <w:rsid w:val="00125808"/>
    <w:rsid w:val="00160305"/>
    <w:rsid w:val="00172996"/>
    <w:rsid w:val="001F7F78"/>
    <w:rsid w:val="002158AF"/>
    <w:rsid w:val="002339FE"/>
    <w:rsid w:val="002717F7"/>
    <w:rsid w:val="002E3BFB"/>
    <w:rsid w:val="002E4A9A"/>
    <w:rsid w:val="00315EB5"/>
    <w:rsid w:val="0033410E"/>
    <w:rsid w:val="003A0522"/>
    <w:rsid w:val="003A62FF"/>
    <w:rsid w:val="003A6EEE"/>
    <w:rsid w:val="003B620F"/>
    <w:rsid w:val="00402F85"/>
    <w:rsid w:val="00452B69"/>
    <w:rsid w:val="00477D64"/>
    <w:rsid w:val="004876D9"/>
    <w:rsid w:val="00494EED"/>
    <w:rsid w:val="00496BDE"/>
    <w:rsid w:val="004B213E"/>
    <w:rsid w:val="004D74A8"/>
    <w:rsid w:val="004D75E7"/>
    <w:rsid w:val="004F19B5"/>
    <w:rsid w:val="005045DA"/>
    <w:rsid w:val="00527CE4"/>
    <w:rsid w:val="00532F94"/>
    <w:rsid w:val="00534B2D"/>
    <w:rsid w:val="005350D3"/>
    <w:rsid w:val="005358CB"/>
    <w:rsid w:val="00553FFD"/>
    <w:rsid w:val="00564E1D"/>
    <w:rsid w:val="00592298"/>
    <w:rsid w:val="00595079"/>
    <w:rsid w:val="005A1938"/>
    <w:rsid w:val="005B7885"/>
    <w:rsid w:val="005F0AAB"/>
    <w:rsid w:val="00606A58"/>
    <w:rsid w:val="006A27C1"/>
    <w:rsid w:val="006B1303"/>
    <w:rsid w:val="006F79B0"/>
    <w:rsid w:val="00705EBC"/>
    <w:rsid w:val="007A1536"/>
    <w:rsid w:val="007A42CA"/>
    <w:rsid w:val="007C4827"/>
    <w:rsid w:val="007C6DAF"/>
    <w:rsid w:val="007E7E7A"/>
    <w:rsid w:val="007F4732"/>
    <w:rsid w:val="00846D5B"/>
    <w:rsid w:val="008576B2"/>
    <w:rsid w:val="008764BA"/>
    <w:rsid w:val="00877813"/>
    <w:rsid w:val="0089455E"/>
    <w:rsid w:val="008B409A"/>
    <w:rsid w:val="009000D7"/>
    <w:rsid w:val="0091235F"/>
    <w:rsid w:val="009152C6"/>
    <w:rsid w:val="00934638"/>
    <w:rsid w:val="00945233"/>
    <w:rsid w:val="00965966"/>
    <w:rsid w:val="0099148A"/>
    <w:rsid w:val="00993AB8"/>
    <w:rsid w:val="009E0153"/>
    <w:rsid w:val="009E0A64"/>
    <w:rsid w:val="009F6F68"/>
    <w:rsid w:val="00A02864"/>
    <w:rsid w:val="00A6483B"/>
    <w:rsid w:val="00A71893"/>
    <w:rsid w:val="00AA048B"/>
    <w:rsid w:val="00AB1352"/>
    <w:rsid w:val="00AD2E21"/>
    <w:rsid w:val="00AE2DC2"/>
    <w:rsid w:val="00AF40BC"/>
    <w:rsid w:val="00B07932"/>
    <w:rsid w:val="00B131FB"/>
    <w:rsid w:val="00B133EE"/>
    <w:rsid w:val="00B16606"/>
    <w:rsid w:val="00B43015"/>
    <w:rsid w:val="00B522F1"/>
    <w:rsid w:val="00B52647"/>
    <w:rsid w:val="00B62F39"/>
    <w:rsid w:val="00B95E82"/>
    <w:rsid w:val="00BA1791"/>
    <w:rsid w:val="00BB1857"/>
    <w:rsid w:val="00BB4EDE"/>
    <w:rsid w:val="00BC6927"/>
    <w:rsid w:val="00BD637A"/>
    <w:rsid w:val="00C0568D"/>
    <w:rsid w:val="00C466D7"/>
    <w:rsid w:val="00C51C89"/>
    <w:rsid w:val="00C54E72"/>
    <w:rsid w:val="00CD53A4"/>
    <w:rsid w:val="00D17B90"/>
    <w:rsid w:val="00D25CC0"/>
    <w:rsid w:val="00D263B3"/>
    <w:rsid w:val="00D62C0A"/>
    <w:rsid w:val="00D7712E"/>
    <w:rsid w:val="00D92A5A"/>
    <w:rsid w:val="00D93873"/>
    <w:rsid w:val="00E032C4"/>
    <w:rsid w:val="00E542ED"/>
    <w:rsid w:val="00E95C60"/>
    <w:rsid w:val="00E96070"/>
    <w:rsid w:val="00EF4586"/>
    <w:rsid w:val="00F003EA"/>
    <w:rsid w:val="00F11357"/>
    <w:rsid w:val="00F751DE"/>
    <w:rsid w:val="00F772E8"/>
    <w:rsid w:val="00F84FB6"/>
    <w:rsid w:val="00F978A7"/>
    <w:rsid w:val="00FB4C88"/>
    <w:rsid w:val="00FB7E30"/>
    <w:rsid w:val="00FE3A29"/>
    <w:rsid w:val="00FF7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7FD12C-F95B-4007-983E-A2A7583FB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C60"/>
  </w:style>
  <w:style w:type="paragraph" w:styleId="Heading2">
    <w:name w:val="heading 2"/>
    <w:basedOn w:val="Normal"/>
    <w:link w:val="Heading2Char"/>
    <w:uiPriority w:val="9"/>
    <w:qFormat/>
    <w:rsid w:val="003A6EE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5">
    <w:name w:val="heading 5"/>
    <w:basedOn w:val="Normal"/>
    <w:link w:val="Heading5Char"/>
    <w:uiPriority w:val="9"/>
    <w:qFormat/>
    <w:rsid w:val="003A6EE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A6EE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5Char">
    <w:name w:val="Heading 5 Char"/>
    <w:basedOn w:val="DefaultParagraphFont"/>
    <w:link w:val="Heading5"/>
    <w:uiPriority w:val="9"/>
    <w:rsid w:val="003A6EE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3A6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3A6EEE"/>
  </w:style>
  <w:style w:type="character" w:styleId="Strong">
    <w:name w:val="Strong"/>
    <w:basedOn w:val="DefaultParagraphFont"/>
    <w:uiPriority w:val="22"/>
    <w:qFormat/>
    <w:rsid w:val="003A6EEE"/>
    <w:rPr>
      <w:b/>
      <w:bCs/>
    </w:rPr>
  </w:style>
  <w:style w:type="paragraph" w:styleId="ListParagraph">
    <w:name w:val="List Paragraph"/>
    <w:basedOn w:val="Normal"/>
    <w:uiPriority w:val="34"/>
    <w:qFormat/>
    <w:rsid w:val="0012580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30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30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68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9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D760FA-3A9A-476A-AB5C-A51BEFC83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590</TotalTime>
  <Pages>5</Pages>
  <Words>1432</Words>
  <Characters>8167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Teodora</dc:creator>
  <cp:keywords/>
  <dc:description/>
  <cp:lastModifiedBy>Biljana Nikolovska</cp:lastModifiedBy>
  <cp:revision>99</cp:revision>
  <cp:lastPrinted>2016-06-16T16:54:00Z</cp:lastPrinted>
  <dcterms:created xsi:type="dcterms:W3CDTF">2015-06-15T10:37:00Z</dcterms:created>
  <dcterms:modified xsi:type="dcterms:W3CDTF">2016-07-15T13:37:00Z</dcterms:modified>
</cp:coreProperties>
</file>