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375CEE">
        <w:rPr>
          <w:rFonts w:ascii="Arial" w:hAnsi="Arial" w:cs="Arial"/>
        </w:rPr>
        <w:t>19.02</w:t>
      </w:r>
      <w:r w:rsidR="005D4715">
        <w:rPr>
          <w:rFonts w:ascii="Arial" w:hAnsi="Arial" w:cs="Arial"/>
        </w:rPr>
        <w:t>.202</w:t>
      </w:r>
      <w:r w:rsidR="005D4715">
        <w:rPr>
          <w:rFonts w:ascii="Arial" w:hAnsi="Arial" w:cs="Arial"/>
          <w:lang w:val="en-US"/>
        </w:rPr>
        <w:t>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64AA" w:rsidRDefault="00226087" w:rsidP="00903D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903DDD">
        <w:rPr>
          <w:rFonts w:ascii="Arial" w:hAnsi="Arial" w:cs="Arial"/>
        </w:rPr>
        <w:tab/>
      </w:r>
      <w:r w:rsidR="00211393"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="001A3374" w:rsidRPr="0092536D">
        <w:rPr>
          <w:rFonts w:ascii="Arial" w:eastAsia="Times New Roman" w:hAnsi="Arial" w:cs="Arial"/>
          <w:b/>
        </w:rPr>
        <w:t>нова продажба во повторена постапка</w:t>
      </w:r>
      <w:r w:rsidR="001A3374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бр.5984 за КО Неготино, 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174FED">
        <w:rPr>
          <w:rFonts w:ascii="Arial" w:hAnsi="Arial" w:cs="Arial"/>
          <w:b/>
        </w:rPr>
        <w:t>12</w:t>
      </w:r>
      <w:r w:rsidR="00375CEE">
        <w:rPr>
          <w:rFonts w:ascii="Arial" w:hAnsi="Arial" w:cs="Arial"/>
          <w:b/>
        </w:rPr>
        <w:t>.03</w:t>
      </w:r>
      <w:r w:rsidR="005D4715">
        <w:rPr>
          <w:rFonts w:ascii="Arial" w:hAnsi="Arial" w:cs="Arial"/>
          <w:b/>
          <w:lang w:val="en-US"/>
        </w:rPr>
        <w:t>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 w:rsidR="00CB4373">
        <w:rPr>
          <w:rFonts w:ascii="Arial" w:hAnsi="Arial" w:cs="Arial"/>
          <w:b/>
        </w:rPr>
        <w:t>1</w:t>
      </w:r>
      <w:r w:rsidR="00AD36E4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 w:rsidR="001A3374">
        <w:rPr>
          <w:rFonts w:ascii="Arial" w:eastAsia="Times New Roman" w:hAnsi="Arial" w:cs="Arial"/>
        </w:rPr>
        <w:t xml:space="preserve"> во повторена постапка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6F3" w:rsidRDefault="000956F3" w:rsidP="004D64AA">
      <w:pPr>
        <w:spacing w:after="0" w:line="240" w:lineRule="auto"/>
      </w:pPr>
      <w:r>
        <w:separator/>
      </w:r>
    </w:p>
  </w:endnote>
  <w:endnote w:type="continuationSeparator" w:id="0">
    <w:p w:rsidR="000956F3" w:rsidRDefault="000956F3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EE" w:rsidRPr="004D64AA" w:rsidRDefault="00375CEE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9288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92886">
      <w:rPr>
        <w:rFonts w:ascii="Arial" w:hAnsi="Arial" w:cs="Arial"/>
        <w:sz w:val="14"/>
      </w:rPr>
      <w:fldChar w:fldCharType="separate"/>
    </w:r>
    <w:r w:rsidR="00FF7162">
      <w:rPr>
        <w:rFonts w:ascii="Arial" w:hAnsi="Arial" w:cs="Arial"/>
        <w:noProof/>
        <w:sz w:val="14"/>
      </w:rPr>
      <w:t>1</w:t>
    </w:r>
    <w:r w:rsidR="0069288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6F3" w:rsidRDefault="000956F3" w:rsidP="004D64AA">
      <w:pPr>
        <w:spacing w:after="0" w:line="240" w:lineRule="auto"/>
      </w:pPr>
      <w:r>
        <w:separator/>
      </w:r>
    </w:p>
  </w:footnote>
  <w:footnote w:type="continuationSeparator" w:id="0">
    <w:p w:rsidR="000956F3" w:rsidRDefault="000956F3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56F3"/>
    <w:rsid w:val="000A48CC"/>
    <w:rsid w:val="000A4928"/>
    <w:rsid w:val="000D406F"/>
    <w:rsid w:val="00132B66"/>
    <w:rsid w:val="00174FED"/>
    <w:rsid w:val="00180BCE"/>
    <w:rsid w:val="001A3374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5CEE"/>
    <w:rsid w:val="00377B71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5439C2"/>
    <w:rsid w:val="0054530C"/>
    <w:rsid w:val="005A504A"/>
    <w:rsid w:val="005B44BE"/>
    <w:rsid w:val="005D4715"/>
    <w:rsid w:val="00607B0D"/>
    <w:rsid w:val="0061005D"/>
    <w:rsid w:val="00665925"/>
    <w:rsid w:val="00676B02"/>
    <w:rsid w:val="00692886"/>
    <w:rsid w:val="006A157B"/>
    <w:rsid w:val="006D202B"/>
    <w:rsid w:val="006E1318"/>
    <w:rsid w:val="006F1469"/>
    <w:rsid w:val="00710AAE"/>
    <w:rsid w:val="00765920"/>
    <w:rsid w:val="007A6108"/>
    <w:rsid w:val="007A7847"/>
    <w:rsid w:val="007B32B7"/>
    <w:rsid w:val="007C5DCB"/>
    <w:rsid w:val="007D264D"/>
    <w:rsid w:val="007E309F"/>
    <w:rsid w:val="00823825"/>
    <w:rsid w:val="00847844"/>
    <w:rsid w:val="00866DC5"/>
    <w:rsid w:val="0087784C"/>
    <w:rsid w:val="008C43A1"/>
    <w:rsid w:val="008F5B2C"/>
    <w:rsid w:val="009013B2"/>
    <w:rsid w:val="00903DDD"/>
    <w:rsid w:val="00913EF8"/>
    <w:rsid w:val="009155A7"/>
    <w:rsid w:val="00926A7A"/>
    <w:rsid w:val="009626C8"/>
    <w:rsid w:val="00990882"/>
    <w:rsid w:val="00A82BF2"/>
    <w:rsid w:val="00AD36E4"/>
    <w:rsid w:val="00AE3FFA"/>
    <w:rsid w:val="00B20C15"/>
    <w:rsid w:val="00B269ED"/>
    <w:rsid w:val="00B41890"/>
    <w:rsid w:val="00B51157"/>
    <w:rsid w:val="00B62603"/>
    <w:rsid w:val="00B6473B"/>
    <w:rsid w:val="00BC5E22"/>
    <w:rsid w:val="00BE5472"/>
    <w:rsid w:val="00BF5243"/>
    <w:rsid w:val="00C02E62"/>
    <w:rsid w:val="00C71B87"/>
    <w:rsid w:val="00CB4373"/>
    <w:rsid w:val="00CC28C6"/>
    <w:rsid w:val="00CE2401"/>
    <w:rsid w:val="00CF2E54"/>
    <w:rsid w:val="00D04FCD"/>
    <w:rsid w:val="00D47D14"/>
    <w:rsid w:val="00D674ED"/>
    <w:rsid w:val="00DA5DC9"/>
    <w:rsid w:val="00DC321E"/>
    <w:rsid w:val="00DF1299"/>
    <w:rsid w:val="00E01FCA"/>
    <w:rsid w:val="00E2166E"/>
    <w:rsid w:val="00E3104F"/>
    <w:rsid w:val="00E37EC0"/>
    <w:rsid w:val="00E41120"/>
    <w:rsid w:val="00E54AAA"/>
    <w:rsid w:val="00E64DBC"/>
    <w:rsid w:val="00EF46AF"/>
    <w:rsid w:val="00F23081"/>
    <w:rsid w:val="00F65B23"/>
    <w:rsid w:val="00F75153"/>
    <w:rsid w:val="00F9340A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2024-02-19T08:21:00Z</cp:lastPrinted>
  <dcterms:created xsi:type="dcterms:W3CDTF">2024-02-19T09:34:00Z</dcterms:created>
  <dcterms:modified xsi:type="dcterms:W3CDTF">2024-02-19T09:34:00Z</dcterms:modified>
</cp:coreProperties>
</file>