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052"/>
      </w:tblGrid>
      <w:tr w:rsidR="003F0E7E" w:rsidTr="00EA6F05">
        <w:tc>
          <w:tcPr>
            <w:tcW w:w="6052" w:type="dxa"/>
            <w:hideMark/>
          </w:tcPr>
          <w:p w:rsidR="003F0E7E" w:rsidRDefault="003F0E7E" w:rsidP="00EA6F05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95275" cy="352425"/>
                  <wp:effectExtent l="19050" t="0" r="9525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0E7E" w:rsidTr="00EA6F05">
        <w:tc>
          <w:tcPr>
            <w:tcW w:w="6052" w:type="dxa"/>
            <w:hideMark/>
          </w:tcPr>
          <w:p w:rsidR="003F0E7E" w:rsidRDefault="003F0E7E" w:rsidP="00EA6F0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</w:tr>
      <w:tr w:rsidR="003F0E7E" w:rsidTr="00EA6F05">
        <w:tc>
          <w:tcPr>
            <w:tcW w:w="6052" w:type="dxa"/>
            <w:hideMark/>
          </w:tcPr>
          <w:p w:rsidR="003F0E7E" w:rsidRDefault="003F0E7E" w:rsidP="00EA6F0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Премтим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Ќерими</w:t>
            </w:r>
            <w:proofErr w:type="spellEnd"/>
          </w:p>
        </w:tc>
      </w:tr>
      <w:tr w:rsidR="003F0E7E" w:rsidTr="00EA6F05">
        <w:tc>
          <w:tcPr>
            <w:tcW w:w="6052" w:type="dxa"/>
            <w:hideMark/>
          </w:tcPr>
          <w:p w:rsidR="003F0E7E" w:rsidRDefault="003F0E7E" w:rsidP="00EA6F0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</w:tr>
      <w:tr w:rsidR="003F0E7E" w:rsidTr="00EA6F05">
        <w:tc>
          <w:tcPr>
            <w:tcW w:w="6052" w:type="dxa"/>
            <w:hideMark/>
          </w:tcPr>
          <w:p w:rsidR="003F0E7E" w:rsidRDefault="003F0E7E" w:rsidP="00EA6F0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суд</w:t>
            </w:r>
            <w:proofErr w:type="spellEnd"/>
          </w:p>
        </w:tc>
      </w:tr>
      <w:tr w:rsidR="003F0E7E" w:rsidTr="00EA6F05">
        <w:tc>
          <w:tcPr>
            <w:tcW w:w="6052" w:type="dxa"/>
            <w:hideMark/>
          </w:tcPr>
          <w:p w:rsidR="003F0E7E" w:rsidRDefault="003F0E7E" w:rsidP="00EA6F0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3F0E7E" w:rsidTr="00EA6F05">
        <w:tc>
          <w:tcPr>
            <w:tcW w:w="6052" w:type="dxa"/>
            <w:hideMark/>
          </w:tcPr>
          <w:p w:rsidR="003F0E7E" w:rsidRDefault="003F0E7E" w:rsidP="00EA6F0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hAnsi="Arial" w:cs="Arial"/>
                <w:b/>
              </w:rPr>
              <w:t>Октомври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бб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лок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Хотел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Куманово</w:t>
            </w:r>
            <w:proofErr w:type="spellEnd"/>
          </w:p>
        </w:tc>
      </w:tr>
      <w:tr w:rsidR="003F0E7E" w:rsidTr="00EA6F05">
        <w:tc>
          <w:tcPr>
            <w:tcW w:w="6052" w:type="dxa"/>
            <w:hideMark/>
          </w:tcPr>
          <w:p w:rsidR="003F0E7E" w:rsidRDefault="003F0E7E" w:rsidP="00EA6F0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>. 031-511-388;071-245-464;izvrsitelpq@gmail.com</w:t>
            </w:r>
          </w:p>
        </w:tc>
      </w:tr>
    </w:tbl>
    <w:p w:rsidR="003F0E7E" w:rsidRDefault="003F0E7E" w:rsidP="00746787">
      <w:pPr>
        <w:rPr>
          <w:rFonts w:ascii="Arial" w:hAnsi="Arial" w:cs="Arial"/>
          <w:b/>
          <w:bCs/>
          <w:sz w:val="20"/>
          <w:szCs w:val="20"/>
          <w:lang w:val="mk-MK"/>
        </w:rPr>
      </w:pPr>
    </w:p>
    <w:p w:rsidR="00746787" w:rsidRPr="00746787" w:rsidRDefault="003F0E7E" w:rsidP="00746787">
      <w:pPr>
        <w:ind w:left="5040" w:firstLine="720"/>
        <w:rPr>
          <w:rFonts w:ascii="Times New Roman" w:hAnsi="Times New Roman" w:cs="Times New Roman"/>
          <w:b/>
          <w:sz w:val="28"/>
          <w:szCs w:val="28"/>
          <w:lang w:val="mk-MK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0" w:name="Ibr"/>
      <w:bookmarkEnd w:id="0"/>
      <w:r>
        <w:rPr>
          <w:b/>
          <w:sz w:val="28"/>
          <w:szCs w:val="28"/>
          <w:lang w:val="mk-MK"/>
        </w:rPr>
        <w:t xml:space="preserve">1592/2025 </w:t>
      </w:r>
    </w:p>
    <w:p w:rsidR="003F0E7E" w:rsidRDefault="003F0E7E" w:rsidP="003F0E7E">
      <w:pPr>
        <w:jc w:val="center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ab/>
      </w:r>
      <w:r>
        <w:rPr>
          <w:rFonts w:ascii="Arial" w:hAnsi="Arial" w:cs="Arial"/>
          <w:b/>
          <w:lang w:val="mk-MK"/>
        </w:rPr>
        <w:t>ЈАВНА ОБЈАВА</w:t>
      </w:r>
    </w:p>
    <w:p w:rsidR="003F0E7E" w:rsidRDefault="003F0E7E" w:rsidP="003F0E7E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3F0E7E" w:rsidRPr="003F0E7E" w:rsidRDefault="003F0E7E" w:rsidP="003F0E7E">
      <w:pPr>
        <w:autoSpaceDE w:val="0"/>
        <w:autoSpaceDN w:val="0"/>
        <w:adjustRightInd w:val="0"/>
        <w:jc w:val="both"/>
        <w:rPr>
          <w:rFonts w:ascii="Arial" w:hAnsi="Arial" w:cs="Arial"/>
          <w:lang w:val="mk-MK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Извршителот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Премтим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Ќерими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11-ти </w:t>
      </w:r>
      <w:proofErr w:type="spellStart"/>
      <w:r>
        <w:rPr>
          <w:rFonts w:ascii="Arial" w:hAnsi="Arial" w:cs="Arial"/>
          <w:sz w:val="20"/>
          <w:szCs w:val="20"/>
        </w:rPr>
        <w:t>Октомври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бб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лок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Хотел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врз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основа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барањето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спроведување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1" w:name="Doveritel1"/>
      <w:bookmarkEnd w:id="1"/>
      <w:proofErr w:type="spellStart"/>
      <w:r>
        <w:rPr>
          <w:rFonts w:ascii="Arial" w:hAnsi="Arial" w:cs="Arial"/>
          <w:sz w:val="20"/>
          <w:szCs w:val="20"/>
        </w:rPr>
        <w:t>доверителот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Стопанска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Банка</w:t>
      </w:r>
      <w:proofErr w:type="spellEnd"/>
      <w:r>
        <w:rPr>
          <w:rFonts w:ascii="Arial" w:hAnsi="Arial" w:cs="Arial"/>
          <w:sz w:val="20"/>
          <w:szCs w:val="20"/>
        </w:rPr>
        <w:t xml:space="preserve"> АД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2" w:name="DovGrad1"/>
      <w:bookmarkEnd w:id="2"/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седиште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bookmarkStart w:id="3" w:name="adresa1"/>
      <w:bookmarkEnd w:id="3"/>
      <w:r>
        <w:rPr>
          <w:rFonts w:ascii="Arial" w:hAnsi="Arial" w:cs="Arial"/>
          <w:sz w:val="20"/>
          <w:szCs w:val="20"/>
        </w:rPr>
        <w:t xml:space="preserve">ул.11ти </w:t>
      </w:r>
      <w:proofErr w:type="spellStart"/>
      <w:r>
        <w:rPr>
          <w:rFonts w:ascii="Arial" w:hAnsi="Arial" w:cs="Arial"/>
          <w:sz w:val="20"/>
          <w:szCs w:val="20"/>
        </w:rPr>
        <w:t>Октомври</w:t>
      </w:r>
      <w:proofErr w:type="spellEnd"/>
      <w:r>
        <w:rPr>
          <w:rFonts w:ascii="Arial" w:hAnsi="Arial" w:cs="Arial"/>
          <w:sz w:val="20"/>
          <w:szCs w:val="20"/>
        </w:rPr>
        <w:t xml:space="preserve"> бр.7 </w:t>
      </w:r>
      <w:proofErr w:type="spellStart"/>
      <w:r>
        <w:rPr>
          <w:rFonts w:ascii="Arial" w:hAnsi="Arial" w:cs="Arial"/>
          <w:sz w:val="20"/>
          <w:szCs w:val="20"/>
        </w:rPr>
        <w:t>преку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полномошник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Адв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Борче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Ивановски</w:t>
      </w:r>
      <w:proofErr w:type="spellEnd"/>
      <w:r>
        <w:rPr>
          <w:rFonts w:ascii="Arial" w:hAnsi="Arial" w:cs="Arial"/>
          <w:sz w:val="20"/>
          <w:szCs w:val="20"/>
          <w:lang w:val="ru-RU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bookmarkStart w:id="4" w:name="Doveritel2"/>
      <w:bookmarkEnd w:id="4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засновано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извршната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исправа</w:t>
      </w:r>
      <w:proofErr w:type="spellEnd"/>
      <w:r>
        <w:rPr>
          <w:rFonts w:ascii="Arial" w:hAnsi="Arial" w:cs="Arial"/>
          <w:sz w:val="20"/>
          <w:szCs w:val="20"/>
        </w:rPr>
        <w:t xml:space="preserve"> ОДУ бр.1191/2017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01.11.2017 </w:t>
      </w:r>
      <w:proofErr w:type="spellStart"/>
      <w:r>
        <w:rPr>
          <w:rFonts w:ascii="Arial" w:hAnsi="Arial" w:cs="Arial"/>
          <w:sz w:val="20"/>
          <w:szCs w:val="20"/>
        </w:rPr>
        <w:t>година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Нотар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Мартин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Божиновски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против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5" w:name="Dolznik1"/>
      <w:bookmarkEnd w:id="5"/>
      <w:proofErr w:type="spellStart"/>
      <w:r>
        <w:rPr>
          <w:rFonts w:ascii="Arial" w:hAnsi="Arial" w:cs="Arial"/>
          <w:sz w:val="20"/>
          <w:szCs w:val="20"/>
        </w:rPr>
        <w:t>заложен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должник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Боге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Стојчевски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6" w:name="DolzGrad1"/>
      <w:bookmarkEnd w:id="6"/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 xml:space="preserve">живеалиште на </w:t>
      </w:r>
      <w:bookmarkStart w:id="7" w:name="adresa1_dolz"/>
      <w:bookmarkEnd w:id="7"/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Божидар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Мицковиќ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7-1, и </w:t>
      </w:r>
      <w:proofErr w:type="spellStart"/>
      <w:r>
        <w:rPr>
          <w:rFonts w:ascii="Arial" w:hAnsi="Arial" w:cs="Arial"/>
          <w:sz w:val="20"/>
          <w:szCs w:val="20"/>
        </w:rPr>
        <w:t>должник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Магдалена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Богатиновска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3-та МУБ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106/2-19, </w:t>
      </w:r>
      <w:proofErr w:type="spellStart"/>
      <w:r>
        <w:rPr>
          <w:rFonts w:ascii="Arial" w:hAnsi="Arial" w:cs="Arial"/>
          <w:sz w:val="20"/>
          <w:szCs w:val="20"/>
        </w:rPr>
        <w:t>за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спроведување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извршување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  <w:lang w:val="mk-MK"/>
        </w:rPr>
        <w:t xml:space="preserve">заради остварување на </w:t>
      </w:r>
      <w:proofErr w:type="gramStart"/>
      <w:r>
        <w:rPr>
          <w:rFonts w:ascii="Arial" w:hAnsi="Arial" w:cs="Arial"/>
          <w:sz w:val="20"/>
          <w:szCs w:val="20"/>
          <w:lang w:val="mk-MK"/>
        </w:rPr>
        <w:t>парично  побарување</w:t>
      </w:r>
      <w:proofErr w:type="gramEnd"/>
      <w:r>
        <w:rPr>
          <w:rFonts w:ascii="Arial" w:hAnsi="Arial" w:cs="Arial"/>
          <w:sz w:val="20"/>
          <w:szCs w:val="20"/>
          <w:lang w:val="mk-MK"/>
        </w:rPr>
        <w:t xml:space="preserve">, </w:t>
      </w:r>
      <w:r>
        <w:rPr>
          <w:rFonts w:ascii="Arial" w:hAnsi="Arial" w:cs="Arial"/>
          <w:b/>
          <w:sz w:val="20"/>
          <w:szCs w:val="20"/>
          <w:lang w:val="mk-MK"/>
        </w:rPr>
        <w:t xml:space="preserve">на ден 26.11.2025     </w:t>
      </w:r>
      <w:r>
        <w:rPr>
          <w:rFonts w:ascii="Arial" w:hAnsi="Arial" w:cs="Arial"/>
          <w:sz w:val="20"/>
          <w:szCs w:val="20"/>
          <w:lang w:val="mk-MK"/>
        </w:rPr>
        <w:t xml:space="preserve">го  </w:t>
      </w: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</w:t>
      </w:r>
    </w:p>
    <w:p w:rsidR="003F0E7E" w:rsidRPr="003F0E7E" w:rsidRDefault="003F0E7E" w:rsidP="003F0E7E">
      <w:pPr>
        <w:jc w:val="center"/>
        <w:rPr>
          <w:rFonts w:ascii="Times New Roman" w:hAnsi="Times New Roman" w:cs="Times New Roman"/>
          <w:b/>
          <w:sz w:val="32"/>
          <w:szCs w:val="32"/>
          <w:lang w:val="mk-MK"/>
        </w:rPr>
      </w:pPr>
      <w:r>
        <w:rPr>
          <w:b/>
          <w:sz w:val="32"/>
          <w:szCs w:val="32"/>
          <w:lang w:val="mk-MK"/>
        </w:rPr>
        <w:t>ПОВИКУВА</w:t>
      </w:r>
    </w:p>
    <w:p w:rsidR="003F0E7E" w:rsidRDefault="003F0E7E" w:rsidP="003F0E7E">
      <w:pPr>
        <w:jc w:val="both"/>
        <w:rPr>
          <w:rFonts w:ascii="Arial" w:hAnsi="Arial" w:cs="Arial"/>
          <w:sz w:val="20"/>
          <w:szCs w:val="20"/>
          <w:lang w:val="mk-MK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заложен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должник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Боге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Стојчевски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 xml:space="preserve">живеалиште на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Божидар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Мицковиќ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7-1</w:t>
      </w:r>
      <w:proofErr w:type="gramStart"/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  <w:lang w:val="mk-MK"/>
        </w:rPr>
        <w:t xml:space="preserve"> да</w:t>
      </w:r>
      <w:proofErr w:type="gramEnd"/>
      <w:r>
        <w:rPr>
          <w:rFonts w:ascii="Arial" w:hAnsi="Arial" w:cs="Arial"/>
          <w:sz w:val="20"/>
          <w:szCs w:val="20"/>
          <w:lang w:val="mk-MK"/>
        </w:rPr>
        <w:t xml:space="preserve"> се јави во канцеларијата на извршителот на</w:t>
      </w:r>
      <w:r>
        <w:rPr>
          <w:rFonts w:ascii="Arial" w:hAnsi="Arial" w:cs="Arial"/>
          <w:sz w:val="20"/>
          <w:szCs w:val="20"/>
          <w:lang w:val="ru-RU"/>
        </w:rPr>
        <w:t xml:space="preserve"> ул. 11-ти Октомври бб, лок. Хотел Куманово,  Куманово</w:t>
      </w:r>
      <w:r>
        <w:rPr>
          <w:rFonts w:ascii="Arial" w:hAnsi="Arial" w:cs="Arial"/>
          <w:sz w:val="20"/>
          <w:szCs w:val="20"/>
          <w:lang w:val="mk-MK"/>
        </w:rPr>
        <w:t xml:space="preserve">, заради доставување на Заклучок за определување на проценител кој ќе врши процена на недвижност врз основа на чл. 176 ст 1 од ЗИ  од 05.11.2025 година  заведено со И.бр.1592/2025   , </w:t>
      </w:r>
      <w:r>
        <w:rPr>
          <w:rFonts w:ascii="Arial" w:hAnsi="Arial" w:cs="Arial"/>
          <w:b/>
          <w:sz w:val="20"/>
          <w:szCs w:val="20"/>
          <w:lang w:val="mk-MK"/>
        </w:rPr>
        <w:t>ВО РОК ОД 1  (ЕДЕН)  ДЕН</w:t>
      </w:r>
      <w:r>
        <w:rPr>
          <w:rFonts w:ascii="Arial" w:hAnsi="Arial" w:cs="Arial"/>
          <w:sz w:val="20"/>
          <w:szCs w:val="20"/>
          <w:lang w:val="mk-MK"/>
        </w:rPr>
        <w:t xml:space="preserve">, сметано од денот на објавување на ова јавно повикување во јавното гласило. </w:t>
      </w:r>
    </w:p>
    <w:p w:rsidR="003F0E7E" w:rsidRDefault="003F0E7E" w:rsidP="003F0E7E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СЕ ПРЕДУПРЕДУВА</w:t>
      </w:r>
      <w:r>
        <w:rPr>
          <w:rFonts w:ascii="Arial" w:hAnsi="Arial" w:cs="Arial"/>
          <w:sz w:val="20"/>
          <w:szCs w:val="20"/>
          <w:lang w:val="mk-MK"/>
        </w:rPr>
        <w:t xml:space="preserve"> </w:t>
      </w:r>
      <w:r w:rsidRPr="00156945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заложен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должник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Боге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Стојчевски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>, дека ваквиот начин на доставување се смета за уредна достава и дека за негативните последици кои можат да настанат ги сноси самата странка.</w:t>
      </w:r>
    </w:p>
    <w:p w:rsidR="003F0E7E" w:rsidRPr="003F0E7E" w:rsidRDefault="003F0E7E" w:rsidP="003F0E7E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</w:r>
      <w:proofErr w:type="spellStart"/>
      <w:r>
        <w:rPr>
          <w:rFonts w:ascii="Arial" w:hAnsi="Arial" w:cs="Arial"/>
          <w:sz w:val="20"/>
          <w:szCs w:val="20"/>
        </w:rPr>
        <w:t>Оваа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објава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објавува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еднократно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дневен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весник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Македонија</w:t>
      </w:r>
      <w:proofErr w:type="spellEnd"/>
      <w:r>
        <w:rPr>
          <w:rFonts w:ascii="Arial" w:hAnsi="Arial" w:cs="Arial"/>
          <w:sz w:val="20"/>
          <w:szCs w:val="20"/>
        </w:rPr>
        <w:t xml:space="preserve"> и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веб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страната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Комора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Извршители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Република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Северна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Македонија</w:t>
      </w:r>
      <w:proofErr w:type="spellEnd"/>
      <w:r>
        <w:rPr>
          <w:rFonts w:ascii="Arial" w:hAnsi="Arial" w:cs="Arial"/>
          <w:sz w:val="20"/>
          <w:szCs w:val="20"/>
        </w:rPr>
        <w:t xml:space="preserve"> .</w:t>
      </w:r>
      <w:proofErr w:type="gramEnd"/>
    </w:p>
    <w:p w:rsidR="003F0E7E" w:rsidRDefault="003F0E7E" w:rsidP="003F0E7E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   ИЗВРШИТЕЛ </w:t>
      </w:r>
    </w:p>
    <w:p w:rsidR="003F0E7E" w:rsidRDefault="003F0E7E" w:rsidP="003F0E7E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    Премтим Ќерими</w:t>
      </w:r>
    </w:p>
    <w:p w:rsidR="003F0E7E" w:rsidRPr="00746787" w:rsidRDefault="00746787" w:rsidP="003F0E7E">
      <w:pPr>
        <w:rPr>
          <w:sz w:val="28"/>
          <w:szCs w:val="28"/>
          <w:lang w:val="mk-MK"/>
        </w:rPr>
      </w:pPr>
      <w:r>
        <w:rPr>
          <w:lang w:val="mk-MK"/>
        </w:rPr>
        <w:t xml:space="preserve">                   </w:t>
      </w:r>
      <w:r w:rsidR="003F0E7E">
        <w:rPr>
          <w:lang w:val="mk-MK"/>
        </w:rPr>
        <w:t xml:space="preserve">                                                          </w:t>
      </w:r>
    </w:p>
    <w:p w:rsidR="00711580" w:rsidRPr="00746787" w:rsidRDefault="00711580">
      <w:pPr>
        <w:rPr>
          <w:lang w:val="mk-MK"/>
        </w:rPr>
      </w:pPr>
    </w:p>
    <w:sectPr w:rsidR="00711580" w:rsidRPr="00746787" w:rsidSect="00786EA9">
      <w:footerReference w:type="default" r:id="rId5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66E" w:rsidRPr="0059466E" w:rsidRDefault="00711580" w:rsidP="0059466E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</w:instrText>
    </w:r>
    <w:r>
      <w:rPr>
        <w:rFonts w:ascii="Arial" w:hAnsi="Arial" w:cs="Arial"/>
        <w:sz w:val="14"/>
      </w:rPr>
      <w:instrText xml:space="preserve">PAGE </w:instrText>
    </w:r>
    <w:r>
      <w:rPr>
        <w:rFonts w:ascii="Arial" w:hAnsi="Arial" w:cs="Arial"/>
        <w:sz w:val="14"/>
      </w:rPr>
      <w:instrText xml:space="preserve"> \* MERGE</w:instrText>
    </w:r>
    <w:r>
      <w:rPr>
        <w:rFonts w:ascii="Arial" w:hAnsi="Arial" w:cs="Arial"/>
        <w:sz w:val="14"/>
      </w:rPr>
      <w:instrText>FORMAT</w:instrText>
    </w:r>
    <w:r>
      <w:rPr>
        <w:rFonts w:ascii="Arial" w:hAnsi="Arial" w:cs="Arial"/>
        <w:sz w:val="14"/>
      </w:rPr>
      <w:instrText xml:space="preserve"> </w:instrText>
    </w:r>
    <w:r>
      <w:rPr>
        <w:rFonts w:ascii="Arial" w:hAnsi="Arial" w:cs="Arial"/>
        <w:sz w:val="14"/>
      </w:rPr>
      <w:fldChar w:fldCharType="separate"/>
    </w:r>
    <w:r w:rsidR="00746787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F0E7E"/>
    <w:rsid w:val="003F0E7E"/>
    <w:rsid w:val="00711580"/>
    <w:rsid w:val="00746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F0E7E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3F0E7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0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E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331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2025-11-26T07:50:00Z</dcterms:created>
  <dcterms:modified xsi:type="dcterms:W3CDTF">2025-11-26T07:53:00Z</dcterms:modified>
</cp:coreProperties>
</file>