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6C7DE8" w:rsidRDefault="006C7DE8" w:rsidP="006C7DE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DE8" w:rsidRDefault="006C7DE8" w:rsidP="006C7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6C7DE8" w:rsidRDefault="006C7DE8" w:rsidP="006C7DE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</w:t>
      </w:r>
    </w:p>
    <w:p w:rsidR="006C7DE8" w:rsidRDefault="006C7DE8" w:rsidP="006C7DE8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mk-MK"/>
        </w:rPr>
        <w:t xml:space="preserve">    Гордана Џутеска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ab/>
        <w:t xml:space="preserve">             </w:t>
      </w:r>
    </w:p>
    <w:p w:rsidR="006C7DE8" w:rsidRDefault="006C7DE8" w:rsidP="006C7DE8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бр.14</w:t>
      </w:r>
    </w:p>
    <w:p w:rsidR="006C7DE8" w:rsidRDefault="006C7DE8" w:rsidP="006C7D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C7DE8" w:rsidRDefault="006C7DE8" w:rsidP="006C7D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C7DE8" w:rsidRDefault="006C7DE8" w:rsidP="006C7D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Охрид, Струга и Дебар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6C7DE8" w:rsidRDefault="006C7DE8" w:rsidP="006C7D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046/264-466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6C7DE8" w:rsidRDefault="006C7DE8" w:rsidP="006C7DE8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И.бр.825/2024</w:t>
      </w:r>
    </w:p>
    <w:p w:rsidR="006C7DE8" w:rsidRDefault="006C7DE8" w:rsidP="006C7DE8">
      <w:pPr>
        <w:rPr>
          <w:sz w:val="28"/>
          <w:szCs w:val="28"/>
        </w:rPr>
      </w:pPr>
    </w:p>
    <w:p w:rsidR="006C7DE8" w:rsidRDefault="006C7DE8" w:rsidP="006C7DE8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6C7DE8" w:rsidRDefault="006C7DE8" w:rsidP="006C7DE8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C7DE8" w:rsidRDefault="006C7DE8" w:rsidP="006C7DE8">
      <w:pPr>
        <w:jc w:val="center"/>
        <w:rPr>
          <w:b/>
          <w:lang w:val="mk-MK"/>
        </w:rPr>
      </w:pPr>
    </w:p>
    <w:p w:rsidR="006C7DE8" w:rsidRDefault="006C7DE8" w:rsidP="006C7DE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2" w:name="OIzvrsitel"/>
      <w:bookmarkEnd w:id="2"/>
      <w:r>
        <w:rPr>
          <w:rFonts w:ascii="Arial" w:hAnsi="Arial" w:cs="Arial"/>
          <w:lang w:val="mk-MK"/>
        </w:rPr>
        <w:t>Гордана Џутеска постапувајќи по предлог на</w:t>
      </w:r>
      <w:bookmarkStart w:id="3" w:name="Doveritel1"/>
      <w:bookmarkEnd w:id="3"/>
      <w:r>
        <w:rPr>
          <w:rFonts w:ascii="Arial" w:hAnsi="Arial" w:cs="Arial"/>
          <w:lang w:val="mk-MK"/>
        </w:rPr>
        <w:t>доверителот Јохан  Хубнер</w:t>
      </w:r>
      <w:r>
        <w:rPr>
          <w:rFonts w:ascii="Arial" w:hAnsi="Arial" w:cs="Arial"/>
          <w:lang w:val="ru-RU"/>
        </w:rPr>
        <w:t xml:space="preserve"> од </w:t>
      </w:r>
      <w:bookmarkStart w:id="4" w:name="DovGrad1"/>
      <w:bookmarkStart w:id="5" w:name="opis_sed1"/>
      <w:bookmarkStart w:id="6" w:name="adresa1"/>
      <w:bookmarkEnd w:id="4"/>
      <w:bookmarkEnd w:id="5"/>
      <w:bookmarkEnd w:id="6"/>
      <w:r>
        <w:rPr>
          <w:rFonts w:ascii="Arial" w:hAnsi="Arial" w:cs="Arial"/>
          <w:lang w:val="ru-RU"/>
        </w:rPr>
        <w:t xml:space="preserve">Р.Германија со живеалиште во Литзлдорфи преку полномошник адвокат Михаил Велјаноски, </w:t>
      </w:r>
      <w:bookmarkStart w:id="7" w:name="Doveritel2"/>
      <w:bookmarkEnd w:id="7"/>
      <w:r>
        <w:rPr>
          <w:rFonts w:ascii="Arial" w:hAnsi="Arial" w:cs="Arial"/>
          <w:lang w:val="mk-MK"/>
        </w:rPr>
        <w:t xml:space="preserve">против 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</w:t>
      </w:r>
      <w:bookmarkStart w:id="9" w:name="DolzGrad1"/>
      <w:bookmarkEnd w:id="9"/>
      <w:r>
        <w:rPr>
          <w:rFonts w:ascii="Arial" w:hAnsi="Arial" w:cs="Arial"/>
          <w:lang w:val="ru-RU"/>
        </w:rPr>
        <w:t>Охрид со живеалиште на ул. Бул.Туристичка бр.4/2/35(или ул.Радојца Новичиќ бр.43)</w:t>
      </w:r>
      <w:r>
        <w:rPr>
          <w:rFonts w:ascii="Arial" w:hAnsi="Arial" w:cs="Arial"/>
          <w:lang w:val="mk-MK"/>
        </w:rPr>
        <w:t>, заради остварување на парично побарување, на ден 08.0</w:t>
      </w:r>
      <w:r w:rsidR="00122971">
        <w:rPr>
          <w:rFonts w:ascii="Arial" w:hAnsi="Arial" w:cs="Arial"/>
          <w:lang w:val="mk-MK"/>
        </w:rPr>
        <w:t>8</w:t>
      </w:r>
      <w:r>
        <w:rPr>
          <w:rFonts w:ascii="Arial" w:hAnsi="Arial" w:cs="Arial"/>
          <w:lang w:val="mk-MK"/>
        </w:rPr>
        <w:t>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6C7DE8" w:rsidRDefault="006C7DE8" w:rsidP="006C7DE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C7DE8" w:rsidRDefault="006C7DE8" w:rsidP="006C7DE8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6C7DE8" w:rsidRDefault="006C7DE8" w:rsidP="006C7DE8">
      <w:pPr>
        <w:rPr>
          <w:sz w:val="28"/>
          <w:szCs w:val="28"/>
          <w:lang w:val="mk-MK"/>
        </w:rPr>
      </w:pPr>
    </w:p>
    <w:p w:rsidR="006C7DE8" w:rsidRDefault="006C7DE8" w:rsidP="006C7D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ODolz"/>
      <w:bookmarkEnd w:id="10"/>
      <w:r>
        <w:rPr>
          <w:rFonts w:ascii="Arial" w:hAnsi="Arial" w:cs="Arial"/>
          <w:sz w:val="22"/>
          <w:szCs w:val="22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sz w:val="22"/>
          <w:szCs w:val="22"/>
          <w:lang w:val="ru-RU"/>
        </w:rPr>
        <w:t xml:space="preserve"> од Охрид со живеалиште на ул. Бул.Туристичка бр.4/2/35(или ул.Радојца Новичиќ бр.43) </w:t>
      </w:r>
      <w:r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Гордана Џутеска со седиште на</w:t>
      </w:r>
      <w:bookmarkStart w:id="11" w:name="OIzvAdresa"/>
      <w:bookmarkEnd w:id="11"/>
      <w:r>
        <w:rPr>
          <w:rFonts w:ascii="Arial" w:hAnsi="Arial" w:cs="Arial"/>
          <w:sz w:val="22"/>
          <w:szCs w:val="22"/>
          <w:lang w:val="mk-MK"/>
        </w:rPr>
        <w:t xml:space="preserve"> ул.Димитар Влахов бр.14 Охрид, заради доставување на Записник за продажба на недвижност со усно јавно наддавање (врз основа на член 186 став 4 од ЗИ) од </w:t>
      </w:r>
      <w:r>
        <w:rPr>
          <w:rFonts w:ascii="Arial" w:hAnsi="Arial" w:cs="Arial"/>
        </w:rPr>
        <w:t xml:space="preserve">17.07.2025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Заклучок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за извршена продажба на недвижност</w:t>
      </w:r>
      <w:r>
        <w:rPr>
          <w:rFonts w:ascii="Arial" w:hAnsi="Arial" w:cs="Arial"/>
          <w:sz w:val="22"/>
          <w:szCs w:val="22"/>
        </w:rPr>
        <w:t xml:space="preserve"> </w:t>
      </w:r>
      <w:r w:rsidR="00A048F5">
        <w:rPr>
          <w:rFonts w:ascii="Arial" w:hAnsi="Arial" w:cs="Arial"/>
          <w:sz w:val="22"/>
          <w:szCs w:val="22"/>
          <w:lang w:val="mk-MK"/>
        </w:rPr>
        <w:t>(врз основа на член</w:t>
      </w:r>
      <w:r>
        <w:rPr>
          <w:rFonts w:ascii="Arial" w:hAnsi="Arial" w:cs="Arial"/>
          <w:sz w:val="22"/>
          <w:szCs w:val="22"/>
          <w:lang w:val="mk-MK"/>
        </w:rPr>
        <w:t xml:space="preserve"> 186 став 6 од ЗИ)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21.07.2025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и</w:t>
      </w:r>
      <w:r w:rsidR="00A048F5">
        <w:rPr>
          <w:rFonts w:ascii="Arial" w:hAnsi="Arial" w:cs="Arial"/>
          <w:sz w:val="22"/>
          <w:szCs w:val="22"/>
          <w:lang w:val="mk-MK"/>
        </w:rPr>
        <w:t xml:space="preserve"> Заклучок за предавање на недвижност во владение (врз основа на 189 став 1 од ЗИ) од 21.07.2025 година</w:t>
      </w:r>
      <w:r>
        <w:rPr>
          <w:rFonts w:ascii="Arial" w:hAnsi="Arial" w:cs="Arial"/>
          <w:sz w:val="22"/>
          <w:szCs w:val="22"/>
          <w:lang w:val="mk-MK"/>
        </w:rPr>
        <w:t xml:space="preserve"> ВО РОК ОД 1 (еден) ДЕН, сметано од денот на последното објавување на ова јавно повикување во јавното гласило. </w:t>
      </w:r>
    </w:p>
    <w:p w:rsidR="006C7DE8" w:rsidRDefault="006C7DE8" w:rsidP="006C7DE8">
      <w:pPr>
        <w:jc w:val="both"/>
        <w:rPr>
          <w:rFonts w:ascii="Arial" w:hAnsi="Arial" w:cs="Arial"/>
          <w:lang w:val="mk-MK"/>
        </w:rPr>
      </w:pPr>
    </w:p>
    <w:p w:rsidR="006C7DE8" w:rsidRDefault="006C7DE8" w:rsidP="006C7DE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bookmarkStart w:id="12" w:name="ODolz1"/>
      <w:bookmarkEnd w:id="12"/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C7DE8" w:rsidRDefault="006C7DE8" w:rsidP="006C7DE8">
      <w:pPr>
        <w:rPr>
          <w:rFonts w:ascii="Arial" w:hAnsi="Arial" w:cs="Arial"/>
          <w:sz w:val="22"/>
          <w:szCs w:val="22"/>
          <w:lang w:val="mk-MK"/>
        </w:rPr>
      </w:pPr>
    </w:p>
    <w:p w:rsidR="006C7DE8" w:rsidRDefault="006C7DE8" w:rsidP="006C7D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6C7DE8" w:rsidRDefault="006C7DE8" w:rsidP="006C7DE8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A048F5" w:rsidRDefault="00A048F5" w:rsidP="00A048F5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A048F5" w:rsidTr="00A048F5">
        <w:trPr>
          <w:trHeight w:val="851"/>
        </w:trPr>
        <w:tc>
          <w:tcPr>
            <w:tcW w:w="4297" w:type="dxa"/>
            <w:hideMark/>
          </w:tcPr>
          <w:p w:rsidR="00A048F5" w:rsidRDefault="00A048F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122971" w:rsidRPr="003C7D27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DE8" w:rsidRDefault="006C7DE8" w:rsidP="006C7DE8">
      <w:r>
        <w:separator/>
      </w:r>
    </w:p>
  </w:endnote>
  <w:endnote w:type="continuationSeparator" w:id="1">
    <w:p w:rsidR="006C7DE8" w:rsidRDefault="006C7DE8" w:rsidP="006C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E8" w:rsidRPr="006C7DE8" w:rsidRDefault="006C7DE8" w:rsidP="006C7DE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C7D2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C7D27">
      <w:rPr>
        <w:rFonts w:ascii="Arial" w:hAnsi="Arial" w:cs="Arial"/>
        <w:sz w:val="14"/>
      </w:rPr>
      <w:fldChar w:fldCharType="separate"/>
    </w:r>
    <w:r w:rsidR="00122971">
      <w:rPr>
        <w:rFonts w:ascii="Arial" w:hAnsi="Arial" w:cs="Arial"/>
        <w:noProof/>
        <w:sz w:val="14"/>
      </w:rPr>
      <w:t>1</w:t>
    </w:r>
    <w:r w:rsidR="003C7D2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DE8" w:rsidRDefault="006C7DE8" w:rsidP="006C7DE8">
      <w:r>
        <w:separator/>
      </w:r>
    </w:p>
  </w:footnote>
  <w:footnote w:type="continuationSeparator" w:id="1">
    <w:p w:rsidR="006C7DE8" w:rsidRDefault="006C7DE8" w:rsidP="006C7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2971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C7D27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C7DE8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048F5"/>
    <w:rsid w:val="00A56C1C"/>
    <w:rsid w:val="00B06669"/>
    <w:rsid w:val="00B53867"/>
    <w:rsid w:val="00B657E4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34F81"/>
    <w:rsid w:val="00F54428"/>
    <w:rsid w:val="00F5750E"/>
    <w:rsid w:val="00FC1CC4"/>
    <w:rsid w:val="00FC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7D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7D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C7D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7DE8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A048F5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A048F5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6</cp:revision>
  <cp:lastPrinted>2025-08-06T12:26:00Z</cp:lastPrinted>
  <dcterms:created xsi:type="dcterms:W3CDTF">2025-08-06T07:42:00Z</dcterms:created>
  <dcterms:modified xsi:type="dcterms:W3CDTF">2025-08-06T12:27:00Z</dcterms:modified>
</cp:coreProperties>
</file>