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DF5AF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3676E8F5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B6BD0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FF6273">
        <w:rPr>
          <w:rFonts w:ascii="Arial" w:hAnsi="Arial" w:cs="Arial"/>
          <w:noProof/>
          <w:sz w:val="20"/>
          <w:szCs w:val="20"/>
          <w:lang w:val="mk-MK"/>
        </w:rPr>
        <w:t xml:space="preserve">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02AB737" wp14:editId="31C3AAA6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D3C331" w14:textId="77777777" w:rsidR="007940D4" w:rsidRPr="006315EE" w:rsidRDefault="006B6BD0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>Република</w:t>
      </w:r>
      <w:r w:rsidR="00414EE5">
        <w:rPr>
          <w:rFonts w:ascii="Arial" w:hAnsi="Arial" w:cs="Arial"/>
          <w:b/>
          <w:bCs/>
          <w:sz w:val="20"/>
          <w:szCs w:val="20"/>
          <w:lang w:val="mk-MK"/>
        </w:rPr>
        <w:t xml:space="preserve"> Северна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Македонија</w:t>
      </w:r>
    </w:p>
    <w:p w14:paraId="78F3ED83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</w:t>
      </w:r>
      <w:r w:rsidR="00FF6273">
        <w:rPr>
          <w:rFonts w:ascii="Arial" w:hAnsi="Arial" w:cs="Arial"/>
          <w:b/>
          <w:bCs/>
          <w:sz w:val="20"/>
          <w:szCs w:val="20"/>
          <w:lang w:val="mk-MK"/>
        </w:rPr>
        <w:t xml:space="preserve">           </w:t>
      </w: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40EBBC11" w14:textId="77777777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B90D6D">
        <w:rPr>
          <w:rFonts w:ascii="Arial" w:hAnsi="Arial" w:cs="Arial"/>
          <w:b/>
          <w:bCs/>
          <w:color w:val="000080"/>
          <w:sz w:val="20"/>
          <w:szCs w:val="20"/>
        </w:rPr>
        <w:t>Благоја Каламатиев</w:t>
      </w:r>
    </w:p>
    <w:p w14:paraId="2E9AAD39" w14:textId="77777777" w:rsidR="006B6BD0" w:rsidRPr="00EE6C47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EE6C47"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14:paraId="7EF41D66" w14:textId="77777777" w:rsidR="006B6BD0" w:rsidRPr="00EE6C47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E6C47">
        <w:rPr>
          <w:rFonts w:ascii="Arial" w:hAnsi="Arial" w:cs="Arial"/>
          <w:b/>
          <w:bCs/>
          <w:sz w:val="20"/>
          <w:szCs w:val="20"/>
        </w:rPr>
        <w:t>на Основниот граѓански суд Скопје</w:t>
      </w:r>
    </w:p>
    <w:p w14:paraId="7618CD02" w14:textId="77777777" w:rsidR="007940D4" w:rsidRPr="00D41671" w:rsidRDefault="006B6BD0" w:rsidP="006B6B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E6C47">
        <w:rPr>
          <w:rFonts w:ascii="Arial" w:hAnsi="Arial" w:cs="Arial"/>
          <w:b/>
          <w:bCs/>
          <w:sz w:val="20"/>
          <w:szCs w:val="20"/>
        </w:rPr>
        <w:t xml:space="preserve"> и Основниот кривичен суд Скоп</w:t>
      </w:r>
      <w:r>
        <w:rPr>
          <w:rFonts w:ascii="Arial" w:hAnsi="Arial" w:cs="Arial"/>
          <w:b/>
          <w:bCs/>
          <w:sz w:val="20"/>
          <w:szCs w:val="20"/>
        </w:rPr>
        <w:t>је</w:t>
      </w:r>
    </w:p>
    <w:p w14:paraId="307DC8C7" w14:textId="77777777"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B90D6D">
        <w:rPr>
          <w:rFonts w:ascii="Arial" w:hAnsi="Arial" w:cs="Arial"/>
          <w:b/>
          <w:bCs/>
          <w:sz w:val="20"/>
          <w:szCs w:val="20"/>
        </w:rPr>
        <w:t>тел. 02/2044-554  тел.071 221 680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648C484B" w14:textId="77777777" w:rsidR="003C78E4" w:rsidRPr="008A207C" w:rsidRDefault="007F43C8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B90D6D">
        <w:rPr>
          <w:b/>
          <w:sz w:val="28"/>
          <w:szCs w:val="28"/>
          <w:lang w:val="mk-MK"/>
        </w:rPr>
        <w:t>2716/2025</w:t>
      </w:r>
    </w:p>
    <w:p w14:paraId="74BE4274" w14:textId="77777777" w:rsidR="00690E76" w:rsidRPr="00984BC5" w:rsidRDefault="00690E76">
      <w:pPr>
        <w:rPr>
          <w:sz w:val="28"/>
          <w:szCs w:val="28"/>
        </w:rPr>
      </w:pPr>
    </w:p>
    <w:p w14:paraId="42085AD8" w14:textId="77777777" w:rsidR="00B90D6D" w:rsidRPr="00243D41" w:rsidRDefault="00B90D6D" w:rsidP="00B90D6D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5591F04D" w14:textId="77777777" w:rsidR="00B90D6D" w:rsidRPr="00243D41" w:rsidRDefault="00B90D6D" w:rsidP="00B90D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243D41">
        <w:rPr>
          <w:rFonts w:asciiTheme="minorHAnsi" w:hAnsiTheme="minorHAnsi" w:cstheme="minorHAnsi"/>
          <w:b/>
          <w:sz w:val="22"/>
          <w:szCs w:val="22"/>
        </w:rPr>
        <w:t xml:space="preserve">„Службен весник на Република 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r w:rsidRPr="00243D41">
        <w:rPr>
          <w:rFonts w:asciiTheme="minorHAnsi" w:hAnsiTheme="minorHAnsi" w:cstheme="minorHAnsi"/>
          <w:b/>
          <w:sz w:val="22"/>
          <w:szCs w:val="22"/>
        </w:rPr>
        <w:t>Македонија“ бр.233/2018</w:t>
      </w:r>
    </w:p>
    <w:p w14:paraId="5ABCA006" w14:textId="77777777" w:rsidR="00B90D6D" w:rsidRPr="00243D41" w:rsidRDefault="00B90D6D" w:rsidP="00B90D6D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1153EF28" w14:textId="77777777" w:rsidR="00B90D6D" w:rsidRPr="00243D41" w:rsidRDefault="00B90D6D" w:rsidP="00B90D6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</w:rPr>
        <w:t xml:space="preserve">Благоја Каламатиев од </w:t>
      </w:r>
      <w:bookmarkStart w:id="3" w:name="Adresa"/>
      <w:bookmarkEnd w:id="3"/>
      <w:r>
        <w:rPr>
          <w:rFonts w:asciiTheme="minorHAnsi" w:hAnsiTheme="minorHAnsi" w:cstheme="minorHAnsi"/>
        </w:rPr>
        <w:t xml:space="preserve">Скопје со седиште на ул.Дебарца бр.25А/1-2 врз основа на барањето за спроведување на извршување од </w:t>
      </w:r>
      <w:bookmarkStart w:id="4" w:name="Doveritel1"/>
      <w:bookmarkEnd w:id="4"/>
      <w:r>
        <w:rPr>
          <w:rFonts w:asciiTheme="minorHAnsi" w:hAnsiTheme="minorHAnsi" w:cstheme="minorHAnsi"/>
        </w:rPr>
        <w:t xml:space="preserve">доверителот Роберт Стројмановски од </w:t>
      </w:r>
      <w:bookmarkStart w:id="5" w:name="DovGrad1"/>
      <w:bookmarkEnd w:id="5"/>
      <w:r>
        <w:rPr>
          <w:rFonts w:asciiTheme="minorHAnsi" w:hAnsiTheme="minorHAnsi" w:cstheme="minorHAnsi"/>
        </w:rPr>
        <w:t>Скопје</w:t>
      </w:r>
      <w:r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bookmarkStart w:id="6" w:name="opis_edb1"/>
      <w:bookmarkStart w:id="7" w:name="opis_sed1"/>
      <w:bookmarkEnd w:id="6"/>
      <w:bookmarkEnd w:id="7"/>
      <w:r>
        <w:rPr>
          <w:rFonts w:asciiTheme="minorHAnsi" w:hAnsiTheme="minorHAnsi" w:cstheme="minorHAnsi"/>
        </w:rPr>
        <w:t xml:space="preserve">и живеалиште на </w:t>
      </w:r>
      <w:bookmarkStart w:id="8" w:name="adresa1"/>
      <w:bookmarkEnd w:id="8"/>
      <w:r>
        <w:rPr>
          <w:rFonts w:asciiTheme="minorHAnsi" w:hAnsiTheme="minorHAnsi" w:cstheme="minorHAnsi"/>
        </w:rPr>
        <w:t>ул.Лазар Поптрајков бр.39-1/4</w:t>
      </w:r>
      <w:r>
        <w:rPr>
          <w:rFonts w:asciiTheme="minorHAnsi" w:hAnsiTheme="minorHAnsi" w:cstheme="minorHAnsi"/>
          <w:lang w:val="ru-RU"/>
        </w:rPr>
        <w:t>,</w:t>
      </w:r>
      <w:r>
        <w:rPr>
          <w:rFonts w:asciiTheme="minorHAnsi" w:hAnsiTheme="minorHAnsi" w:cstheme="minorHAnsi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Theme="minorHAnsi" w:hAnsiTheme="minorHAnsi" w:cstheme="minorHAnsi"/>
        </w:rPr>
        <w:t xml:space="preserve"> преку полномошник Адвокат Борис Ношпал засновано на извршната исправа </w:t>
      </w:r>
      <w:bookmarkStart w:id="13" w:name="IzvIsprava"/>
      <w:bookmarkEnd w:id="13"/>
      <w:r>
        <w:rPr>
          <w:rFonts w:asciiTheme="minorHAnsi" w:hAnsiTheme="minorHAnsi" w:cstheme="minorHAnsi"/>
        </w:rPr>
        <w:t xml:space="preserve">Солемнизација ОДУ бр.749/21 од 16.08.2021 година на Нотар Симон Зафироски од Скопје, против </w:t>
      </w:r>
      <w:bookmarkStart w:id="14" w:name="Dolznik1"/>
      <w:bookmarkEnd w:id="14"/>
      <w:r>
        <w:rPr>
          <w:rFonts w:asciiTheme="minorHAnsi" w:hAnsiTheme="minorHAnsi" w:cstheme="minorHAnsi"/>
        </w:rPr>
        <w:t xml:space="preserve">должникот Катерина Кратовска од </w:t>
      </w:r>
      <w:bookmarkStart w:id="15" w:name="DolzGrad1"/>
      <w:bookmarkEnd w:id="15"/>
      <w:r>
        <w:rPr>
          <w:rFonts w:asciiTheme="minorHAnsi" w:hAnsiTheme="minorHAnsi" w:cstheme="minorHAnsi"/>
        </w:rPr>
        <w:t>Скопје и живеалиште на ул.Хераклеја бр.5А/1-18</w:t>
      </w:r>
      <w:r w:rsidRPr="00243D41">
        <w:rPr>
          <w:rFonts w:asciiTheme="minorHAnsi" w:hAnsiTheme="minorHAnsi" w:cstheme="minorHAnsi"/>
          <w:sz w:val="22"/>
          <w:szCs w:val="22"/>
        </w:rPr>
        <w:t>,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22.10.2025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5C0A975D" w14:textId="77777777" w:rsidR="00B90D6D" w:rsidRPr="00243D41" w:rsidRDefault="00B90D6D" w:rsidP="00B90D6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D5DAFB7" w14:textId="77777777" w:rsidR="00B90D6D" w:rsidRPr="00243D41" w:rsidRDefault="00B90D6D" w:rsidP="00B90D6D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2E2ACCA8" w14:textId="77777777" w:rsidR="00B90D6D" w:rsidRPr="00243D41" w:rsidRDefault="00B90D6D" w:rsidP="00B90D6D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3AFA2651" w14:textId="77777777" w:rsidR="00B90D6D" w:rsidRPr="00B90D6D" w:rsidRDefault="00B90D6D" w:rsidP="00B90D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bookmarkStart w:id="16" w:name="ODolz"/>
      <w:bookmarkStart w:id="17" w:name="Oopis_edb1"/>
      <w:bookmarkEnd w:id="16"/>
      <w:bookmarkEnd w:id="17"/>
      <w:r w:rsidRPr="00B90D6D">
        <w:rPr>
          <w:rFonts w:asciiTheme="minorHAnsi" w:hAnsiTheme="minorHAnsi" w:cstheme="minorHAnsi"/>
          <w:sz w:val="22"/>
          <w:szCs w:val="22"/>
        </w:rPr>
        <w:t xml:space="preserve">должник </w:t>
      </w:r>
      <w:r w:rsidRPr="00B90D6D">
        <w:rPr>
          <w:rFonts w:asciiTheme="minorHAnsi" w:hAnsiTheme="minorHAnsi" w:cstheme="minorHAnsi"/>
          <w:b/>
        </w:rPr>
        <w:t>Катерина Кратовска од Скопје и живеалиште на ул.Хераклеја бр.5А/1-18</w:t>
      </w:r>
      <w:r w:rsidRPr="00B90D6D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B90D6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8" w:name="OIzvAdresa"/>
      <w:bookmarkEnd w:id="18"/>
      <w:r w:rsidRPr="00B90D6D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B90D6D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B90D6D">
        <w:rPr>
          <w:rFonts w:asciiTheme="minorHAnsi" w:hAnsiTheme="minorHAnsi" w:cstheme="minorHAnsi"/>
          <w:bCs/>
          <w:sz w:val="22"/>
          <w:szCs w:val="22"/>
          <w:lang w:val="mk-MK"/>
        </w:rPr>
        <w:t>Налог за извршување</w:t>
      </w:r>
      <w:r w:rsidRPr="00B90D6D">
        <w:rPr>
          <w:rFonts w:asciiTheme="minorHAnsi" w:hAnsiTheme="minorHAnsi" w:cstheme="minorHAnsi"/>
          <w:bCs/>
        </w:rPr>
        <w:t xml:space="preserve"> </w:t>
      </w:r>
      <w:r w:rsidRPr="00B90D6D">
        <w:rPr>
          <w:rFonts w:asciiTheme="minorHAnsi" w:hAnsiTheme="minorHAnsi" w:cstheme="minorHAnsi"/>
          <w:bCs/>
          <w:lang w:val="mk-MK"/>
        </w:rPr>
        <w:t>(</w:t>
      </w:r>
      <w:r w:rsidRPr="00B90D6D">
        <w:rPr>
          <w:rFonts w:asciiTheme="minorHAnsi" w:hAnsiTheme="minorHAnsi" w:cstheme="minorHAnsi"/>
          <w:bCs/>
        </w:rPr>
        <w:t>заради испразнување и предавање  на  недвижност</w:t>
      </w:r>
      <w:r w:rsidRPr="00B90D6D">
        <w:rPr>
          <w:rFonts w:asciiTheme="minorHAnsi" w:hAnsiTheme="minorHAnsi" w:cstheme="minorHAnsi"/>
          <w:bCs/>
          <w:lang w:val="mk-MK"/>
        </w:rPr>
        <w:t xml:space="preserve"> </w:t>
      </w:r>
      <w:r w:rsidRPr="00B90D6D">
        <w:rPr>
          <w:rFonts w:asciiTheme="minorHAnsi" w:hAnsiTheme="minorHAnsi" w:cstheme="minorHAnsi"/>
          <w:bCs/>
        </w:rPr>
        <w:t>(врз основа на член 226 став (2) од Законот за извршување</w:t>
      </w:r>
      <w:r w:rsidRPr="00B90D6D">
        <w:rPr>
          <w:rFonts w:asciiTheme="minorHAnsi" w:hAnsiTheme="minorHAnsi" w:cstheme="minorHAnsi"/>
          <w:bCs/>
          <w:lang w:val="mk-MK"/>
        </w:rPr>
        <w:t>)</w:t>
      </w:r>
      <w:r w:rsidRPr="00B90D6D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 од 26.06.2025 година </w:t>
      </w:r>
      <w:r w:rsidRPr="00B90D6D">
        <w:rPr>
          <w:rFonts w:asciiTheme="minorHAnsi" w:hAnsiTheme="minorHAnsi" w:cstheme="minorHAnsi"/>
          <w:sz w:val="22"/>
          <w:szCs w:val="22"/>
          <w:lang w:val="mk-MK"/>
        </w:rPr>
        <w:t xml:space="preserve">ВО РОК ОД 1 (еден) ДЕН, сметано од денот на објавувањето на ова јавно повикување во јавното гласило. </w:t>
      </w:r>
    </w:p>
    <w:p w14:paraId="299CD0BC" w14:textId="77777777" w:rsidR="00B90D6D" w:rsidRPr="00B90D6D" w:rsidRDefault="00B90D6D" w:rsidP="00B90D6D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B90D6D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 ПРЕДУПРЕДУВА </w:t>
      </w:r>
      <w:bookmarkStart w:id="19" w:name="ODolz1"/>
      <w:bookmarkEnd w:id="19"/>
      <w:r w:rsidRPr="00B90D6D">
        <w:rPr>
          <w:rFonts w:asciiTheme="minorHAnsi" w:hAnsiTheme="minorHAnsi" w:cstheme="minorHAnsi"/>
          <w:b/>
          <w:sz w:val="22"/>
          <w:szCs w:val="22"/>
        </w:rPr>
        <w:t>должник</w:t>
      </w:r>
      <w:r w:rsidRPr="00B90D6D">
        <w:rPr>
          <w:rFonts w:asciiTheme="minorHAnsi" w:hAnsiTheme="minorHAnsi" w:cstheme="minorHAnsi"/>
          <w:b/>
          <w:sz w:val="22"/>
          <w:szCs w:val="22"/>
          <w:lang w:val="mk-MK"/>
        </w:rPr>
        <w:t>от</w:t>
      </w:r>
      <w:r w:rsidRPr="00B90D6D">
        <w:rPr>
          <w:rFonts w:asciiTheme="minorHAnsi" w:hAnsiTheme="minorHAnsi" w:cstheme="minorHAnsi"/>
          <w:sz w:val="22"/>
          <w:szCs w:val="22"/>
        </w:rPr>
        <w:t xml:space="preserve"> </w:t>
      </w:r>
      <w:r w:rsidRPr="00B90D6D">
        <w:rPr>
          <w:rFonts w:asciiTheme="minorHAnsi" w:hAnsiTheme="minorHAnsi" w:cstheme="minorHAnsi"/>
        </w:rPr>
        <w:t>Катерина Кратовска од Скопје</w:t>
      </w:r>
      <w:r w:rsidRPr="00B90D6D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00097F0" w14:textId="77777777" w:rsidR="00B90D6D" w:rsidRPr="00174DBE" w:rsidRDefault="00B90D6D" w:rsidP="00B90D6D">
      <w:pPr>
        <w:ind w:left="5760" w:firstLine="720"/>
        <w:rPr>
          <w:sz w:val="28"/>
          <w:szCs w:val="28"/>
        </w:rPr>
      </w:pP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1D18B49" w14:textId="77777777" w:rsidR="00B90D6D" w:rsidRPr="00243D41" w:rsidRDefault="00B90D6D" w:rsidP="00B90D6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4ED932BB" w14:textId="77777777" w:rsidR="00B90D6D" w:rsidRPr="00243D41" w:rsidRDefault="00B90D6D" w:rsidP="00B90D6D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243D41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243D41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243D41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B90D6D" w:rsidRPr="00243D41" w14:paraId="1C3C0F56" w14:textId="77777777" w:rsidTr="00233761">
        <w:trPr>
          <w:trHeight w:val="851"/>
        </w:trPr>
        <w:tc>
          <w:tcPr>
            <w:tcW w:w="3085" w:type="dxa"/>
          </w:tcPr>
          <w:p w14:paraId="7D7C14EF" w14:textId="77777777" w:rsidR="00B90D6D" w:rsidRPr="00243D41" w:rsidRDefault="00B90D6D" w:rsidP="00233761">
            <w:pPr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bookmarkStart w:id="20" w:name="OIzvIme"/>
            <w:bookmarkEnd w:id="20"/>
            <w:r w:rsidRPr="00243D41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 xml:space="preserve">                Благоја Каламатиев</w:t>
            </w:r>
            <w:bookmarkStart w:id="21" w:name="_GoBack"/>
            <w:bookmarkEnd w:id="21"/>
          </w:p>
        </w:tc>
      </w:tr>
    </w:tbl>
    <w:p w14:paraId="4725091E" w14:textId="77777777" w:rsidR="00B90D6D" w:rsidRPr="00243D41" w:rsidRDefault="00B90D6D" w:rsidP="00B90D6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2DBAA8C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D7210" w14:textId="77777777" w:rsidR="006A4E1F" w:rsidRDefault="006A4E1F" w:rsidP="00B90D6D">
      <w:r>
        <w:separator/>
      </w:r>
    </w:p>
  </w:endnote>
  <w:endnote w:type="continuationSeparator" w:id="0">
    <w:p w14:paraId="57759997" w14:textId="77777777" w:rsidR="006A4E1F" w:rsidRDefault="006A4E1F" w:rsidP="00B9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DCAAE" w14:textId="77777777" w:rsidR="00B90D6D" w:rsidRPr="00B90D6D" w:rsidRDefault="00B90D6D" w:rsidP="00B90D6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394BC" w14:textId="77777777" w:rsidR="006A4E1F" w:rsidRDefault="006A4E1F" w:rsidP="00B90D6D">
      <w:r>
        <w:separator/>
      </w:r>
    </w:p>
  </w:footnote>
  <w:footnote w:type="continuationSeparator" w:id="0">
    <w:p w14:paraId="36FA40AB" w14:textId="77777777" w:rsidR="006A4E1F" w:rsidRDefault="006A4E1F" w:rsidP="00B9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A4E1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6142F"/>
    <w:rsid w:val="008A207C"/>
    <w:rsid w:val="008F08F4"/>
    <w:rsid w:val="00984BC5"/>
    <w:rsid w:val="00986E37"/>
    <w:rsid w:val="00995233"/>
    <w:rsid w:val="009A7AFD"/>
    <w:rsid w:val="00A36518"/>
    <w:rsid w:val="00A56C1C"/>
    <w:rsid w:val="00B06669"/>
    <w:rsid w:val="00B53867"/>
    <w:rsid w:val="00B90D6D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A3EFB"/>
  <w15:docId w15:val="{1A507AB6-E9B7-4C1B-8070-5F4D802E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0D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0D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90D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0D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Izvrsitel</cp:lastModifiedBy>
  <cp:revision>4</cp:revision>
  <cp:lastPrinted>2025-10-22T08:22:00Z</cp:lastPrinted>
  <dcterms:created xsi:type="dcterms:W3CDTF">2025-10-22T08:18:00Z</dcterms:created>
  <dcterms:modified xsi:type="dcterms:W3CDTF">2025-10-22T08:25:00Z</dcterms:modified>
</cp:coreProperties>
</file>