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626D90">
        <w:tc>
          <w:tcPr>
            <w:tcW w:w="6204" w:type="dxa"/>
            <w:hideMark/>
          </w:tcPr>
          <w:p w:rsidR="00671D6F" w:rsidRPr="00DB4229" w:rsidRDefault="00671D6F" w:rsidP="00626D90">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GB" w:eastAsia="en-GB"/>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626D90">
            <w:pPr>
              <w:tabs>
                <w:tab w:val="center" w:pos="2268"/>
              </w:tabs>
              <w:spacing w:after="0" w:line="240" w:lineRule="auto"/>
              <w:jc w:val="both"/>
              <w:rPr>
                <w:rFonts w:ascii="Arial" w:eastAsia="Times New Roman" w:hAnsi="Arial" w:cs="Arial"/>
                <w:lang w:val="ru-RU"/>
              </w:rPr>
            </w:pPr>
          </w:p>
        </w:tc>
      </w:tr>
      <w:tr w:rsidR="00671D6F" w:rsidRPr="00DB4229" w:rsidTr="00626D90">
        <w:tc>
          <w:tcPr>
            <w:tcW w:w="6204" w:type="dxa"/>
            <w:hideMark/>
          </w:tcPr>
          <w:p w:rsidR="00671D6F" w:rsidRPr="00DB4229" w:rsidRDefault="00671D6F" w:rsidP="00626D9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626D90">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626D90">
        <w:tc>
          <w:tcPr>
            <w:tcW w:w="6204" w:type="dxa"/>
            <w:hideMark/>
          </w:tcPr>
          <w:p w:rsidR="00671D6F" w:rsidRPr="00DB4229" w:rsidRDefault="00626D90" w:rsidP="00626D90">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Дејан</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Костовски</w:t>
            </w:r>
            <w:proofErr w:type="spellEnd"/>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r>
      <w:tr w:rsidR="00671D6F" w:rsidRPr="00DB4229" w:rsidTr="00626D90">
        <w:tc>
          <w:tcPr>
            <w:tcW w:w="6204" w:type="dxa"/>
            <w:hideMark/>
          </w:tcPr>
          <w:p w:rsidR="00671D6F" w:rsidRPr="00DB4229" w:rsidRDefault="00671D6F" w:rsidP="00626D9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r>
      <w:tr w:rsidR="00671D6F" w:rsidRPr="00DB4229" w:rsidTr="00626D90">
        <w:tc>
          <w:tcPr>
            <w:tcW w:w="6204" w:type="dxa"/>
            <w:hideMark/>
          </w:tcPr>
          <w:p w:rsidR="00671D6F" w:rsidRPr="00DB4229" w:rsidRDefault="00671D6F" w:rsidP="00626D9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626D90">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626D90">
              <w:rPr>
                <w:rFonts w:ascii="Arial" w:eastAsia="Times New Roman" w:hAnsi="Arial" w:cs="Arial"/>
                <w:b/>
                <w:lang w:val="en-US"/>
              </w:rPr>
              <w:t>690/2025</w:t>
            </w:r>
            <w:r w:rsidRPr="00DB4229">
              <w:rPr>
                <w:rFonts w:ascii="Arial" w:eastAsia="Times New Roman" w:hAnsi="Arial" w:cs="Arial"/>
                <w:b/>
                <w:lang w:val="en-US"/>
              </w:rPr>
              <w:t xml:space="preserve"> </w:t>
            </w:r>
          </w:p>
        </w:tc>
      </w:tr>
      <w:tr w:rsidR="00671D6F" w:rsidRPr="00DB4229" w:rsidTr="00626D90">
        <w:tc>
          <w:tcPr>
            <w:tcW w:w="6204" w:type="dxa"/>
            <w:hideMark/>
          </w:tcPr>
          <w:p w:rsidR="00671D6F" w:rsidRPr="00DB4229" w:rsidRDefault="00626D90" w:rsidP="00626D90">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r>
      <w:tr w:rsidR="00671D6F" w:rsidRPr="00DB4229" w:rsidTr="00626D90">
        <w:tc>
          <w:tcPr>
            <w:tcW w:w="6204" w:type="dxa"/>
            <w:hideMark/>
          </w:tcPr>
          <w:p w:rsidR="00671D6F" w:rsidRPr="00DB4229" w:rsidRDefault="00626D90" w:rsidP="00626D90">
            <w:pPr>
              <w:tabs>
                <w:tab w:val="center" w:pos="2268"/>
              </w:tabs>
              <w:spacing w:after="0" w:line="240" w:lineRule="auto"/>
              <w:jc w:val="center"/>
              <w:rPr>
                <w:rFonts w:ascii="Arial" w:eastAsia="Times New Roman" w:hAnsi="Arial" w:cs="Arial"/>
                <w:b/>
                <w:lang w:val="en-US"/>
              </w:rPr>
            </w:pPr>
            <w:bookmarkStart w:id="3" w:name="OAdresaIzv"/>
            <w:bookmarkEnd w:id="3"/>
            <w:proofErr w:type="spellStart"/>
            <w:proofErr w:type="gramStart"/>
            <w:r>
              <w:rPr>
                <w:rFonts w:ascii="Arial" w:eastAsia="Times New Roman" w:hAnsi="Arial" w:cs="Arial"/>
                <w:b/>
                <w:lang w:val="en-US"/>
              </w:rPr>
              <w:t>ул</w:t>
            </w:r>
            <w:proofErr w:type="spellEnd"/>
            <w:proofErr w:type="gramEnd"/>
            <w:r>
              <w:rPr>
                <w:rFonts w:ascii="Arial" w:eastAsia="Times New Roman" w:hAnsi="Arial" w:cs="Arial"/>
                <w:b/>
                <w:lang w:val="en-US"/>
              </w:rPr>
              <w:t>.„</w:t>
            </w:r>
            <w:proofErr w:type="spellStart"/>
            <w:r>
              <w:rPr>
                <w:rFonts w:ascii="Arial" w:eastAsia="Times New Roman" w:hAnsi="Arial" w:cs="Arial"/>
                <w:b/>
                <w:lang w:val="en-US"/>
              </w:rPr>
              <w:t>Партизанска</w:t>
            </w:r>
            <w:proofErr w:type="spellEnd"/>
            <w:r>
              <w:rPr>
                <w:rFonts w:ascii="Arial" w:eastAsia="Times New Roman" w:hAnsi="Arial" w:cs="Arial"/>
                <w:b/>
                <w:lang w:val="en-US"/>
              </w:rPr>
              <w:t xml:space="preserve">“ бр.1 - лок.4,17 / </w:t>
            </w:r>
            <w:proofErr w:type="spellStart"/>
            <w:r>
              <w:rPr>
                <w:rFonts w:ascii="Arial" w:eastAsia="Times New Roman" w:hAnsi="Arial" w:cs="Arial"/>
                <w:b/>
                <w:lang w:val="en-US"/>
              </w:rPr>
              <w:t>Охрид</w:t>
            </w:r>
            <w:proofErr w:type="spellEnd"/>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r>
      <w:tr w:rsidR="00671D6F" w:rsidRPr="00DB4229" w:rsidTr="00626D90">
        <w:tc>
          <w:tcPr>
            <w:tcW w:w="6204" w:type="dxa"/>
            <w:hideMark/>
          </w:tcPr>
          <w:p w:rsidR="00626D90" w:rsidRDefault="00626D90" w:rsidP="00626D90">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046/280-314; 072/302-430;</w:t>
            </w:r>
          </w:p>
          <w:p w:rsidR="00671D6F" w:rsidRPr="00DB4229" w:rsidRDefault="00626D90" w:rsidP="00626D90">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izvrsitel.kostovski@yahoo.com</w:t>
            </w:r>
          </w:p>
        </w:tc>
        <w:tc>
          <w:tcPr>
            <w:tcW w:w="566"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626D90">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626D90" w:rsidP="00D204EC">
      <w:pPr>
        <w:autoSpaceDE w:val="0"/>
        <w:autoSpaceDN w:val="0"/>
        <w:adjustRightInd w:val="0"/>
        <w:spacing w:after="0" w:line="240" w:lineRule="auto"/>
        <w:jc w:val="both"/>
        <w:rPr>
          <w:rFonts w:ascii="Arial" w:hAnsi="Arial" w:cs="Arial"/>
          <w:lang w:val="en-US"/>
        </w:rPr>
      </w:pPr>
      <w:r>
        <w:rPr>
          <w:rFonts w:ascii="Arial" w:hAnsi="Arial" w:cs="Arial"/>
        </w:rPr>
        <w:t xml:space="preserve">Извршителот </w:t>
      </w:r>
      <w:bookmarkStart w:id="5" w:name="Izvrsitel"/>
      <w:bookmarkEnd w:id="5"/>
      <w:r>
        <w:rPr>
          <w:rFonts w:ascii="Arial" w:hAnsi="Arial" w:cs="Arial"/>
        </w:rPr>
        <w:t xml:space="preserve">Дејан Костовски од </w:t>
      </w:r>
      <w:bookmarkStart w:id="6" w:name="Adresa"/>
      <w:bookmarkEnd w:id="6"/>
      <w:r>
        <w:rPr>
          <w:rFonts w:ascii="Arial" w:hAnsi="Arial" w:cs="Arial"/>
        </w:rPr>
        <w:t xml:space="preserve">Охрид, ул.„Партизанска“ бр.1 - лок.4,17 / Охрид врз основа на барањето за спроведување на извршување од </w:t>
      </w:r>
      <w:bookmarkStart w:id="7" w:name="Doveritel1"/>
      <w:bookmarkEnd w:id="7"/>
      <w:r>
        <w:rPr>
          <w:rFonts w:ascii="Arial" w:hAnsi="Arial" w:cs="Arial"/>
        </w:rPr>
        <w:t xml:space="preserve">доверителот </w:t>
      </w:r>
      <w:r w:rsidR="00AA551F">
        <w:rPr>
          <w:rFonts w:ascii="Arial" w:hAnsi="Arial" w:cs="Arial"/>
        </w:rPr>
        <w:t xml:space="preserve">Алта Банка АД Битола (претходен назив </w:t>
      </w:r>
      <w:r>
        <w:rPr>
          <w:rFonts w:ascii="Arial" w:hAnsi="Arial" w:cs="Arial"/>
        </w:rPr>
        <w:t>Стопанска банка а.д Битола</w:t>
      </w:r>
      <w:r w:rsidR="00AA551F">
        <w:rPr>
          <w:rFonts w:ascii="Arial" w:hAnsi="Arial" w:cs="Arial"/>
        </w:rPr>
        <w:t>)</w:t>
      </w:r>
      <w:r>
        <w:rPr>
          <w:rFonts w:ascii="Arial" w:hAnsi="Arial" w:cs="Arial"/>
        </w:rPr>
        <w:t xml:space="preserve"> со </w:t>
      </w:r>
      <w:bookmarkStart w:id="8" w:name="opis_edb1"/>
      <w:bookmarkEnd w:id="8"/>
      <w:r>
        <w:rPr>
          <w:rFonts w:ascii="Arial" w:hAnsi="Arial" w:cs="Arial"/>
        </w:rPr>
        <w:t xml:space="preserve">ЕДБ 4002995103351 и ЕМБС 5026377 </w:t>
      </w:r>
      <w:bookmarkStart w:id="9" w:name="edb1"/>
      <w:bookmarkStart w:id="10" w:name="opis_sed1"/>
      <w:bookmarkEnd w:id="9"/>
      <w:bookmarkEnd w:id="10"/>
      <w:r>
        <w:rPr>
          <w:rFonts w:ascii="Arial" w:hAnsi="Arial" w:cs="Arial"/>
        </w:rPr>
        <w:t xml:space="preserve">и седиште на </w:t>
      </w:r>
      <w:bookmarkStart w:id="11" w:name="adresa1"/>
      <w:bookmarkEnd w:id="11"/>
      <w:r>
        <w:rPr>
          <w:rFonts w:ascii="Arial" w:hAnsi="Arial" w:cs="Arial"/>
        </w:rPr>
        <w:t>ул.„Добривое Радосављевиќ“ бр.21</w:t>
      </w:r>
      <w:r>
        <w:rPr>
          <w:rFonts w:ascii="Arial" w:hAnsi="Arial" w:cs="Arial"/>
          <w:lang w:val="ru-RU"/>
        </w:rPr>
        <w:t>,</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rPr>
        <w:t xml:space="preserve"> засновано на извршната исправа </w:t>
      </w:r>
      <w:bookmarkStart w:id="16" w:name="IzvIsprava"/>
      <w:bookmarkEnd w:id="16"/>
      <w:r>
        <w:rPr>
          <w:rFonts w:ascii="Arial" w:hAnsi="Arial" w:cs="Arial"/>
        </w:rPr>
        <w:t xml:space="preserve">Нотарски акт ОДУ бр.511/22 од 23.08.2022 година на Нотар Васил Кузманоски Охрид, против </w:t>
      </w:r>
      <w:bookmarkStart w:id="17" w:name="Dolznik1"/>
      <w:bookmarkEnd w:id="17"/>
      <w:r>
        <w:rPr>
          <w:rFonts w:ascii="Arial" w:hAnsi="Arial" w:cs="Arial"/>
        </w:rPr>
        <w:t>должникот</w:t>
      </w:r>
      <w:r w:rsidR="0015659E">
        <w:rPr>
          <w:rFonts w:ascii="Arial" w:hAnsi="Arial" w:cs="Arial"/>
        </w:rPr>
        <w:t>-заложен должник</w:t>
      </w:r>
      <w:r>
        <w:rPr>
          <w:rFonts w:ascii="Arial" w:hAnsi="Arial" w:cs="Arial"/>
        </w:rPr>
        <w:t xml:space="preserve"> Друштво за производство трговија и услуги ЕКАТЕРИНА 2007 експорт-импорт ДООЕЛ Охрид со </w:t>
      </w:r>
      <w:bookmarkStart w:id="18" w:name="opis_edb1_dolz"/>
      <w:bookmarkEnd w:id="18"/>
      <w:r>
        <w:rPr>
          <w:rFonts w:ascii="Arial" w:hAnsi="Arial" w:cs="Arial"/>
        </w:rPr>
        <w:t>ЕДБ 4020007147924 и ЕМБС 6215548</w:t>
      </w:r>
      <w:r>
        <w:rPr>
          <w:rFonts w:ascii="Arial" w:hAnsi="Arial" w:cs="Arial"/>
          <w:lang w:val="ru-RU"/>
        </w:rPr>
        <w:t xml:space="preserve"> </w:t>
      </w:r>
      <w:bookmarkStart w:id="19" w:name="edb1_dolz"/>
      <w:bookmarkStart w:id="20" w:name="embs_dolz"/>
      <w:bookmarkStart w:id="21" w:name="opis_sed1_dolz"/>
      <w:bookmarkEnd w:id="19"/>
      <w:bookmarkEnd w:id="20"/>
      <w:bookmarkEnd w:id="21"/>
      <w:r>
        <w:rPr>
          <w:rFonts w:ascii="Arial" w:hAnsi="Arial" w:cs="Arial"/>
          <w:lang w:val="ru-RU"/>
        </w:rPr>
        <w:t>и седиште на</w:t>
      </w:r>
      <w:r>
        <w:rPr>
          <w:rFonts w:ascii="Arial" w:hAnsi="Arial" w:cs="Arial"/>
        </w:rPr>
        <w:t xml:space="preserve"> </w:t>
      </w:r>
      <w:bookmarkStart w:id="22" w:name="adresa1_dolz"/>
      <w:bookmarkEnd w:id="22"/>
      <w:r>
        <w:rPr>
          <w:rFonts w:ascii="Arial" w:hAnsi="Arial" w:cs="Arial"/>
        </w:rPr>
        <w:t>ул.„Железничка“ бр.123,</w:t>
      </w:r>
      <w:bookmarkStart w:id="23" w:name="Dolznik2"/>
      <w:bookmarkEnd w:id="23"/>
      <w:r>
        <w:rPr>
          <w:rFonts w:ascii="Arial" w:hAnsi="Arial" w:cs="Arial"/>
        </w:rPr>
        <w:t xml:space="preserve"> за спроведување на извршување</w:t>
      </w:r>
      <w:r>
        <w:rPr>
          <w:rFonts w:ascii="Arial" w:hAnsi="Arial" w:cs="Arial"/>
          <w:lang w:val="en-US"/>
        </w:rPr>
        <w:t xml:space="preserve">, </w:t>
      </w:r>
      <w:bookmarkStart w:id="24" w:name="VredPredmet"/>
      <w:bookmarkEnd w:id="24"/>
      <w:proofErr w:type="spellStart"/>
      <w:r>
        <w:rPr>
          <w:rFonts w:ascii="Arial" w:hAnsi="Arial" w:cs="Arial"/>
          <w:lang w:val="en-US"/>
        </w:rPr>
        <w:t>во</w:t>
      </w:r>
      <w:proofErr w:type="spellEnd"/>
      <w:r>
        <w:rPr>
          <w:rFonts w:ascii="Arial" w:hAnsi="Arial" w:cs="Arial"/>
          <w:lang w:val="en-US"/>
        </w:rPr>
        <w:t xml:space="preserve"> </w:t>
      </w:r>
      <w:proofErr w:type="spellStart"/>
      <w:r>
        <w:rPr>
          <w:rFonts w:ascii="Arial" w:hAnsi="Arial" w:cs="Arial"/>
          <w:lang w:val="en-US"/>
        </w:rPr>
        <w:t>вредност</w:t>
      </w:r>
      <w:proofErr w:type="spellEnd"/>
      <w:r>
        <w:rPr>
          <w:rFonts w:ascii="Arial" w:hAnsi="Arial" w:cs="Arial"/>
          <w:lang w:val="en-US"/>
        </w:rPr>
        <w:t xml:space="preserve"> 13.</w:t>
      </w:r>
      <w:r>
        <w:rPr>
          <w:rFonts w:ascii="Arial" w:hAnsi="Arial" w:cs="Arial"/>
        </w:rPr>
        <w:t>686.439</w:t>
      </w:r>
      <w:r>
        <w:rPr>
          <w:rFonts w:ascii="Arial" w:hAnsi="Arial" w:cs="Arial"/>
          <w:lang w:val="en-US"/>
        </w:rPr>
        <w:t xml:space="preserve">,00 </w:t>
      </w:r>
      <w:proofErr w:type="spellStart"/>
      <w:r>
        <w:rPr>
          <w:rFonts w:ascii="Arial" w:hAnsi="Arial" w:cs="Arial"/>
          <w:lang w:val="en-US"/>
        </w:rPr>
        <w:t>денари</w:t>
      </w:r>
      <w:proofErr w:type="spellEnd"/>
      <w:r w:rsidR="00D204EC" w:rsidRPr="007C3ECA">
        <w:rPr>
          <w:rFonts w:ascii="Arial" w:hAnsi="Arial" w:cs="Arial"/>
        </w:rPr>
        <w:t xml:space="preserve"> на ден </w:t>
      </w:r>
      <w:bookmarkStart w:id="25" w:name="DatumIzdava"/>
      <w:bookmarkEnd w:id="25"/>
      <w:r>
        <w:rPr>
          <w:rFonts w:ascii="Arial" w:hAnsi="Arial" w:cs="Arial"/>
        </w:rPr>
        <w:t>1</w:t>
      </w:r>
      <w:r w:rsidR="0015659E">
        <w:rPr>
          <w:rFonts w:ascii="Arial" w:hAnsi="Arial" w:cs="Arial"/>
        </w:rPr>
        <w:t>9</w:t>
      </w:r>
      <w:r>
        <w:rPr>
          <w:rFonts w:ascii="Arial" w:hAnsi="Arial" w:cs="Arial"/>
        </w:rPr>
        <w:t>.02.2026</w:t>
      </w:r>
      <w:r w:rsidR="00D204EC" w:rsidRPr="007C3ECA">
        <w:rPr>
          <w:rFonts w:ascii="Arial" w:hAnsi="Arial" w:cs="Arial"/>
        </w:rPr>
        <w:t xml:space="preserve"> година го составува следниот:</w:t>
      </w:r>
      <w:r w:rsidR="00D204EC"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583CFF" w:rsidRDefault="00FE0CED" w:rsidP="00583CFF">
      <w:pPr>
        <w:autoSpaceDE w:val="0"/>
        <w:autoSpaceDN w:val="0"/>
        <w:adjustRightInd w:val="0"/>
        <w:spacing w:after="0" w:line="240" w:lineRule="auto"/>
        <w:rPr>
          <w:rFonts w:ascii="Arial" w:hAnsi="Arial" w:cs="Arial"/>
        </w:rPr>
      </w:pPr>
      <w:r w:rsidRPr="007C3ECA">
        <w:tab/>
      </w:r>
      <w:r w:rsidR="00583CFF" w:rsidRPr="007C3ECA">
        <w:rPr>
          <w:rFonts w:ascii="Arial" w:hAnsi="Arial" w:cs="Arial"/>
        </w:rPr>
        <w:t xml:space="preserve">СЕ ОПРЕДЕЛУВА </w:t>
      </w:r>
      <w:proofErr w:type="spellStart"/>
      <w:r w:rsidR="00626D90">
        <w:rPr>
          <w:rFonts w:ascii="Arial" w:hAnsi="Arial" w:cs="Arial"/>
          <w:lang w:val="en-US"/>
        </w:rPr>
        <w:t>прва</w:t>
      </w:r>
      <w:proofErr w:type="spellEnd"/>
      <w:r w:rsidR="00583CFF" w:rsidRPr="007C3ECA">
        <w:rPr>
          <w:rFonts w:ascii="Arial" w:hAnsi="Arial" w:cs="Arial"/>
        </w:rPr>
        <w:t xml:space="preserve"> продажба со усно  јавно наддавање на следните подвижни предмети:</w:t>
      </w:r>
    </w:p>
    <w:p w:rsidR="00626D90" w:rsidRPr="006A0BA0" w:rsidRDefault="00626D90" w:rsidP="00583CFF">
      <w:pPr>
        <w:autoSpaceDE w:val="0"/>
        <w:autoSpaceDN w:val="0"/>
        <w:adjustRightInd w:val="0"/>
        <w:spacing w:after="0" w:line="240" w:lineRule="auto"/>
        <w:rPr>
          <w:rFonts w:ascii="Arial" w:hAnsi="Arial" w:cs="Arial"/>
          <w:lang w:val="en-US"/>
        </w:rPr>
      </w:pP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 xml:space="preserve">1. Плотер за штампа и сечење на хартија, датум на набавка 2008 година, модел </w:t>
      </w:r>
      <w:r>
        <w:rPr>
          <w:rFonts w:ascii="Arial" w:hAnsi="Arial" w:cs="Arial"/>
          <w:lang w:val="en-US"/>
        </w:rPr>
        <w:t xml:space="preserve">INFINITY 45,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INF45-1054, </w:t>
      </w:r>
      <w:proofErr w:type="spellStart"/>
      <w:r>
        <w:rPr>
          <w:rFonts w:ascii="Arial" w:hAnsi="Arial" w:cs="Arial"/>
          <w:lang w:val="en-US"/>
        </w:rPr>
        <w:t>количина</w:t>
      </w:r>
      <w:proofErr w:type="spellEnd"/>
      <w:r>
        <w:rPr>
          <w:rFonts w:ascii="Arial" w:hAnsi="Arial" w:cs="Arial"/>
          <w:lang w:val="en-US"/>
        </w:rPr>
        <w:t xml:space="preserve"> </w:t>
      </w:r>
      <w:r>
        <w:rPr>
          <w:rFonts w:ascii="Arial" w:hAnsi="Arial" w:cs="Arial"/>
        </w:rPr>
        <w:t>1, за цена од 203.196,00 денари како почетна цена за продажба;</w:t>
      </w:r>
    </w:p>
    <w:p w:rsidR="00020D69" w:rsidRDefault="00020D69" w:rsidP="00020D69">
      <w:pPr>
        <w:autoSpaceDE w:val="0"/>
        <w:autoSpaceDN w:val="0"/>
        <w:adjustRightInd w:val="0"/>
        <w:spacing w:after="0" w:line="240" w:lineRule="auto"/>
        <w:jc w:val="both"/>
        <w:rPr>
          <w:rFonts w:ascii="Arial" w:hAnsi="Arial" w:cs="Arial"/>
        </w:rPr>
      </w:pPr>
      <w:r>
        <w:rPr>
          <w:rFonts w:ascii="Arial" w:hAnsi="Arial" w:cs="Arial"/>
        </w:rPr>
        <w:tab/>
        <w:t>2. Парен уред, генератор на пареа, датум на набавка 2008 година, модел U-HD, сериски број 53492, количина 1, за цена од 63.414,00 денари како почетна цена за продажба;</w:t>
      </w:r>
    </w:p>
    <w:p w:rsidR="00020D69" w:rsidRDefault="00020D69" w:rsidP="00020D69">
      <w:pPr>
        <w:autoSpaceDE w:val="0"/>
        <w:autoSpaceDN w:val="0"/>
        <w:adjustRightInd w:val="0"/>
        <w:spacing w:after="0" w:line="240" w:lineRule="auto"/>
        <w:jc w:val="both"/>
        <w:rPr>
          <w:rFonts w:ascii="Arial" w:hAnsi="Arial" w:cs="Arial"/>
        </w:rPr>
      </w:pPr>
      <w:r>
        <w:rPr>
          <w:rFonts w:ascii="Arial" w:hAnsi="Arial" w:cs="Arial"/>
        </w:rPr>
        <w:tab/>
        <w:t>4. Автоматски кондензатор, датум на набавка 2008 година, модел ATH,</w:t>
      </w:r>
      <w:r>
        <w:rPr>
          <w:rFonts w:ascii="Arial" w:hAnsi="Arial" w:cs="Arial"/>
          <w:lang w:val="en-US"/>
        </w:rPr>
        <w:t xml:space="preserve">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284157</w:t>
      </w:r>
      <w:r>
        <w:rPr>
          <w:rFonts w:ascii="Arial" w:hAnsi="Arial" w:cs="Arial"/>
        </w:rPr>
        <w:t>, количина 1, за цена од 105.174,00 денари како почетна цена за продажба;</w:t>
      </w:r>
    </w:p>
    <w:p w:rsidR="00020D69" w:rsidRDefault="00020D69" w:rsidP="00020D69">
      <w:pPr>
        <w:autoSpaceDE w:val="0"/>
        <w:autoSpaceDN w:val="0"/>
        <w:adjustRightInd w:val="0"/>
        <w:spacing w:after="0" w:line="240" w:lineRule="auto"/>
        <w:jc w:val="both"/>
        <w:rPr>
          <w:rFonts w:ascii="Arial" w:hAnsi="Arial" w:cs="Arial"/>
        </w:rPr>
      </w:pPr>
      <w:r>
        <w:rPr>
          <w:rFonts w:ascii="Arial" w:hAnsi="Arial" w:cs="Arial"/>
        </w:rPr>
        <w:tab/>
        <w:t>5. Сепаратор, модел KA</w:t>
      </w:r>
      <w:r>
        <w:rPr>
          <w:rFonts w:ascii="Arial" w:hAnsi="Arial" w:cs="Arial"/>
          <w:lang w:val="en-US"/>
        </w:rPr>
        <w:t xml:space="preserve">ESER, </w:t>
      </w:r>
      <w:r>
        <w:rPr>
          <w:rFonts w:ascii="Arial" w:hAnsi="Arial" w:cs="Arial"/>
        </w:rPr>
        <w:t>сериски број 1651, датум на набавка 2008 година, количина 1, за цена од 27.767,00 денари како почетна цена за продажба;</w:t>
      </w:r>
    </w:p>
    <w:p w:rsidR="00020D69" w:rsidRDefault="00020D69" w:rsidP="00020D69">
      <w:pPr>
        <w:autoSpaceDE w:val="0"/>
        <w:autoSpaceDN w:val="0"/>
        <w:adjustRightInd w:val="0"/>
        <w:spacing w:after="0" w:line="240" w:lineRule="auto"/>
        <w:jc w:val="both"/>
        <w:rPr>
          <w:rFonts w:ascii="Arial" w:hAnsi="Arial" w:cs="Arial"/>
        </w:rPr>
      </w:pPr>
      <w:r>
        <w:rPr>
          <w:rFonts w:ascii="Arial" w:hAnsi="Arial" w:cs="Arial"/>
        </w:rPr>
        <w:tab/>
        <w:t>6. Машина за пеглање на готови пантолони, датум на набавка 2008 година, модел IPN-H-S</w:t>
      </w:r>
      <w:r>
        <w:rPr>
          <w:rFonts w:ascii="Arial" w:hAnsi="Arial" w:cs="Arial"/>
          <w:lang w:val="en-US"/>
        </w:rPr>
        <w:t xml:space="preserve">C-03-18A-1803,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184018,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jc w:val="both"/>
        <w:rPr>
          <w:rFonts w:ascii="Arial" w:hAnsi="Arial" w:cs="Arial"/>
          <w:lang w:val="en-US"/>
        </w:rPr>
      </w:pPr>
      <w:r>
        <w:rPr>
          <w:rFonts w:ascii="Arial" w:hAnsi="Arial" w:cs="Arial"/>
        </w:rPr>
        <w:tab/>
        <w:t>7. Машина за пеглање на готови пантолони, датум на набавка 2008 година, модел IPN-H-S</w:t>
      </w:r>
      <w:r>
        <w:rPr>
          <w:rFonts w:ascii="Arial" w:hAnsi="Arial" w:cs="Arial"/>
          <w:lang w:val="en-US"/>
        </w:rPr>
        <w:t>C-03-18</w:t>
      </w:r>
      <w:r>
        <w:rPr>
          <w:rFonts w:ascii="Arial" w:hAnsi="Arial" w:cs="Arial"/>
        </w:rPr>
        <w:t>B</w:t>
      </w:r>
      <w:r>
        <w:rPr>
          <w:rFonts w:ascii="Arial" w:hAnsi="Arial" w:cs="Arial"/>
          <w:lang w:val="en-US"/>
        </w:rPr>
        <w:t xml:space="preserve">-1812,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184008,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jc w:val="both"/>
        <w:rPr>
          <w:rFonts w:ascii="Arial" w:hAnsi="Arial" w:cs="Arial"/>
        </w:rPr>
      </w:pPr>
      <w:r>
        <w:rPr>
          <w:rFonts w:ascii="Arial" w:hAnsi="Arial" w:cs="Arial"/>
          <w:lang w:val="en-US"/>
        </w:rPr>
        <w:tab/>
      </w:r>
      <w:r>
        <w:rPr>
          <w:rFonts w:ascii="Arial" w:hAnsi="Arial" w:cs="Arial"/>
        </w:rPr>
        <w:t>8</w:t>
      </w:r>
      <w:r>
        <w:rPr>
          <w:rFonts w:ascii="Arial" w:hAnsi="Arial" w:cs="Arial"/>
          <w:lang w:val="en-US"/>
        </w:rPr>
        <w:t xml:space="preserve">. </w:t>
      </w:r>
      <w:r>
        <w:rPr>
          <w:rFonts w:ascii="Arial" w:hAnsi="Arial" w:cs="Arial"/>
        </w:rPr>
        <w:t>М</w:t>
      </w:r>
      <w:proofErr w:type="spellStart"/>
      <w:r>
        <w:rPr>
          <w:rFonts w:ascii="Arial" w:hAnsi="Arial" w:cs="Arial"/>
          <w:lang w:val="en-US"/>
        </w:rPr>
        <w:t>ашина</w:t>
      </w:r>
      <w:proofErr w:type="spellEnd"/>
      <w:r>
        <w:rPr>
          <w:rFonts w:ascii="Arial" w:hAnsi="Arial" w:cs="Arial"/>
        </w:rPr>
        <w:t xml:space="preserve"> за пеглање на деловите за готовите пантолони, датум на набавка 2008 година, модел </w:t>
      </w:r>
      <w:r>
        <w:rPr>
          <w:rFonts w:ascii="Arial" w:hAnsi="Arial" w:cs="Arial"/>
          <w:lang w:val="en-US"/>
        </w:rPr>
        <w:t xml:space="preserve">IPN-ZBK-HO-1-RU,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523978,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jc w:val="both"/>
        <w:rPr>
          <w:rFonts w:ascii="Arial" w:hAnsi="Arial" w:cs="Arial"/>
        </w:rPr>
      </w:pPr>
      <w:r>
        <w:rPr>
          <w:rFonts w:ascii="Arial" w:hAnsi="Arial" w:cs="Arial"/>
        </w:rPr>
        <w:tab/>
        <w:t>9. Машина за пеглање на деловите за готовите пантолони, датум на набавка 2008 година, модел</w:t>
      </w:r>
      <w:r>
        <w:rPr>
          <w:rFonts w:ascii="Arial" w:hAnsi="Arial" w:cs="Arial"/>
          <w:lang w:val="en-US"/>
        </w:rPr>
        <w:t xml:space="preserve"> IPN-ZBK-HO-1-RU,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5239</w:t>
      </w:r>
      <w:r>
        <w:rPr>
          <w:rFonts w:ascii="Arial" w:hAnsi="Arial" w:cs="Arial"/>
        </w:rPr>
        <w:t>8</w:t>
      </w:r>
      <w:r>
        <w:rPr>
          <w:rFonts w:ascii="Arial" w:hAnsi="Arial" w:cs="Arial"/>
          <w:lang w:val="en-US"/>
        </w:rPr>
        <w:t xml:space="preserve">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3E53F8" w:rsidP="00020D69">
      <w:pPr>
        <w:autoSpaceDE w:val="0"/>
        <w:autoSpaceDN w:val="0"/>
        <w:adjustRightInd w:val="0"/>
        <w:spacing w:after="0" w:line="240" w:lineRule="auto"/>
        <w:ind w:firstLine="720"/>
        <w:jc w:val="both"/>
        <w:rPr>
          <w:rFonts w:ascii="Arial" w:hAnsi="Arial" w:cs="Arial"/>
        </w:rPr>
      </w:pPr>
      <w:r>
        <w:rPr>
          <w:rFonts w:ascii="Arial" w:hAnsi="Arial" w:cs="Arial"/>
        </w:rPr>
        <w:t xml:space="preserve">10. </w:t>
      </w:r>
      <w:r w:rsidR="00020D69">
        <w:rPr>
          <w:rFonts w:ascii="Arial" w:hAnsi="Arial" w:cs="Arial"/>
        </w:rPr>
        <w:t>Машина за пеглање на деловите за готовите пантолони, датум на набавка 2008 година, модел</w:t>
      </w:r>
      <w:r w:rsidR="00020D69">
        <w:rPr>
          <w:rFonts w:ascii="Arial" w:hAnsi="Arial" w:cs="Arial"/>
          <w:lang w:val="en-US"/>
        </w:rPr>
        <w:t xml:space="preserve"> IPN-</w:t>
      </w:r>
      <w:r w:rsidR="00020D69">
        <w:rPr>
          <w:rFonts w:ascii="Arial" w:hAnsi="Arial" w:cs="Arial"/>
        </w:rPr>
        <w:t>1150-FL-13-6</w:t>
      </w:r>
      <w:r w:rsidR="00020D69">
        <w:rPr>
          <w:rFonts w:ascii="Arial" w:hAnsi="Arial" w:cs="Arial"/>
          <w:lang w:val="en-US"/>
        </w:rPr>
        <w:t xml:space="preserve">, </w:t>
      </w:r>
      <w:proofErr w:type="spellStart"/>
      <w:r w:rsidR="00020D69">
        <w:rPr>
          <w:rFonts w:ascii="Arial" w:hAnsi="Arial" w:cs="Arial"/>
          <w:lang w:val="en-US"/>
        </w:rPr>
        <w:t>сериски</w:t>
      </w:r>
      <w:proofErr w:type="spellEnd"/>
      <w:r w:rsidR="00020D69">
        <w:rPr>
          <w:rFonts w:ascii="Arial" w:hAnsi="Arial" w:cs="Arial"/>
          <w:lang w:val="en-US"/>
        </w:rPr>
        <w:t xml:space="preserve"> </w:t>
      </w:r>
      <w:proofErr w:type="spellStart"/>
      <w:r w:rsidR="00020D69">
        <w:rPr>
          <w:rFonts w:ascii="Arial" w:hAnsi="Arial" w:cs="Arial"/>
          <w:lang w:val="en-US"/>
        </w:rPr>
        <w:t>број</w:t>
      </w:r>
      <w:proofErr w:type="spellEnd"/>
      <w:r w:rsidR="00020D69">
        <w:rPr>
          <w:rFonts w:ascii="Arial" w:hAnsi="Arial" w:cs="Arial"/>
          <w:lang w:val="en-US"/>
        </w:rPr>
        <w:t xml:space="preserve"> 553778, </w:t>
      </w:r>
      <w:proofErr w:type="spellStart"/>
      <w:r w:rsidR="00020D69">
        <w:rPr>
          <w:rFonts w:ascii="Arial" w:hAnsi="Arial" w:cs="Arial"/>
          <w:lang w:val="en-US"/>
        </w:rPr>
        <w:t>количина</w:t>
      </w:r>
      <w:proofErr w:type="spellEnd"/>
      <w:r w:rsidR="00020D69">
        <w:rPr>
          <w:rFonts w:ascii="Arial" w:hAnsi="Arial" w:cs="Arial"/>
          <w:lang w:val="en-US"/>
        </w:rPr>
        <w:t xml:space="preserve"> 1</w:t>
      </w:r>
      <w:r w:rsidR="00020D69">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lang w:val="en-US"/>
        </w:rPr>
        <w:t>1</w:t>
      </w:r>
      <w:r>
        <w:rPr>
          <w:rFonts w:ascii="Arial" w:hAnsi="Arial" w:cs="Arial"/>
        </w:rPr>
        <w:t>1. Машина за пеглање на деловите за готовите пантолони, датум на набавка 2008 година, модел</w:t>
      </w:r>
      <w:r>
        <w:rPr>
          <w:rFonts w:ascii="Arial" w:hAnsi="Arial" w:cs="Arial"/>
          <w:lang w:val="en-US"/>
        </w:rPr>
        <w:t xml:space="preserve"> IPN-</w:t>
      </w:r>
      <w:r>
        <w:rPr>
          <w:rFonts w:ascii="Arial" w:hAnsi="Arial" w:cs="Arial"/>
        </w:rPr>
        <w:t>1150-FL-13-6</w:t>
      </w:r>
      <w:r>
        <w:rPr>
          <w:rFonts w:ascii="Arial" w:hAnsi="Arial" w:cs="Arial"/>
          <w:lang w:val="en-US"/>
        </w:rPr>
        <w:t xml:space="preserve">,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553738,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lang w:val="en-US"/>
        </w:rPr>
        <w:t>1</w:t>
      </w:r>
      <w:r>
        <w:rPr>
          <w:rFonts w:ascii="Arial" w:hAnsi="Arial" w:cs="Arial"/>
        </w:rPr>
        <w:t>2. Машина за пеглање на деловите за готовите пантолони, датум на набавка 2008 година, модел</w:t>
      </w:r>
      <w:r>
        <w:rPr>
          <w:rFonts w:ascii="Arial" w:hAnsi="Arial" w:cs="Arial"/>
          <w:lang w:val="en-US"/>
        </w:rPr>
        <w:t xml:space="preserve"> IPN-</w:t>
      </w:r>
      <w:r>
        <w:rPr>
          <w:rFonts w:ascii="Arial" w:hAnsi="Arial" w:cs="Arial"/>
        </w:rPr>
        <w:t>1150-FL-13-6</w:t>
      </w:r>
      <w:r>
        <w:rPr>
          <w:rFonts w:ascii="Arial" w:hAnsi="Arial" w:cs="Arial"/>
          <w:lang w:val="en-US"/>
        </w:rPr>
        <w:t xml:space="preserve">,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553758,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lang w:val="en-US"/>
        </w:rPr>
      </w:pPr>
      <w:r>
        <w:rPr>
          <w:rFonts w:ascii="Arial" w:hAnsi="Arial" w:cs="Arial"/>
          <w:lang w:val="en-US"/>
        </w:rPr>
        <w:lastRenderedPageBreak/>
        <w:t>1</w:t>
      </w:r>
      <w:r>
        <w:rPr>
          <w:rFonts w:ascii="Arial" w:hAnsi="Arial" w:cs="Arial"/>
        </w:rPr>
        <w:t>3. Машина за пеглање на деловите за готовите пантолони, датум на набавка 2008 година, модел</w:t>
      </w:r>
      <w:r>
        <w:rPr>
          <w:rFonts w:ascii="Arial" w:hAnsi="Arial" w:cs="Arial"/>
          <w:lang w:val="en-US"/>
        </w:rPr>
        <w:t xml:space="preserve"> IPN-</w:t>
      </w:r>
      <w:r>
        <w:rPr>
          <w:rFonts w:ascii="Arial" w:hAnsi="Arial" w:cs="Arial"/>
        </w:rPr>
        <w:t>1150-FL-13-6</w:t>
      </w:r>
      <w:r>
        <w:rPr>
          <w:rFonts w:ascii="Arial" w:hAnsi="Arial" w:cs="Arial"/>
          <w:lang w:val="en-US"/>
        </w:rPr>
        <w:t xml:space="preserve">,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553748,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lang w:val="en-US"/>
        </w:rPr>
        <w:t>1</w:t>
      </w:r>
      <w:r>
        <w:rPr>
          <w:rFonts w:ascii="Arial" w:hAnsi="Arial" w:cs="Arial"/>
        </w:rPr>
        <w:t>4. Машина за пеглање на деловите за готовите пантолони, датум на набавка 2008 година, модел</w:t>
      </w:r>
      <w:r>
        <w:rPr>
          <w:rFonts w:ascii="Arial" w:hAnsi="Arial" w:cs="Arial"/>
          <w:lang w:val="en-US"/>
        </w:rPr>
        <w:t xml:space="preserve"> IPN-</w:t>
      </w:r>
      <w:r>
        <w:rPr>
          <w:rFonts w:ascii="Arial" w:hAnsi="Arial" w:cs="Arial"/>
        </w:rPr>
        <w:t>1</w:t>
      </w:r>
      <w:r>
        <w:rPr>
          <w:rFonts w:ascii="Arial" w:hAnsi="Arial" w:cs="Arial"/>
          <w:lang w:val="en-US"/>
        </w:rPr>
        <w:t>230</w:t>
      </w:r>
      <w:r>
        <w:rPr>
          <w:rFonts w:ascii="Arial" w:hAnsi="Arial" w:cs="Arial"/>
        </w:rPr>
        <w:t>-F</w:t>
      </w:r>
      <w:r>
        <w:rPr>
          <w:rFonts w:ascii="Arial" w:hAnsi="Arial" w:cs="Arial"/>
          <w:lang w:val="en-US"/>
        </w:rPr>
        <w:t xml:space="preserve">IN-HO,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553808,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lang w:val="en-US"/>
        </w:rPr>
      </w:pPr>
      <w:r>
        <w:rPr>
          <w:rFonts w:ascii="Arial" w:hAnsi="Arial" w:cs="Arial"/>
          <w:lang w:val="en-US"/>
        </w:rPr>
        <w:t>1</w:t>
      </w:r>
      <w:r>
        <w:rPr>
          <w:rFonts w:ascii="Arial" w:hAnsi="Arial" w:cs="Arial"/>
        </w:rPr>
        <w:t>5. Машина за пеглање на деловите за готовите пантолони, датум на набавка 2008 година, модел</w:t>
      </w:r>
      <w:r>
        <w:rPr>
          <w:rFonts w:ascii="Arial" w:hAnsi="Arial" w:cs="Arial"/>
          <w:lang w:val="en-US"/>
        </w:rPr>
        <w:t xml:space="preserve"> IPN-</w:t>
      </w:r>
      <w:r>
        <w:rPr>
          <w:rFonts w:ascii="Arial" w:hAnsi="Arial" w:cs="Arial"/>
        </w:rPr>
        <w:t>1</w:t>
      </w:r>
      <w:r>
        <w:rPr>
          <w:rFonts w:ascii="Arial" w:hAnsi="Arial" w:cs="Arial"/>
          <w:lang w:val="en-US"/>
        </w:rPr>
        <w:t>230</w:t>
      </w:r>
      <w:r>
        <w:rPr>
          <w:rFonts w:ascii="Arial" w:hAnsi="Arial" w:cs="Arial"/>
        </w:rPr>
        <w:t>-F</w:t>
      </w:r>
      <w:r>
        <w:rPr>
          <w:rFonts w:ascii="Arial" w:hAnsi="Arial" w:cs="Arial"/>
          <w:lang w:val="en-US"/>
        </w:rPr>
        <w:t xml:space="preserve">IN-HO,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553818,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b/>
        </w:rPr>
      </w:pPr>
      <w:r>
        <w:rPr>
          <w:rFonts w:ascii="Arial" w:hAnsi="Arial" w:cs="Arial"/>
          <w:lang w:val="en-US"/>
        </w:rPr>
        <w:t>1</w:t>
      </w:r>
      <w:r>
        <w:rPr>
          <w:rFonts w:ascii="Arial" w:hAnsi="Arial" w:cs="Arial"/>
        </w:rPr>
        <w:t>6. Машина за пеглање на деловите за готовите пантолони, датум на набавка 2008 година, модел</w:t>
      </w:r>
      <w:r>
        <w:rPr>
          <w:rFonts w:ascii="Arial" w:hAnsi="Arial" w:cs="Arial"/>
          <w:lang w:val="en-US"/>
        </w:rPr>
        <w:t xml:space="preserve"> IPN-</w:t>
      </w:r>
      <w:r>
        <w:rPr>
          <w:rFonts w:ascii="Arial" w:hAnsi="Arial" w:cs="Arial"/>
        </w:rPr>
        <w:t>1</w:t>
      </w:r>
      <w:r>
        <w:rPr>
          <w:rFonts w:ascii="Arial" w:hAnsi="Arial" w:cs="Arial"/>
          <w:lang w:val="en-US"/>
        </w:rPr>
        <w:t>130</w:t>
      </w:r>
      <w:r>
        <w:rPr>
          <w:rFonts w:ascii="Arial" w:hAnsi="Arial" w:cs="Arial"/>
        </w:rPr>
        <w:t>-</w:t>
      </w:r>
      <w:r>
        <w:rPr>
          <w:rFonts w:ascii="Arial" w:hAnsi="Arial" w:cs="Arial"/>
          <w:lang w:val="en-US"/>
        </w:rPr>
        <w:t>HO-</w:t>
      </w:r>
      <w:proofErr w:type="spellStart"/>
      <w:r>
        <w:rPr>
          <w:rFonts w:ascii="Arial" w:hAnsi="Arial" w:cs="Arial"/>
          <w:lang w:val="en-US"/>
        </w:rPr>
        <w:t>GESaB</w:t>
      </w:r>
      <w:proofErr w:type="spellEnd"/>
      <w:r>
        <w:rPr>
          <w:rFonts w:ascii="Arial" w:hAnsi="Arial" w:cs="Arial"/>
          <w:lang w:val="en-US"/>
        </w:rPr>
        <w:t xml:space="preserve">,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554098,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90.713,00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lang w:val="en-US"/>
        </w:rPr>
        <w:t>1</w:t>
      </w:r>
      <w:r>
        <w:rPr>
          <w:rFonts w:ascii="Arial" w:hAnsi="Arial" w:cs="Arial"/>
        </w:rPr>
        <w:t>7</w:t>
      </w:r>
      <w:r>
        <w:rPr>
          <w:rFonts w:ascii="Arial" w:hAnsi="Arial" w:cs="Arial"/>
          <w:lang w:val="en-US"/>
        </w:rPr>
        <w:t xml:space="preserve">. </w:t>
      </w:r>
      <w:proofErr w:type="spellStart"/>
      <w:r>
        <w:rPr>
          <w:rFonts w:ascii="Arial" w:hAnsi="Arial" w:cs="Arial"/>
          <w:lang w:val="en-US"/>
        </w:rPr>
        <w:t>Машина</w:t>
      </w:r>
      <w:proofErr w:type="spellEnd"/>
      <w:r>
        <w:rPr>
          <w:rFonts w:ascii="Arial" w:hAnsi="Arial" w:cs="Arial"/>
          <w:lang w:val="en-US"/>
        </w:rPr>
        <w:t xml:space="preserve"> </w:t>
      </w:r>
      <w:proofErr w:type="spellStart"/>
      <w:r>
        <w:rPr>
          <w:rFonts w:ascii="Arial" w:hAnsi="Arial" w:cs="Arial"/>
          <w:lang w:val="en-US"/>
        </w:rPr>
        <w:t>за</w:t>
      </w:r>
      <w:proofErr w:type="spellEnd"/>
      <w:r>
        <w:rPr>
          <w:rFonts w:ascii="Arial" w:hAnsi="Arial" w:cs="Arial"/>
          <w:lang w:val="en-US"/>
        </w:rPr>
        <w:t xml:space="preserve"> </w:t>
      </w:r>
      <w:proofErr w:type="spellStart"/>
      <w:r>
        <w:rPr>
          <w:rFonts w:ascii="Arial" w:hAnsi="Arial" w:cs="Arial"/>
          <w:lang w:val="en-US"/>
        </w:rPr>
        <w:t>шиење</w:t>
      </w:r>
      <w:proofErr w:type="spellEnd"/>
      <w:r>
        <w:rPr>
          <w:rFonts w:ascii="Arial" w:hAnsi="Arial" w:cs="Arial"/>
          <w:lang w:val="en-US"/>
        </w:rPr>
        <w:t xml:space="preserve"> </w:t>
      </w:r>
      <w:proofErr w:type="spellStart"/>
      <w:r>
        <w:rPr>
          <w:rFonts w:ascii="Arial" w:hAnsi="Arial" w:cs="Arial"/>
          <w:lang w:val="en-US"/>
        </w:rPr>
        <w:t>колан</w:t>
      </w:r>
      <w:proofErr w:type="spellEnd"/>
      <w:r>
        <w:rPr>
          <w:rFonts w:ascii="Arial" w:hAnsi="Arial" w:cs="Arial"/>
          <w:lang w:val="en-US"/>
        </w:rPr>
        <w:t xml:space="preserve"> Jack, </w:t>
      </w:r>
      <w:r>
        <w:rPr>
          <w:rFonts w:ascii="Arial" w:hAnsi="Arial" w:cs="Arial"/>
        </w:rPr>
        <w:t>датум на набавка 2009 година, модел JK-8558W-3, сериски број 80506995, количина 1, за цена од 126.828,00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18. Машина за шиење шав на седло, датум на набавка 2009 година, модел MH-481-4, сериски број 3M1AL00202, количина 1, за цена од 43.307,00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19. Апарат за шиење на етикети-лепење, датум на набавка 2009 година, модел TOVEL, сериски број /, количина 1, за цена од 9.003,00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20. Апарат за шиење на етикети-лепење, датум на набавка 2009 година, модел TOVEL, сериски број /, количина 1, за цена од 9.003,00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21. Апарат за шиење на етикети-лепење, датум на набавка 2009 година, модел TOVEL, сериски број /, количина 1, за цена од 9.003,00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22. Апарат за шиење на етикети-лепење, датум на набавка 2009 година, модел TOVEL, сериски број /, количина 1, за цена од 9.003,00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23. Машина за шиење на коланот на пантолоните, датум на набавка 2009 година, модел LEWIS, сериски број 160-20, количина 1, за цена од 159.309,00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24. Јуки Инд.машини, датум на набавка 2013 година , модел DD</w:t>
      </w:r>
      <w:r>
        <w:rPr>
          <w:rFonts w:ascii="Arial" w:hAnsi="Arial" w:cs="Arial"/>
          <w:lang w:val="en-US"/>
        </w:rPr>
        <w:t xml:space="preserve">L-8700A-7, </w:t>
      </w:r>
      <w:proofErr w:type="spellStart"/>
      <w:r>
        <w:rPr>
          <w:rFonts w:ascii="Arial" w:hAnsi="Arial" w:cs="Arial"/>
          <w:lang w:val="en-US"/>
        </w:rPr>
        <w:t>сериски</w:t>
      </w:r>
      <w:proofErr w:type="spellEnd"/>
      <w:r>
        <w:rPr>
          <w:rFonts w:ascii="Arial" w:hAnsi="Arial" w:cs="Arial"/>
          <w:lang w:val="en-US"/>
        </w:rPr>
        <w:t xml:space="preserve"> </w:t>
      </w:r>
      <w:proofErr w:type="spellStart"/>
      <w:r>
        <w:rPr>
          <w:rFonts w:ascii="Arial" w:hAnsi="Arial" w:cs="Arial"/>
          <w:lang w:val="en-US"/>
        </w:rPr>
        <w:t>број</w:t>
      </w:r>
      <w:proofErr w:type="spellEnd"/>
      <w:r>
        <w:rPr>
          <w:rFonts w:ascii="Arial" w:hAnsi="Arial" w:cs="Arial"/>
          <w:lang w:val="en-US"/>
        </w:rPr>
        <w:t xml:space="preserve"> 400GA03825, </w:t>
      </w:r>
      <w:proofErr w:type="spellStart"/>
      <w:r>
        <w:rPr>
          <w:rFonts w:ascii="Arial" w:hAnsi="Arial" w:cs="Arial"/>
          <w:lang w:val="en-US"/>
        </w:rPr>
        <w:t>количина</w:t>
      </w:r>
      <w:proofErr w:type="spellEnd"/>
      <w:r>
        <w:rPr>
          <w:rFonts w:ascii="Arial" w:hAnsi="Arial" w:cs="Arial"/>
          <w:lang w:val="en-US"/>
        </w:rPr>
        <w:t xml:space="preserve"> 1</w:t>
      </w:r>
      <w:r>
        <w:rPr>
          <w:rFonts w:ascii="Arial" w:hAnsi="Arial" w:cs="Arial"/>
        </w:rPr>
        <w:t>, за цена од 32.233,00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25. Машина за шиење Juki, датум на набавка 2014 година, модел DDL-8700A-7, сериски број 400GC03952, количина 1, за цена од 32.233,00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rPr>
        <w:t>26. Машина за шиење Juki, датум на набавка 2014 година, модел DDL-8700-7, сериски број 4D0BA13049, количина 1, за цена од 32.233,00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lang w:val="en-US"/>
        </w:rPr>
        <w:t>2</w:t>
      </w:r>
      <w:r>
        <w:rPr>
          <w:rFonts w:ascii="Arial" w:hAnsi="Arial" w:cs="Arial"/>
        </w:rPr>
        <w:t>7</w:t>
      </w:r>
      <w:r>
        <w:rPr>
          <w:rFonts w:ascii="Arial" w:hAnsi="Arial" w:cs="Arial"/>
          <w:lang w:val="en-US"/>
        </w:rPr>
        <w:t xml:space="preserve">. </w:t>
      </w:r>
      <w:r>
        <w:rPr>
          <w:rFonts w:ascii="Arial" w:hAnsi="Arial" w:cs="Arial"/>
        </w:rPr>
        <w:t>Машина за шиење Juki, датум на набавка 2014 година, модел DDL-8700</w:t>
      </w:r>
      <w:r>
        <w:rPr>
          <w:rFonts w:ascii="Arial" w:hAnsi="Arial" w:cs="Arial"/>
          <w:lang w:val="en-US"/>
        </w:rPr>
        <w:t>A</w:t>
      </w:r>
      <w:r>
        <w:rPr>
          <w:rFonts w:ascii="Arial" w:hAnsi="Arial" w:cs="Arial"/>
        </w:rPr>
        <w:t>-7, сериски број 4D0</w:t>
      </w:r>
      <w:r>
        <w:rPr>
          <w:rFonts w:ascii="Arial" w:hAnsi="Arial" w:cs="Arial"/>
          <w:lang w:val="en-US"/>
        </w:rPr>
        <w:t>G</w:t>
      </w:r>
      <w:r>
        <w:rPr>
          <w:rFonts w:ascii="Arial" w:hAnsi="Arial" w:cs="Arial"/>
        </w:rPr>
        <w:t>A1</w:t>
      </w:r>
      <w:r>
        <w:rPr>
          <w:rFonts w:ascii="Arial" w:hAnsi="Arial" w:cs="Arial"/>
          <w:lang w:val="en-US"/>
        </w:rPr>
        <w:t>2360</w:t>
      </w:r>
      <w:r>
        <w:rPr>
          <w:rFonts w:ascii="Arial" w:hAnsi="Arial" w:cs="Arial"/>
        </w:rPr>
        <w:t>, количина 1, за цена од 32.233,00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lang w:val="en-US"/>
        </w:rPr>
        <w:t>2</w:t>
      </w:r>
      <w:r>
        <w:rPr>
          <w:rFonts w:ascii="Arial" w:hAnsi="Arial" w:cs="Arial"/>
        </w:rPr>
        <w:t>8</w:t>
      </w:r>
      <w:r>
        <w:rPr>
          <w:rFonts w:ascii="Arial" w:hAnsi="Arial" w:cs="Arial"/>
          <w:lang w:val="en-US"/>
        </w:rPr>
        <w:t xml:space="preserve">. </w:t>
      </w:r>
      <w:r>
        <w:rPr>
          <w:rFonts w:ascii="Arial" w:hAnsi="Arial" w:cs="Arial"/>
        </w:rPr>
        <w:t>Машина за шиење Juki, датум на набавка 2014 година, модел DDL-8700-7, сериски број 4D0BA1</w:t>
      </w:r>
      <w:r>
        <w:rPr>
          <w:rFonts w:ascii="Arial" w:hAnsi="Arial" w:cs="Arial"/>
          <w:lang w:val="en-US"/>
        </w:rPr>
        <w:t>2882</w:t>
      </w:r>
      <w:r>
        <w:rPr>
          <w:rFonts w:ascii="Arial" w:hAnsi="Arial" w:cs="Arial"/>
        </w:rPr>
        <w:t>, количина 1, за цена од 32.233,00 денари како почетна цена за продажба;</w:t>
      </w:r>
    </w:p>
    <w:p w:rsidR="00020D69" w:rsidRDefault="00020D69" w:rsidP="00020D69">
      <w:pPr>
        <w:autoSpaceDE w:val="0"/>
        <w:autoSpaceDN w:val="0"/>
        <w:adjustRightInd w:val="0"/>
        <w:spacing w:after="0" w:line="240" w:lineRule="auto"/>
        <w:ind w:firstLine="720"/>
        <w:jc w:val="both"/>
        <w:rPr>
          <w:rFonts w:ascii="Arial" w:hAnsi="Arial" w:cs="Arial"/>
        </w:rPr>
      </w:pPr>
      <w:r>
        <w:rPr>
          <w:rFonts w:ascii="Arial" w:hAnsi="Arial" w:cs="Arial"/>
          <w:lang w:val="en-US"/>
        </w:rPr>
        <w:t>2</w:t>
      </w:r>
      <w:r>
        <w:rPr>
          <w:rFonts w:ascii="Arial" w:hAnsi="Arial" w:cs="Arial"/>
        </w:rPr>
        <w:t>9</w:t>
      </w:r>
      <w:r>
        <w:rPr>
          <w:rFonts w:ascii="Arial" w:hAnsi="Arial" w:cs="Arial"/>
          <w:lang w:val="en-US"/>
        </w:rPr>
        <w:t xml:space="preserve">. </w:t>
      </w:r>
      <w:r>
        <w:rPr>
          <w:rFonts w:ascii="Arial" w:hAnsi="Arial" w:cs="Arial"/>
        </w:rPr>
        <w:t xml:space="preserve">Машина за шиење Juki, датум на набавка 2014 година, модел </w:t>
      </w:r>
      <w:r>
        <w:rPr>
          <w:rFonts w:ascii="Arial" w:hAnsi="Arial" w:cs="Arial"/>
          <w:lang w:val="en-US"/>
        </w:rPr>
        <w:t>LH3568S-7</w:t>
      </w:r>
      <w:r>
        <w:rPr>
          <w:rFonts w:ascii="Arial" w:hAnsi="Arial" w:cs="Arial"/>
        </w:rPr>
        <w:t xml:space="preserve">, сериски број </w:t>
      </w:r>
      <w:r>
        <w:rPr>
          <w:rFonts w:ascii="Arial" w:hAnsi="Arial" w:cs="Arial"/>
          <w:lang w:val="en-US"/>
        </w:rPr>
        <w:t>3L3AF00566</w:t>
      </w:r>
      <w:r>
        <w:rPr>
          <w:rFonts w:ascii="Arial" w:hAnsi="Arial" w:cs="Arial"/>
        </w:rPr>
        <w:t>, количина 1, за цена од 147.309,00 денар</w:t>
      </w:r>
      <w:r w:rsidR="003E53F8">
        <w:rPr>
          <w:rFonts w:ascii="Arial" w:hAnsi="Arial" w:cs="Arial"/>
        </w:rPr>
        <w:t>и како почетна цена за продажба.</w:t>
      </w:r>
    </w:p>
    <w:p w:rsidR="007F548B" w:rsidRDefault="007F548B" w:rsidP="006A0BA0">
      <w:pPr>
        <w:autoSpaceDE w:val="0"/>
        <w:autoSpaceDN w:val="0"/>
        <w:adjustRightInd w:val="0"/>
        <w:spacing w:after="0" w:line="240" w:lineRule="auto"/>
        <w:jc w:val="both"/>
        <w:rPr>
          <w:rFonts w:ascii="Arial" w:hAnsi="Arial" w:cs="Arial"/>
        </w:rPr>
      </w:pPr>
    </w:p>
    <w:p w:rsidR="006A0BA0" w:rsidRDefault="007F548B" w:rsidP="006A0BA0">
      <w:pPr>
        <w:autoSpaceDE w:val="0"/>
        <w:autoSpaceDN w:val="0"/>
        <w:adjustRightInd w:val="0"/>
        <w:spacing w:after="0" w:line="240" w:lineRule="auto"/>
        <w:jc w:val="both"/>
        <w:rPr>
          <w:rFonts w:ascii="Arial" w:hAnsi="Arial" w:cs="Arial"/>
        </w:rPr>
      </w:pPr>
      <w:r>
        <w:rPr>
          <w:rFonts w:ascii="Arial" w:hAnsi="Arial" w:cs="Arial"/>
        </w:rPr>
        <w:t>В</w:t>
      </w:r>
      <w:r w:rsidR="006A0BA0">
        <w:rPr>
          <w:rFonts w:ascii="Arial" w:hAnsi="Arial" w:cs="Arial"/>
        </w:rPr>
        <w:t>купната продажна вредност на сите подвижни предмети</w:t>
      </w:r>
      <w:r w:rsidR="000332C8">
        <w:rPr>
          <w:rFonts w:ascii="Arial" w:hAnsi="Arial" w:cs="Arial"/>
        </w:rPr>
        <w:t xml:space="preserve"> во пакет</w:t>
      </w:r>
      <w:r w:rsidR="006A0BA0">
        <w:rPr>
          <w:rFonts w:ascii="Arial" w:hAnsi="Arial" w:cs="Arial"/>
        </w:rPr>
        <w:t>, изнесува</w:t>
      </w:r>
      <w:r w:rsidRPr="007F548B">
        <w:rPr>
          <w:rFonts w:ascii="Arial" w:hAnsi="Arial" w:cs="Arial"/>
        </w:rPr>
        <w:t xml:space="preserve"> </w:t>
      </w:r>
      <w:r>
        <w:rPr>
          <w:rFonts w:ascii="Arial" w:hAnsi="Arial" w:cs="Arial"/>
        </w:rPr>
        <w:t>2.071.319,00 денари</w:t>
      </w:r>
      <w:r w:rsidRPr="007F548B">
        <w:rPr>
          <w:rFonts w:ascii="Arial" w:hAnsi="Arial" w:cs="Arial"/>
        </w:rPr>
        <w:t xml:space="preserve"> </w:t>
      </w:r>
      <w:r>
        <w:rPr>
          <w:rFonts w:ascii="Arial" w:hAnsi="Arial" w:cs="Arial"/>
        </w:rPr>
        <w:t>како почетна цена за продажба</w:t>
      </w:r>
      <w:r w:rsidR="006A0BA0">
        <w:rPr>
          <w:rFonts w:ascii="Arial" w:hAnsi="Arial" w:cs="Arial"/>
        </w:rPr>
        <w:t>. Во почетните цени е содржано ДДВ.</w:t>
      </w:r>
    </w:p>
    <w:p w:rsidR="00583CFF" w:rsidRDefault="00583CFF" w:rsidP="00583CFF">
      <w:pPr>
        <w:autoSpaceDE w:val="0"/>
        <w:autoSpaceDN w:val="0"/>
        <w:adjustRightInd w:val="0"/>
        <w:spacing w:after="0" w:line="240" w:lineRule="auto"/>
        <w:rPr>
          <w:rFonts w:ascii="Arial" w:hAnsi="Arial" w:cs="Arial"/>
          <w:lang w:val="en-US"/>
        </w:rPr>
      </w:pPr>
      <w:r w:rsidRPr="007C3ECA">
        <w:rPr>
          <w:rFonts w:ascii="Arial" w:hAnsi="Arial" w:cs="Arial"/>
        </w:rPr>
        <w:tab/>
      </w:r>
    </w:p>
    <w:p w:rsidR="00B70C9A" w:rsidRDefault="00B70C9A" w:rsidP="00B70C9A">
      <w:pPr>
        <w:spacing w:after="0" w:line="240" w:lineRule="auto"/>
        <w:ind w:firstLine="720"/>
        <w:jc w:val="both"/>
        <w:rPr>
          <w:rFonts w:ascii="Arial" w:eastAsia="Times New Roman" w:hAnsi="Arial" w:cs="Arial"/>
        </w:rPr>
      </w:pPr>
      <w:r>
        <w:rPr>
          <w:rFonts w:ascii="Arial" w:hAnsi="Arial" w:cs="Arial"/>
        </w:rPr>
        <w:t xml:space="preserve">Предметите се оптоварени со следните товари: </w:t>
      </w:r>
      <w:r>
        <w:rPr>
          <w:rFonts w:ascii="Arial" w:eastAsia="Times New Roman" w:hAnsi="Arial" w:cs="Arial"/>
        </w:rPr>
        <w:t xml:space="preserve">Залог во корист на доверителот </w:t>
      </w:r>
      <w:r w:rsidR="0005562D">
        <w:rPr>
          <w:rFonts w:ascii="Arial" w:eastAsia="Times New Roman" w:hAnsi="Arial" w:cs="Arial"/>
        </w:rPr>
        <w:t>врз основа на нотарски акт-Договор за залог врз подвижни предмети</w:t>
      </w:r>
      <w:r w:rsidR="00E66306">
        <w:rPr>
          <w:rFonts w:ascii="Arial" w:eastAsia="Times New Roman" w:hAnsi="Arial" w:cs="Arial"/>
        </w:rPr>
        <w:t xml:space="preserve"> ОДУ.бр.511/22 од 23.08.2022 година од нотар Васил Кузманоски</w:t>
      </w:r>
      <w:r w:rsidR="0005562D">
        <w:rPr>
          <w:rFonts w:ascii="Arial" w:eastAsia="Times New Roman" w:hAnsi="Arial" w:cs="Arial"/>
        </w:rPr>
        <w:t xml:space="preserve"> </w:t>
      </w:r>
      <w:r w:rsidR="00754702">
        <w:rPr>
          <w:rFonts w:ascii="Arial" w:eastAsia="Times New Roman" w:hAnsi="Arial" w:cs="Arial"/>
        </w:rPr>
        <w:t>и нало</w:t>
      </w:r>
      <w:r w:rsidR="00A4251D">
        <w:rPr>
          <w:rFonts w:ascii="Arial" w:eastAsia="Times New Roman" w:hAnsi="Arial" w:cs="Arial"/>
        </w:rPr>
        <w:t>г за извршување (врз основа на чл.96 од ЗИ) И.бр.690/2025 од 10.04.2025 година</w:t>
      </w:r>
      <w:r w:rsidR="007F548B">
        <w:rPr>
          <w:rFonts w:ascii="Arial" w:eastAsia="Times New Roman" w:hAnsi="Arial" w:cs="Arial"/>
        </w:rPr>
        <w:t xml:space="preserve"> од извршител Дејан Костовски</w:t>
      </w:r>
      <w:r>
        <w:rPr>
          <w:rFonts w:ascii="Arial" w:eastAsia="Times New Roman" w:hAnsi="Arial" w:cs="Arial"/>
        </w:rPr>
        <w:t>.</w:t>
      </w:r>
    </w:p>
    <w:p w:rsidR="00B70C9A" w:rsidRDefault="00B70C9A" w:rsidP="00B70C9A">
      <w:pPr>
        <w:spacing w:after="0" w:line="240" w:lineRule="auto"/>
        <w:ind w:firstLine="720"/>
        <w:jc w:val="both"/>
        <w:rPr>
          <w:rFonts w:ascii="Arial" w:eastAsia="Times New Roman" w:hAnsi="Arial" w:cs="Arial"/>
          <w:b/>
        </w:rPr>
      </w:pPr>
      <w:r>
        <w:rPr>
          <w:rFonts w:ascii="Arial" w:eastAsia="Times New Roman" w:hAnsi="Arial" w:cs="Arial"/>
        </w:rPr>
        <w:t>Предност на јавната продажба ќе имаат заинтересираните лица кои ќе дадат понуда за купување на сите подвижни предмети во пакет. Доколку нема заинтересирани за сите предмети во пакет, предметите можат да се продаваат поединечно</w:t>
      </w:r>
      <w:r>
        <w:rPr>
          <w:rFonts w:ascii="Arial" w:eastAsia="Times New Roman" w:hAnsi="Arial" w:cs="Arial"/>
          <w:b/>
        </w:rPr>
        <w:t>.</w:t>
      </w:r>
    </w:p>
    <w:p w:rsidR="00B70C9A" w:rsidRDefault="00B70C9A" w:rsidP="00B70C9A">
      <w:pPr>
        <w:autoSpaceDE w:val="0"/>
        <w:autoSpaceDN w:val="0"/>
        <w:adjustRightInd w:val="0"/>
        <w:spacing w:after="0" w:line="240" w:lineRule="auto"/>
        <w:jc w:val="both"/>
        <w:rPr>
          <w:rFonts w:ascii="Arial" w:hAnsi="Arial" w:cs="Arial"/>
        </w:rPr>
      </w:pPr>
      <w:r>
        <w:rPr>
          <w:rFonts w:ascii="Arial" w:hAnsi="Arial" w:cs="Arial"/>
        </w:rPr>
        <w:tab/>
        <w:t xml:space="preserve">Продажбата ќе се одржи на ден </w:t>
      </w:r>
      <w:r w:rsidR="003E7691">
        <w:rPr>
          <w:rFonts w:ascii="Arial" w:hAnsi="Arial" w:cs="Arial"/>
          <w:b/>
        </w:rPr>
        <w:t>19.03.2026</w:t>
      </w:r>
      <w:r>
        <w:rPr>
          <w:rFonts w:ascii="Arial" w:hAnsi="Arial" w:cs="Arial"/>
          <w:b/>
        </w:rPr>
        <w:t xml:space="preserve"> година во </w:t>
      </w:r>
      <w:r w:rsidR="003E7691">
        <w:rPr>
          <w:rFonts w:ascii="Arial" w:hAnsi="Arial" w:cs="Arial"/>
          <w:b/>
        </w:rPr>
        <w:t>11:00</w:t>
      </w:r>
      <w:r>
        <w:rPr>
          <w:rFonts w:ascii="Arial" w:hAnsi="Arial" w:cs="Arial"/>
          <w:b/>
        </w:rPr>
        <w:t xml:space="preserve"> часот</w:t>
      </w:r>
      <w:r>
        <w:rPr>
          <w:rFonts w:ascii="Arial" w:hAnsi="Arial" w:cs="Arial"/>
        </w:rPr>
        <w:t xml:space="preserve"> во просториите на Извршител Дејан Костовски од Охрид, </w:t>
      </w:r>
      <w:r>
        <w:rPr>
          <w:rFonts w:ascii="Arial" w:eastAsia="Times New Roman" w:hAnsi="Arial" w:cs="Arial"/>
        </w:rPr>
        <w:t>ул.„Партизанска“ бр.1 локал 4,17 во Охрид</w:t>
      </w:r>
      <w:r>
        <w:rPr>
          <w:rFonts w:ascii="Arial" w:hAnsi="Arial" w:cs="Arial"/>
        </w:rPr>
        <w:t>.</w:t>
      </w:r>
    </w:p>
    <w:p w:rsidR="00B70C9A" w:rsidRDefault="00B70C9A" w:rsidP="00B70C9A">
      <w:pPr>
        <w:ind w:firstLine="720"/>
        <w:jc w:val="both"/>
        <w:rPr>
          <w:rFonts w:ascii="Arial" w:eastAsia="Times New Roman" w:hAnsi="Arial" w:cs="Arial"/>
        </w:rPr>
      </w:pPr>
      <w:r>
        <w:rPr>
          <w:rFonts w:ascii="Arial" w:eastAsia="Times New Roman" w:hAnsi="Arial" w:cs="Arial"/>
        </w:rPr>
        <w:t>Продажбата на предметите ќе се објави во дневниот весник „Нова Македонија“</w:t>
      </w:r>
      <w:r>
        <w:rPr>
          <w:rFonts w:ascii="Arial" w:eastAsia="Times New Roman" w:hAnsi="Arial" w:cs="Arial"/>
          <w:lang w:val="ru-RU"/>
        </w:rPr>
        <w:t xml:space="preserve"> и електронски на веб страницата на Комората на извршители на РСМ</w:t>
      </w:r>
      <w:r>
        <w:rPr>
          <w:rFonts w:ascii="Arial" w:eastAsia="Times New Roman" w:hAnsi="Arial" w:cs="Arial"/>
        </w:rPr>
        <w:t>.</w:t>
      </w:r>
    </w:p>
    <w:p w:rsidR="00B70C9A" w:rsidRDefault="00B70C9A" w:rsidP="00B70C9A">
      <w:pPr>
        <w:ind w:firstLine="720"/>
        <w:jc w:val="both"/>
        <w:rPr>
          <w:rFonts w:ascii="Arial" w:eastAsia="Times New Roman" w:hAnsi="Arial" w:cs="Arial"/>
        </w:rPr>
      </w:pPr>
      <w:r>
        <w:rPr>
          <w:rFonts w:ascii="Arial" w:eastAsia="Times New Roman" w:hAnsi="Arial" w:cs="Arial"/>
        </w:rPr>
        <w:lastRenderedPageBreak/>
        <w:t xml:space="preserve">На јавното наддавање можат да учествуваат само лица кои претходно положиле гаранција која изнесува 1/10 (една десеттина) од утврдената вредност </w:t>
      </w:r>
      <w:r>
        <w:rPr>
          <w:rFonts w:ascii="Arial" w:hAnsi="Arial" w:cs="Arial"/>
        </w:rPr>
        <w:t xml:space="preserve">на секој од погореопишаните подвижни предмети. </w:t>
      </w:r>
    </w:p>
    <w:p w:rsidR="00B70C9A" w:rsidRDefault="00B70C9A" w:rsidP="00B70C9A">
      <w:pPr>
        <w:spacing w:after="0" w:line="240" w:lineRule="auto"/>
        <w:ind w:firstLine="720"/>
        <w:jc w:val="both"/>
        <w:rPr>
          <w:rFonts w:ascii="Arial" w:eastAsia="Times New Roman" w:hAnsi="Arial" w:cs="Arial"/>
        </w:rPr>
      </w:pPr>
      <w:r>
        <w:rPr>
          <w:rFonts w:ascii="Arial" w:eastAsia="Times New Roman" w:hAnsi="Arial" w:cs="Arial"/>
        </w:rPr>
        <w:t>Уплатата на паричните средства на име гаранција се врши на посебната жиро сметка од извршител Дејан Костовски со бр.</w:t>
      </w:r>
      <w:r>
        <w:rPr>
          <w:rFonts w:ascii="Arial" w:eastAsia="Times New Roman" w:hAnsi="Arial" w:cs="Arial"/>
          <w:lang w:val="ru-RU"/>
        </w:rPr>
        <w:t xml:space="preserve">300010000197382 </w:t>
      </w:r>
      <w:r>
        <w:rPr>
          <w:rFonts w:ascii="Arial" w:eastAsia="Times New Roman" w:hAnsi="Arial" w:cs="Arial"/>
        </w:rPr>
        <w:t xml:space="preserve">која се води во Комерцијална банка АД Скопје и даночен број МК5020022505296, најдоцна до </w:t>
      </w:r>
      <w:r w:rsidR="003E7691" w:rsidRPr="003E7691">
        <w:rPr>
          <w:rFonts w:ascii="Arial" w:eastAsia="Times New Roman" w:hAnsi="Arial" w:cs="Arial"/>
        </w:rPr>
        <w:t>18.03.2026</w:t>
      </w:r>
      <w:r>
        <w:rPr>
          <w:rFonts w:ascii="Arial" w:eastAsia="Times New Roman" w:hAnsi="Arial" w:cs="Arial"/>
        </w:rPr>
        <w:t xml:space="preserve"> година, со тоа што доколку гаранцијата се однесува за учество на јавното наддавање на поединечен предмет назнаката е „гаранција за И.бр.</w:t>
      </w:r>
      <w:r w:rsidR="00A4251D">
        <w:rPr>
          <w:rFonts w:ascii="Arial" w:eastAsia="Times New Roman" w:hAnsi="Arial" w:cs="Arial"/>
        </w:rPr>
        <w:t>690/2025</w:t>
      </w:r>
      <w:r>
        <w:rPr>
          <w:rFonts w:ascii="Arial" w:eastAsia="Times New Roman" w:hAnsi="Arial" w:cs="Arial"/>
        </w:rPr>
        <w:t xml:space="preserve"> - реден број ...“ (да биде наведен редниот број на предметот/предметите согласно погоре наведената табела), а доколку гаранцијата се однесува за учество на јавното наддавање за купување на предметите во пакет, назнаката е „гаранција за И.бр.</w:t>
      </w:r>
      <w:r w:rsidR="00A4251D">
        <w:rPr>
          <w:rFonts w:ascii="Arial" w:eastAsia="Times New Roman" w:hAnsi="Arial" w:cs="Arial"/>
        </w:rPr>
        <w:t>690/2025</w:t>
      </w:r>
      <w:r>
        <w:rPr>
          <w:rFonts w:ascii="Arial" w:eastAsia="Times New Roman" w:hAnsi="Arial" w:cs="Arial"/>
        </w:rPr>
        <w:t xml:space="preserve"> – пакет“</w:t>
      </w:r>
      <w:r>
        <w:rPr>
          <w:rFonts w:ascii="Arial" w:eastAsia="Times New Roman" w:hAnsi="Arial" w:cs="Arial"/>
          <w:b/>
        </w:rPr>
        <w:t xml:space="preserve">. </w:t>
      </w:r>
      <w:r>
        <w:rPr>
          <w:rFonts w:ascii="Arial" w:eastAsia="Times New Roman" w:hAnsi="Arial" w:cs="Arial"/>
        </w:rPr>
        <w:t>Доказ за извршена уплата на име гаранција е Извод од посебната сметка на Извршителот.</w:t>
      </w:r>
    </w:p>
    <w:p w:rsidR="00B70C9A" w:rsidRDefault="00B70C9A" w:rsidP="00B70C9A">
      <w:pPr>
        <w:spacing w:after="0" w:line="240" w:lineRule="auto"/>
        <w:ind w:firstLine="720"/>
        <w:jc w:val="both"/>
        <w:rPr>
          <w:rFonts w:ascii="Arial" w:eastAsia="Times New Roman" w:hAnsi="Arial" w:cs="Arial"/>
        </w:rPr>
      </w:pPr>
      <w:r>
        <w:rPr>
          <w:rFonts w:ascii="Arial" w:eastAsia="Times New Roman" w:hAnsi="Arial" w:cs="Arial"/>
        </w:rPr>
        <w:t xml:space="preserve"> На понудувачите чија понуда не е прифатена, гаранцијата им се враќа веднаш по заклучувањето на јавното наддавање.</w:t>
      </w:r>
    </w:p>
    <w:p w:rsidR="00B70C9A" w:rsidRDefault="00B70C9A" w:rsidP="00B70C9A">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w:t>
      </w:r>
    </w:p>
    <w:p w:rsidR="00B70C9A" w:rsidRDefault="00B70C9A" w:rsidP="00B70C9A">
      <w:pPr>
        <w:ind w:firstLine="720"/>
        <w:jc w:val="both"/>
        <w:rPr>
          <w:rFonts w:ascii="Arial" w:hAnsi="Arial" w:cs="Arial"/>
        </w:rPr>
      </w:pPr>
      <w:r>
        <w:rPr>
          <w:rFonts w:ascii="Arial" w:hAnsi="Arial" w:cs="Arial"/>
        </w:rPr>
        <w:t>Трошоците за подигање-преземање и транспорт на купените предмети се на товар на купувачот.</w:t>
      </w:r>
    </w:p>
    <w:p w:rsidR="00B70C9A" w:rsidRDefault="00B70C9A" w:rsidP="00B70C9A">
      <w:pPr>
        <w:ind w:firstLine="720"/>
        <w:jc w:val="both"/>
        <w:rPr>
          <w:rFonts w:ascii="Arial" w:hAnsi="Arial" w:cs="Arial"/>
        </w:rPr>
      </w:pPr>
      <w:r>
        <w:rPr>
          <w:rFonts w:ascii="Arial" w:eastAsia="Times New Roman" w:hAnsi="Arial" w:cs="Arial"/>
        </w:rPr>
        <w:t xml:space="preserve">Предметите што се ставени на продажба може да се разгледаат </w:t>
      </w:r>
      <w:r>
        <w:rPr>
          <w:rFonts w:ascii="Arial" w:hAnsi="Arial" w:cs="Arial"/>
        </w:rPr>
        <w:t xml:space="preserve">во просториите/седиштето на </w:t>
      </w:r>
      <w:r w:rsidR="00A4251D">
        <w:rPr>
          <w:rFonts w:ascii="Arial" w:hAnsi="Arial" w:cs="Arial"/>
        </w:rPr>
        <w:t>должникот Друштво за производство трговија и услуги ЕКАТЕРИНА 2007 експорт-импорт ДООЕЛ Охрид со ЕДБ 4020007147924 и ЕМБС 6215548</w:t>
      </w:r>
      <w:r w:rsidR="00A4251D">
        <w:rPr>
          <w:rFonts w:ascii="Arial" w:hAnsi="Arial" w:cs="Arial"/>
          <w:lang w:val="ru-RU"/>
        </w:rPr>
        <w:t xml:space="preserve"> и седиште на</w:t>
      </w:r>
      <w:r w:rsidR="00A4251D">
        <w:rPr>
          <w:rFonts w:ascii="Arial" w:hAnsi="Arial" w:cs="Arial"/>
        </w:rPr>
        <w:t xml:space="preserve"> ул.„Железничка“ бр.123</w:t>
      </w:r>
      <w:r>
        <w:rPr>
          <w:rFonts w:ascii="Arial" w:hAnsi="Arial" w:cs="Arial"/>
        </w:rPr>
        <w:t>, по претходна дозвола од Извршител Дејан Костовски.</w:t>
      </w:r>
    </w:p>
    <w:p w:rsidR="00B70C9A" w:rsidRDefault="00B70C9A" w:rsidP="00B70C9A">
      <w:pPr>
        <w:ind w:firstLine="720"/>
        <w:jc w:val="both"/>
        <w:rPr>
          <w:rFonts w:ascii="Arial"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sidR="00020D69">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626D90">
        <w:trPr>
          <w:trHeight w:val="851"/>
        </w:trPr>
        <w:tc>
          <w:tcPr>
            <w:tcW w:w="4297" w:type="dxa"/>
          </w:tcPr>
          <w:p w:rsidR="00671D6F" w:rsidRPr="000406D7" w:rsidRDefault="00626D90" w:rsidP="00626D90">
            <w:pPr>
              <w:pStyle w:val="BodyText"/>
              <w:jc w:val="center"/>
              <w:rPr>
                <w:rFonts w:ascii="Arial" w:hAnsi="Arial" w:cs="Arial"/>
                <w:sz w:val="22"/>
                <w:szCs w:val="22"/>
                <w:lang w:val="mk-MK"/>
              </w:rPr>
            </w:pPr>
            <w:bookmarkStart w:id="26" w:name="OIzvIme"/>
            <w:bookmarkEnd w:id="26"/>
            <w:r>
              <w:rPr>
                <w:rFonts w:ascii="Arial" w:hAnsi="Arial" w:cs="Arial"/>
                <w:sz w:val="22"/>
                <w:szCs w:val="22"/>
                <w:lang w:val="mk-MK"/>
              </w:rPr>
              <w:t>Дејан Костовски</w:t>
            </w:r>
          </w:p>
        </w:tc>
      </w:tr>
    </w:tbl>
    <w:p w:rsidR="00671D6F" w:rsidRDefault="00671D6F" w:rsidP="00671D6F">
      <w:pPr>
        <w:autoSpaceDE w:val="0"/>
        <w:autoSpaceDN w:val="0"/>
        <w:adjustRightInd w:val="0"/>
        <w:spacing w:after="0" w:line="240" w:lineRule="auto"/>
        <w:rPr>
          <w:rFonts w:ascii="Arial" w:hAnsi="Arial" w:cs="Arial"/>
          <w:sz w:val="20"/>
          <w:szCs w:val="20"/>
          <w:lang w:val="en-US"/>
        </w:rPr>
      </w:pPr>
      <w:r w:rsidRPr="00867166">
        <w:rPr>
          <w:rFonts w:ascii="Arial" w:hAnsi="Arial" w:cs="Arial"/>
        </w:rPr>
        <w:t>Д.-на</w:t>
      </w:r>
      <w:r w:rsidRPr="00867166">
        <w:rPr>
          <w:rFonts w:ascii="Arial" w:hAnsi="Arial" w:cs="Arial"/>
          <w:lang w:val="en-US"/>
        </w:rPr>
        <w:t xml:space="preserve">: </w:t>
      </w:r>
      <w:r w:rsidRPr="00D204EC">
        <w:rPr>
          <w:rFonts w:ascii="Arial" w:hAnsi="Arial" w:cs="Arial"/>
          <w:sz w:val="20"/>
          <w:szCs w:val="20"/>
        </w:rPr>
        <w:t>должник</w:t>
      </w:r>
      <w:r w:rsidRPr="00671D6F">
        <w:rPr>
          <w:rFonts w:ascii="Arial" w:hAnsi="Arial" w:cs="Arial"/>
          <w:sz w:val="20"/>
          <w:szCs w:val="20"/>
        </w:rPr>
        <w:t xml:space="preserve"> </w:t>
      </w:r>
    </w:p>
    <w:p w:rsidR="00671D6F" w:rsidRPr="00867166" w:rsidRDefault="00671D6F" w:rsidP="00671D6F">
      <w:pPr>
        <w:autoSpaceDE w:val="0"/>
        <w:autoSpaceDN w:val="0"/>
        <w:adjustRightInd w:val="0"/>
        <w:spacing w:after="0" w:line="240" w:lineRule="auto"/>
        <w:rPr>
          <w:rFonts w:ascii="Arial" w:hAnsi="Arial" w:cs="Arial"/>
          <w:lang w:val="en-US"/>
        </w:rPr>
      </w:pPr>
      <w:r>
        <w:rPr>
          <w:rFonts w:ascii="Arial" w:hAnsi="Arial" w:cs="Arial"/>
          <w:sz w:val="20"/>
          <w:szCs w:val="20"/>
          <w:lang w:val="en-US"/>
        </w:rPr>
        <w:t xml:space="preserve">           </w:t>
      </w:r>
      <w:r w:rsidRPr="00D204EC">
        <w:rPr>
          <w:rFonts w:ascii="Arial" w:hAnsi="Arial" w:cs="Arial"/>
          <w:sz w:val="20"/>
          <w:szCs w:val="20"/>
        </w:rPr>
        <w:t>доверител</w:t>
      </w:r>
    </w:p>
    <w:p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AC17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671D6F" w:rsidRDefault="00671D6F" w:rsidP="00671D6F">
      <w:pPr>
        <w:jc w:val="both"/>
        <w:rPr>
          <w:rFonts w:ascii="Arial" w:hAnsi="Arial" w:cs="Arial"/>
          <w:b/>
          <w:sz w:val="20"/>
          <w:szCs w:val="20"/>
          <w:lang w:val="en-US"/>
        </w:rPr>
      </w:pPr>
    </w:p>
    <w:p w:rsidR="00671D6F" w:rsidRPr="00B24424" w:rsidRDefault="00671D6F" w:rsidP="00671D6F">
      <w:pPr>
        <w:autoSpaceDE w:val="0"/>
        <w:autoSpaceDN w:val="0"/>
        <w:adjustRightInd w:val="0"/>
        <w:spacing w:after="0" w:line="240" w:lineRule="auto"/>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27" w:name="OSudPouka"/>
      <w:bookmarkEnd w:id="27"/>
      <w:r w:rsidR="00626D90">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rsidR="00671D6F" w:rsidRPr="00671D6F" w:rsidRDefault="00671D6F" w:rsidP="00583CFF">
      <w:pPr>
        <w:autoSpaceDE w:val="0"/>
        <w:autoSpaceDN w:val="0"/>
        <w:adjustRightInd w:val="0"/>
        <w:spacing w:after="0" w:line="240" w:lineRule="auto"/>
        <w:rPr>
          <w:rFonts w:ascii="Arial" w:hAnsi="Arial" w:cs="Arial"/>
          <w:sz w:val="20"/>
          <w:szCs w:val="20"/>
          <w:lang w:val="en-US"/>
        </w:rPr>
      </w:pP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306" w:rsidRDefault="00E66306" w:rsidP="00626D90">
      <w:pPr>
        <w:spacing w:after="0" w:line="240" w:lineRule="auto"/>
      </w:pPr>
      <w:r>
        <w:separator/>
      </w:r>
    </w:p>
  </w:endnote>
  <w:endnote w:type="continuationSeparator" w:id="1">
    <w:p w:rsidR="00E66306" w:rsidRDefault="00E66306" w:rsidP="00626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06" w:rsidRPr="00626D90" w:rsidRDefault="00E66306" w:rsidP="00626D9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484E96">
      <w:rPr>
        <w:rFonts w:ascii="Arial" w:hAnsi="Arial" w:cs="Arial"/>
        <w:noProof/>
        <w:sz w:val="14"/>
      </w:rPr>
      <w:t>3</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306" w:rsidRDefault="00E66306" w:rsidP="00626D90">
      <w:pPr>
        <w:spacing w:after="0" w:line="240" w:lineRule="auto"/>
      </w:pPr>
      <w:r>
        <w:separator/>
      </w:r>
    </w:p>
  </w:footnote>
  <w:footnote w:type="continuationSeparator" w:id="1">
    <w:p w:rsidR="00E66306" w:rsidRDefault="00E66306" w:rsidP="00626D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69"/>
    <w:rsid w:val="00020DA8"/>
    <w:rsid w:val="000332C8"/>
    <w:rsid w:val="0005562D"/>
    <w:rsid w:val="000F47FC"/>
    <w:rsid w:val="0015659E"/>
    <w:rsid w:val="002233F5"/>
    <w:rsid w:val="00265BA5"/>
    <w:rsid w:val="003134CE"/>
    <w:rsid w:val="003201EB"/>
    <w:rsid w:val="00336CE8"/>
    <w:rsid w:val="00357A3C"/>
    <w:rsid w:val="003A33AE"/>
    <w:rsid w:val="003B4401"/>
    <w:rsid w:val="003E53F8"/>
    <w:rsid w:val="003E7691"/>
    <w:rsid w:val="004014EC"/>
    <w:rsid w:val="00464D2E"/>
    <w:rsid w:val="00484E96"/>
    <w:rsid w:val="00485017"/>
    <w:rsid w:val="00583CFF"/>
    <w:rsid w:val="005961D3"/>
    <w:rsid w:val="005D4E49"/>
    <w:rsid w:val="005E58A7"/>
    <w:rsid w:val="005F11BA"/>
    <w:rsid w:val="00626D90"/>
    <w:rsid w:val="00645661"/>
    <w:rsid w:val="00657F20"/>
    <w:rsid w:val="00671D6F"/>
    <w:rsid w:val="006922F6"/>
    <w:rsid w:val="006A0BA0"/>
    <w:rsid w:val="006A34A7"/>
    <w:rsid w:val="006F43D5"/>
    <w:rsid w:val="00746C73"/>
    <w:rsid w:val="00754702"/>
    <w:rsid w:val="00784A9E"/>
    <w:rsid w:val="007C3ECA"/>
    <w:rsid w:val="007C50BE"/>
    <w:rsid w:val="007D2E86"/>
    <w:rsid w:val="007E08E4"/>
    <w:rsid w:val="007F548B"/>
    <w:rsid w:val="00823A69"/>
    <w:rsid w:val="00851006"/>
    <w:rsid w:val="008E0E4B"/>
    <w:rsid w:val="00997D80"/>
    <w:rsid w:val="00A4251D"/>
    <w:rsid w:val="00AA551F"/>
    <w:rsid w:val="00AC17BE"/>
    <w:rsid w:val="00B15047"/>
    <w:rsid w:val="00B70C9A"/>
    <w:rsid w:val="00B97B70"/>
    <w:rsid w:val="00C0270B"/>
    <w:rsid w:val="00C41163"/>
    <w:rsid w:val="00C8150C"/>
    <w:rsid w:val="00C901BD"/>
    <w:rsid w:val="00D204EC"/>
    <w:rsid w:val="00DC01A9"/>
    <w:rsid w:val="00DF1A7E"/>
    <w:rsid w:val="00E14096"/>
    <w:rsid w:val="00E41120"/>
    <w:rsid w:val="00E66306"/>
    <w:rsid w:val="00E87AF3"/>
    <w:rsid w:val="00EA2617"/>
    <w:rsid w:val="00F614C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626D9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6D90"/>
    <w:rPr>
      <w:sz w:val="22"/>
      <w:szCs w:val="22"/>
      <w:lang w:eastAsia="en-US"/>
    </w:rPr>
  </w:style>
  <w:style w:type="paragraph" w:styleId="Footer">
    <w:name w:val="footer"/>
    <w:basedOn w:val="Normal"/>
    <w:link w:val="FooterChar"/>
    <w:uiPriority w:val="99"/>
    <w:semiHidden/>
    <w:unhideWhenUsed/>
    <w:rsid w:val="00626D9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6D9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1006370">
      <w:bodyDiv w:val="1"/>
      <w:marLeft w:val="0"/>
      <w:marRight w:val="0"/>
      <w:marTop w:val="0"/>
      <w:marBottom w:val="0"/>
      <w:divBdr>
        <w:top w:val="none" w:sz="0" w:space="0" w:color="auto"/>
        <w:left w:val="none" w:sz="0" w:space="0" w:color="auto"/>
        <w:bottom w:val="none" w:sz="0" w:space="0" w:color="auto"/>
        <w:right w:val="none" w:sz="0" w:space="0" w:color="auto"/>
      </w:divBdr>
    </w:div>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197693184">
      <w:bodyDiv w:val="1"/>
      <w:marLeft w:val="0"/>
      <w:marRight w:val="0"/>
      <w:marTop w:val="0"/>
      <w:marBottom w:val="0"/>
      <w:divBdr>
        <w:top w:val="none" w:sz="0" w:space="0" w:color="auto"/>
        <w:left w:val="none" w:sz="0" w:space="0" w:color="auto"/>
        <w:bottom w:val="none" w:sz="0" w:space="0" w:color="auto"/>
        <w:right w:val="none" w:sz="0" w:space="0" w:color="auto"/>
      </w:divBdr>
    </w:div>
    <w:div w:id="18805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RFvcgtDMMplb5DzXvOwCXBccVhA=</DigestValue>
    </Reference>
    <Reference URI="#idOfficeObject" Type="http://www.w3.org/2000/09/xmldsig#Object">
      <DigestMethod Algorithm="http://www.w3.org/2000/09/xmldsig#sha1"/>
      <DigestValue>h0w7kHI4UeQSZ8VLqpG1YdCihLs=</DigestValue>
    </Reference>
    <Reference URI="#idValidSigLnImg" Type="http://www.w3.org/2000/09/xmldsig#Object">
      <DigestMethod Algorithm="http://www.w3.org/2000/09/xmldsig#sha1"/>
      <DigestValue>FCja4lrOOxybFEWGPncpuehp3BE=</DigestValue>
    </Reference>
    <Reference URI="#idInvalidSigLnImg" Type="http://www.w3.org/2000/09/xmldsig#Object">
      <DigestMethod Algorithm="http://www.w3.org/2000/09/xmldsig#sha1"/>
      <DigestValue>PVGE8prqgXUjilLD5lVgLSyko/o=</DigestValue>
    </Reference>
  </SignedInfo>
  <SignatureValue>
    xHL5N9zF/fY0VFqlbAzJmsBdzks9CHV37jKYhJsY1Gu19O45uDoP8ZPjlqFLtmqAx49LFd0L
    Mc1PI7omq3KIQ9vrbkv/opmdgbJKyJi+VIjAnOLa5jv+sE8UO+G537zdqQSreQ3O6BURnx+H
    UwAGLjBm8SyUo4J7pheQpaxmdm2zuTkTInlrvFA+/VCV5hokjl5FUb0Ulr5zUca0Zzqk2IGm
    M2IjZ4czEQpVIjDeHtyRbM5HNVtznr3KQ23xOkh+QwvK9M1ANxTAGwpiQvcEnlORwd6rcMZF
    ZKCTH3fzgJyIgVljID0fHTmkaAEqk5IAS5oB0BpqFoGJi7c7a4vPvA==
  </SignatureValue>
  <KeyInfo>
    <KeyValue>
      <RSAKeyValue>
        <Modulus>
            7QG58ZL1uZoUd+sDWvgWkvcfItqeV258kZNbI8JVuUJvhNZpZI4Fs2+4S+BeFUaMSHHJNnP1
            FaHpMsQOlxfYGqX5E8tyeTvHF+ehy/ke/nwlHspSW1OjGnq8iJCGMAqTpZDt8c2CcNyQgLH2
            Vf86+6qsBnM+v82/XUhaVQ4sFY9wfDHyfEhbuRZaia7NnQsZ3hskofZU3c6ltnc86HUWswo7
            oJGdrFvB2MnXFvZxg9ZCu2G8DF09PFRgv7ldmgMOFQxC6qqqwZth8R0kiZZq7sOGywaG9swZ
            lf679eEjrddxSPJ41qgSEYVN3cA5CIFw2jVZlduxSiJsmIfLdX1JoQ==
          </Modulus>
        <Exponent>AQAB</Exponent>
      </RSAKeyValue>
    </KeyValue>
    <X509Data>
      <X509Certificate>
          MIIHnjCCBYagAwIBAgIPbBYaG4RUMfbHDlXtbFOgMA0GCSqGSIb3DQEBCwUAMIGCMQswCQYD
          VQQGEwJNSzEXMBUGA1UEChMOS0lCUyBBRCBTa29wamUxGzAZBgNVBAsTEktJQlNUcnVzdCBT
          ZXJ2aWNlczEWMBQGA1UEYRMNTlRSTUstNTUyOTU4MTElMCMGA1UEAxMcS0lCU1RydXN0IElz
          c3VpbmcgUXNpZyBDQSBHMjAeFw0yMzEwMTgwNzI2MjlaFw0yNjEwMTcwNzI2MjhaMIIBDTEL
          MAkGA1UEBhMCTUsxHDAaBgNVBAsUE1ZBVCAtIDUwMjAwMjI1MDUyOTYxOTA3BgNVBAsUMDEz
          LjkgLSBvc3RhbmF0aSBzYW1vc3Rvam5pIGl6dnJzaXRlbGkgbmEgZGVqbm9zdDEWMBQGA1UE
          YRMNTlRSTUstNzYwNTYxNzEpMCcGA1UEChQgSVpWUlNISVRFTCBERUpBTiBLT1NUT1ZTS0kg
          T0hSSUQxDzANBgNVBAUTBjIwOTg0MTETMBEGA1UEDBQKSVpWUlNISVRFTDESMBAGA1UEBAwJ
          S29zdG92c2tpMQ4wDAYDVQQqDAVEZWphbjEYMBYGA1UEAwwPRGVqYW4gS29zdG92c2tpMIIB
          IjANBgkqhkiG9w0BAQEFAAOCAQ8AMIIBCgKCAQEA7QG58ZL1uZoUd+sDWvgWkvcfItqeV258
          kZNbI8JVuUJvhNZpZI4Fs2+4S+BeFUaMSHHJNnP1FaHpMsQOlxfYGqX5E8tyeTvHF+ehy/ke
          /nwlHspSW1OjGnq8iJCGMAqTpZDt8c2CcNyQgLH2Vf86+6qsBnM+v82/XUhaVQ4sFY9wfDHy
          fEhbuRZaia7NnQsZ3hskofZU3c6ltnc86HUWswo7oJGdrFvB2MnXFvZxg9ZCu2G8DF09PFRg
          v7ldmgMOFQxC6qqqwZth8R0kiZZq7sOGywaG9swZlf679eEjrddxSPJ41qgSEYVN3cA5CIFw
          2jVZlduxSiJsmIfLdX1JoQIDAQABo4ICgTCCAn0wCQYDVR0TBAIwADA0BgNVHR8ELTArMCmg
          J6AlhiNodHRwOi8vY3JsLmtpYnN0cnVzdC5jb20vcVNpZ0cyLmNybDBqBgNVHSAEYzBhMEQG
          CisGAQQB/zEBAQUwNjA0BggrBgEFBQcCARYoaHR0cHM6Ly93d3cua2lic3RydXN0LmNvbS9y
          ZXBvc2l0b3J5L2NwczAOBgwrBgEEAf8xAQIFAQIwCQYHBACL7EABADALBgNVHQ8EBAMCBsAw
          HQYDVR0OBBYEFBEshzvMqYquHLZcK2dCVlnkFjSyMB8GA1UdIwQYMBaAFIp3SPP04DIh6p7V
          K8ljPSWoziS1MB0GA1UdJQQWMBQGCCsGAQUFBwMCBggrBgEFBQcDBDAoBgNVHREEITAfgR1p
          enZyc2l0ZWwua29zdG92c2tpQHlhaG9vLmNvbTCBuAYIKwYBBQUHAQMEgaswgagwCAYGBACO
          RgEBMIGGBgYEAI5GAQUwfDA8FjZodHRwczovL3d3dy5raWJzdHJ1c3QuY29tL3JlcG9zaXRv
          cnkvZG9jcy9QRFNHMi1FTi5wZGYTAmVuMDwWNmh0dHBzOi8vd3d3LmtpYnN0cnVzdC5jb20v
          cmVwb3NpdG9yeS9kb2NzL1BEU0cyLU1LLnBkZhMCbWswEwYGBACORgEGMAkGBwQAjkYBBgEw
          fQYIKwYBBQUHAQEEcTBvMCYGCCsGAQUFBzABhhpodHRwOi8vb2NzcDIua2lic3RydXN0LmNv
          bTBFBggrBgEFBQcwAoY5aHR0cHM6Ly93d3cua2lic3RydXN0LmNvbS9yZXBvc2l0b3J5L2Nl
          cnRzL0NBLXFTaWctRzIuY3J0MA0GCSqGSIb3DQEBCwUAA4ICAQArBM3PGyRptKx48r4jzO3R
          kGGm39SIvEJdJFnx+wWIg1U6m01rzIChrnC5389JliV8ebqQiYMCrNbtTbd+Tr/BNSDaP+8c
          yAsKBA+7j/OsTM+RWNPCAJtVgmv0eWF7Gr2OH0mAXf8fEiI8HOlmKEvqRIVq1occL2EqFu9q
          OEtqeo0Nip5qyiaOkQB7Zx1ay8Xxifwl5PIehtbxsURcwZIqmAfXY1hV2NEfud76/jfocJpe
          4PmaNGV9dLZzOMds/Ecy+kQMnturJZkiquhAKKLVR85p8kfXuOklrM4aqqrlZOj0h14Ed86s
          Lsgu1vTH5VApIsnVXXejUscc55Aiq5Y60ZiDKqX6ngtmT4oe4F87h53r15J19e6oiEfhX9O7
          SXDw6i5E52lGVClGpYgrLLVkoAFHslNE+9FxoaMYvRwW1xHAMHq9PGRcLqxVD0COcEJRTH41
          3hcqzOk0BQGVe6AvJ8DprkU/cwhvuX3BYJRzDTzLDp3ftAHaiYzQNdbaOq3o21P+elUHSjTs
          71ywz4p32ryb5HO1IMR4YghOms1i3jQ6IqiImtqFM8OPpM0LoN+Ih4Pv9NlZ57dNlF2RGysI
          cnoPQBqG1l29b9QDjaxPf4s7jxtjRE8SL1YGKzGhDf/oOnfIIZ9lcHXPz0U21HsExZIjk7N5
          RciIgAHvKcRFxA==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8L6+uBUZzuDoUXlTZTPx1SOMWGk=</DigestValue>
      </Reference>
      <Reference URI="/word/endnotes.xml?ContentType=application/vnd.openxmlformats-officedocument.wordprocessingml.endnotes+xml">
        <DigestMethod Algorithm="http://www.w3.org/2000/09/xmldsig#sha1"/>
        <DigestValue>ErEucwKAZuCYvzIUfHFK0Gee5sA=</DigestValue>
      </Reference>
      <Reference URI="/word/fontTable.xml?ContentType=application/vnd.openxmlformats-officedocument.wordprocessingml.fontTable+xml">
        <DigestMethod Algorithm="http://www.w3.org/2000/09/xmldsig#sha1"/>
        <DigestValue>aOhXHy+l0C+KSIWx7KQYxHSPvxM=</DigestValue>
      </Reference>
      <Reference URI="/word/footer1.xml?ContentType=application/vnd.openxmlformats-officedocument.wordprocessingml.footer+xml">
        <DigestMethod Algorithm="http://www.w3.org/2000/09/xmldsig#sha1"/>
        <DigestValue>XwOnnP0WkFUA4IY/gZviX8LTQUE=</DigestValue>
      </Reference>
      <Reference URI="/word/footnotes.xml?ContentType=application/vnd.openxmlformats-officedocument.wordprocessingml.footnotes+xml">
        <DigestMethod Algorithm="http://www.w3.org/2000/09/xmldsig#sha1"/>
        <DigestValue>n5A+iCYB04VPyBY8VcXzrUprq3w=</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klIfXDhVtjd+YYOeV80XuzGY+r4=</DigestValue>
      </Reference>
      <Reference URI="/word/settings.xml?ContentType=application/vnd.openxmlformats-officedocument.wordprocessingml.settings+xml">
        <DigestMethod Algorithm="http://www.w3.org/2000/09/xmldsig#sha1"/>
        <DigestValue>Z7NmdKc8QH3WjRvrTbOfBnRfk/Y=</DigestValue>
      </Reference>
      <Reference URI="/word/styles.xml?ContentType=application/vnd.openxmlformats-officedocument.wordprocessingml.styles+xml">
        <DigestMethod Algorithm="http://www.w3.org/2000/09/xmldsig#sha1"/>
        <DigestValue>zD3WeKLsvmBSjt8IqD02G4QqtOU=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lY2RZcTJRYvshQMgCJESgEIKDcs=</DigestValue>
      </Reference>
    </Manifest>
    <SignatureProperties>
      <SignatureProperty Id="idSignatureTime" Target="#idPackageSignature">
        <mdssi:SignatureTime>
          <mdssi:Format>YYYY-MM-DDThh:mm:ssTZD</mdssi:Format>
          <mdssi:Value>2026-02-19T09:20:23Z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5IwAAABIAACBFTUYAAAEAWBMAAHgAAAAHAAAAAAAAAAAAAAAAAAAAoAUAAIQDAAAGAgAARAEAAAAAAAAAAAAAAAAAAHDnBwCg8Q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D5IwAAABIAACBFTUYAAAEAABcAAH4AAAAHAAAAAAAAAAAAAAAAAAAAoAUAAIQDAAAGAgAARAEAAAAAAAAAAAAAAAAAAHDnBwCg8Q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fz7////pcvc2fH4YsnqLbrpW8jo6+/v//Tw/+/g/+vg/+jdw9HTaYib5urtAAD///+YvMT5/f3Z8Pi85/bU8vn6/Pr//fr/8On/7eD/5duzvL9khJXn6+7Z4v///63a54SmraHH0JnD0Haarb3l88jy/4KdqrHS33CElJK2xG2Moebp7QAAcJiwdJqykKjAgqGygqGykKjAZoykYIigiaK5bYudkKjAa4ibUHCA5ers/v8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DtNKNaNLXvAEBmhQEAAAAAAAAAABUAAAAkAAAAAAAAADidlwEAAAAA4P///wcAAACkewgJCAAAAJh7CAkBAAAAAAUAoGMAAAAkte8ADyynWgAAAABcte8AYLXvACgUATIBAAAAAQAAAIBihQGIRoZbiEaGW/nAAAAAAAAAAAAAAAAAAACkROJagGKFAVy17wDOnJ9aiEaGW4ALngaIRoZbBQAAAHi17wCIRoZbeLXvAI5go1qzYKNaZLnvAAAAEluIte8AJYCjWohGhlsTtu8AILjvAMFbo1oTtu8AgAueBoALngbdW6NaiEaGWzO27wAAAAAAOJ2XAejEgXVkdgAIAAAAACUAAAAMAAAABQAAABgAAAAMAAAAAAAAAhIAAAAMAAAAAQAAAB4AAAAYAAAAKQAAAEUAAAAwAAAAWAAAAFQAAABUAAAAKgAAAEUAAAAuAAAAVwAAAAEAAACO4w9CAAAQQi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4294960261</TotalTime>
  <Pages>3</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7</cp:revision>
  <cp:lastPrinted>2026-02-19T12:36:00Z</cp:lastPrinted>
  <dcterms:created xsi:type="dcterms:W3CDTF">2026-02-13T13:21:00Z</dcterms:created>
  <dcterms:modified xsi:type="dcterms:W3CDTF">2026-02-19T09:20:00Z</dcterms:modified>
</cp:coreProperties>
</file>