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5964C3" w:rsidTr="008D7734">
        <w:tc>
          <w:tcPr>
            <w:tcW w:w="6204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964C3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64C3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964C3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5964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1" w:name="Ime"/>
            <w:bookmarkEnd w:id="1"/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64C3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964C3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964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2" w:name="Ibr"/>
            <w:bookmarkEnd w:id="2"/>
            <w:r w:rsidR="005964C3"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1336/2021</w:t>
            </w:r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5964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PodracjeSud"/>
            <w:bookmarkEnd w:id="3"/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5964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OAdresaIzv"/>
            <w:bookmarkEnd w:id="4"/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5964C3" w:rsidTr="008D7734">
        <w:tc>
          <w:tcPr>
            <w:tcW w:w="6204" w:type="dxa"/>
            <w:hideMark/>
          </w:tcPr>
          <w:p w:rsidR="00671D6F" w:rsidRPr="005964C3" w:rsidRDefault="005964C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5" w:name="tel"/>
            <w:bookmarkEnd w:id="5"/>
            <w:r w:rsidRPr="005964C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5964C3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5964C3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964C3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964C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964C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964C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964C3" w:rsidRDefault="005964C3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5964C3">
        <w:rPr>
          <w:rFonts w:ascii="Arial" w:hAnsi="Arial" w:cs="Arial"/>
          <w:sz w:val="20"/>
          <w:szCs w:val="20"/>
        </w:rPr>
        <w:t xml:space="preserve">Ванчо Марковски од </w:t>
      </w:r>
      <w:bookmarkStart w:id="7" w:name="Adresa"/>
      <w:bookmarkEnd w:id="7"/>
      <w:r w:rsidRPr="005964C3">
        <w:rPr>
          <w:rFonts w:ascii="Arial" w:hAnsi="Arial" w:cs="Arial"/>
          <w:sz w:val="20"/>
          <w:szCs w:val="20"/>
        </w:rPr>
        <w:t xml:space="preserve">Тетово, ул.Илинденска бр.64 врз основа на барањето за спроведување на извршување од </w:t>
      </w:r>
      <w:bookmarkStart w:id="8" w:name="Doveritel1"/>
      <w:bookmarkEnd w:id="8"/>
      <w:r w:rsidRPr="005964C3"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</w:t>
      </w:r>
      <w:r w:rsidRPr="005964C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5964C3">
        <w:rPr>
          <w:rFonts w:ascii="Arial" w:hAnsi="Arial" w:cs="Arial"/>
          <w:sz w:val="20"/>
          <w:szCs w:val="20"/>
        </w:rPr>
        <w:t xml:space="preserve">во стечај од </w:t>
      </w:r>
      <w:bookmarkStart w:id="9" w:name="DovGrad1"/>
      <w:bookmarkEnd w:id="9"/>
      <w:r w:rsidRPr="005964C3">
        <w:rPr>
          <w:rFonts w:ascii="Arial" w:hAnsi="Arial" w:cs="Arial"/>
          <w:sz w:val="20"/>
          <w:szCs w:val="20"/>
        </w:rPr>
        <w:t>Тетово</w:t>
      </w:r>
      <w:r w:rsidRPr="005964C3">
        <w:rPr>
          <w:rFonts w:ascii="Arial" w:hAnsi="Arial" w:cs="Arial"/>
          <w:sz w:val="20"/>
          <w:szCs w:val="20"/>
          <w:lang w:val="ru-RU"/>
        </w:rPr>
        <w:t xml:space="preserve"> </w:t>
      </w:r>
      <w:r w:rsidRPr="005964C3">
        <w:rPr>
          <w:rFonts w:ascii="Arial" w:hAnsi="Arial" w:cs="Arial"/>
          <w:sz w:val="20"/>
          <w:szCs w:val="20"/>
        </w:rPr>
        <w:t xml:space="preserve">со </w:t>
      </w:r>
      <w:bookmarkStart w:id="10" w:name="opis_edb1"/>
      <w:bookmarkEnd w:id="10"/>
      <w:r w:rsidRPr="005964C3">
        <w:rPr>
          <w:rFonts w:ascii="Arial" w:hAnsi="Arial" w:cs="Arial"/>
          <w:sz w:val="20"/>
          <w:szCs w:val="20"/>
        </w:rPr>
        <w:t xml:space="preserve">седиште на  </w:t>
      </w:r>
      <w:bookmarkStart w:id="11" w:name="adresa1"/>
      <w:bookmarkEnd w:id="11"/>
      <w:r w:rsidRPr="005964C3">
        <w:rPr>
          <w:rFonts w:ascii="Arial" w:hAnsi="Arial" w:cs="Arial"/>
          <w:sz w:val="20"/>
          <w:szCs w:val="20"/>
        </w:rPr>
        <w:t>ул.101 бр.1215, Јегуновце</w:t>
      </w:r>
      <w:r w:rsidRPr="005964C3">
        <w:rPr>
          <w:rFonts w:ascii="Arial" w:hAnsi="Arial" w:cs="Arial"/>
          <w:sz w:val="20"/>
          <w:szCs w:val="20"/>
          <w:lang w:val="ru-RU"/>
        </w:rPr>
        <w:t>,</w:t>
      </w:r>
      <w:r w:rsidRPr="005964C3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5964C3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Pr="005964C3">
        <w:rPr>
          <w:rFonts w:ascii="Arial" w:hAnsi="Arial" w:cs="Arial"/>
          <w:sz w:val="20"/>
          <w:szCs w:val="20"/>
        </w:rPr>
        <w:t xml:space="preserve">ОДУ.бр.431/20 од 15.10.2020 година на Нотар Фатиме Дурмиши, против </w:t>
      </w:r>
      <w:bookmarkStart w:id="17" w:name="Dolznik1"/>
      <w:bookmarkEnd w:id="17"/>
      <w:r w:rsidRPr="005964C3">
        <w:rPr>
          <w:rFonts w:ascii="Arial" w:hAnsi="Arial" w:cs="Arial"/>
          <w:sz w:val="20"/>
          <w:szCs w:val="20"/>
        </w:rPr>
        <w:t xml:space="preserve">должникот Друштво за производство,трговија и услуги МИНЕРАЛ ПРОЦЕСИНГ ДОО Кавадарци од </w:t>
      </w:r>
      <w:bookmarkStart w:id="18" w:name="DolzGrad1"/>
      <w:bookmarkEnd w:id="18"/>
      <w:r w:rsidRPr="005964C3">
        <w:rPr>
          <w:rFonts w:ascii="Arial" w:hAnsi="Arial" w:cs="Arial"/>
          <w:sz w:val="20"/>
          <w:szCs w:val="20"/>
        </w:rPr>
        <w:t xml:space="preserve">Кавадарци со </w:t>
      </w:r>
      <w:bookmarkStart w:id="19" w:name="opis_edb1_dolz"/>
      <w:bookmarkEnd w:id="19"/>
      <w:r w:rsidRPr="005964C3">
        <w:rPr>
          <w:rFonts w:ascii="Arial" w:hAnsi="Arial" w:cs="Arial"/>
          <w:sz w:val="20"/>
          <w:szCs w:val="20"/>
          <w:lang w:val="ru-RU"/>
        </w:rPr>
        <w:t>седиште на</w:t>
      </w:r>
      <w:r w:rsidRPr="005964C3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r w:rsidRPr="005964C3">
        <w:rPr>
          <w:rFonts w:ascii="Arial" w:hAnsi="Arial" w:cs="Arial"/>
          <w:sz w:val="20"/>
          <w:szCs w:val="20"/>
        </w:rPr>
        <w:t xml:space="preserve">ул.Крсте Мисирков бр 38, </w:t>
      </w:r>
      <w:bookmarkStart w:id="21" w:name="Dolznik2"/>
      <w:bookmarkEnd w:id="21"/>
      <w:r w:rsidRPr="005964C3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2" w:name="VredPredmet"/>
      <w:bookmarkEnd w:id="22"/>
      <w:r w:rsidRPr="005964C3">
        <w:rPr>
          <w:rFonts w:ascii="Arial" w:hAnsi="Arial" w:cs="Arial"/>
          <w:sz w:val="20"/>
          <w:szCs w:val="20"/>
        </w:rPr>
        <w:t xml:space="preserve">11.196.016,00 денари </w:t>
      </w:r>
      <w:r w:rsidR="00D204EC" w:rsidRPr="005964C3">
        <w:rPr>
          <w:rFonts w:ascii="Arial" w:hAnsi="Arial" w:cs="Arial"/>
          <w:sz w:val="20"/>
          <w:szCs w:val="20"/>
        </w:rPr>
        <w:t xml:space="preserve">на ден </w:t>
      </w:r>
      <w:bookmarkStart w:id="23" w:name="DatumIzdava"/>
      <w:bookmarkEnd w:id="23"/>
      <w:r w:rsidRPr="005964C3">
        <w:rPr>
          <w:rFonts w:ascii="Arial" w:hAnsi="Arial" w:cs="Arial"/>
          <w:sz w:val="20"/>
          <w:szCs w:val="20"/>
        </w:rPr>
        <w:t>24.08.2023</w:t>
      </w:r>
      <w:r w:rsidR="00D204EC" w:rsidRPr="005964C3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D204EC" w:rsidRPr="005964C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5964C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sz w:val="20"/>
          <w:szCs w:val="20"/>
        </w:rPr>
        <w:t xml:space="preserve">        </w:t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964C3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964C3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5964C3" w:rsidRDefault="005964C3" w:rsidP="00596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5964C3" w:rsidRDefault="005964C3" w:rsidP="00596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СЕ ОПРЕДЕЛУВА</w:t>
      </w:r>
      <w:r>
        <w:rPr>
          <w:rFonts w:ascii="Arial" w:hAnsi="Arial" w:cs="Arial"/>
          <w:sz w:val="20"/>
          <w:szCs w:val="20"/>
        </w:rPr>
        <w:t xml:space="preserve">  втора продажба со усно  јавно наддавање на следните подвижни предмети: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ШЉАКА ОД ПРОИЗВОДСТВО НА ФЕРОНИКЕЛ – 1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 xml:space="preserve">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од 1.440.000,00 денари за да како почетна цена за втората усна јавна продажба се утврдува износ од 720.000,00 денари (или 11.707,50 евра) усвоено за 1€=61.50 денари;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ГОТОВ ПРОИЗВОД НА ФЕРОНИКЕЛ СО 13% НИКЕЛ – 10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1.612.000,00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806.000,00 денари  (или 13.105,50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КОНЦЕНТРАТ ПРОИЗВОД ОД ШЉАКА СО 5% НИКЕЛ – 25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1.550.000,00 денари,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775.000,00 денари  (или 12.601,50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МАТЕРИЈАЛ ЗА ДОРАБОТКА ЗА ДОБИВАЊЕ НА КОНЦЕНТРАТ – 270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324.000,00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162.000,00 денари, (или 2.634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НУС ПРОИЗВОД - ПЕСОК ЗА ПОТРЕБИ НА ГРАДЕЖНИШТВО – 900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180.000,00 денари за да како почетна цена за втората усна јавна продажба се утврдува износ од 90.000,00 денари, (или 1.463,50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6. </w:t>
      </w:r>
      <w:r>
        <w:rPr>
          <w:rFonts w:ascii="Arial" w:hAnsi="Arial" w:cs="Arial"/>
          <w:sz w:val="18"/>
          <w:szCs w:val="18"/>
        </w:rPr>
        <w:t>ЕЛЕКТРО МОТОР СО РЕДУКТОР 4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32.802,00 денари за да како почетна цена за втората усна јавна продажба се утврдува износ од 16.401,00 денари, (или 266,50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КОМПЛЕТ МОТОР РЕДУКТОР СО ПРЕНОСЕН ГАЛОВ ЛАНЕЦ И МЕХАНИЧКА КОНСТРУКЦИЈА 11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86.347,00 денари за да како почетна цена за втората усна јавна продажба се утврдува износ од 43.17</w:t>
      </w:r>
      <w:r>
        <w:rPr>
          <w:rFonts w:ascii="Arial" w:hAnsi="Arial" w:cs="Arial"/>
          <w:b/>
          <w:sz w:val="18"/>
          <w:szCs w:val="18"/>
          <w:lang w:val="en-US"/>
        </w:rPr>
        <w:t>3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5</w:t>
      </w:r>
      <w:r>
        <w:rPr>
          <w:rFonts w:ascii="Arial" w:hAnsi="Arial" w:cs="Arial"/>
          <w:b/>
          <w:sz w:val="18"/>
          <w:szCs w:val="18"/>
        </w:rPr>
        <w:t>0 денари, (или 702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ЕЛЕКТРО МОТОР СО ПУМПА 18,5 К</w:t>
      </w:r>
      <w:r>
        <w:rPr>
          <w:rFonts w:ascii="Arial" w:hAnsi="Arial" w:cs="Arial"/>
          <w:sz w:val="18"/>
          <w:szCs w:val="18"/>
          <w:lang w:val="en-US"/>
        </w:rPr>
        <w:t>W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240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144</w:t>
      </w:r>
      <w:r>
        <w:rPr>
          <w:rFonts w:ascii="Arial" w:hAnsi="Arial" w:cs="Arial"/>
          <w:sz w:val="18"/>
          <w:szCs w:val="18"/>
        </w:rPr>
        <w:t xml:space="preserve">,00,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144.148,00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sz w:val="18"/>
          <w:szCs w:val="18"/>
        </w:rPr>
        <w:t>денари  за да како почетна цена за втората усна јавна продажба се утврдува износ од 72.07</w:t>
      </w:r>
      <w:r>
        <w:rPr>
          <w:rFonts w:ascii="Arial" w:hAnsi="Arial" w:cs="Arial"/>
          <w:b/>
          <w:sz w:val="18"/>
          <w:szCs w:val="18"/>
          <w:lang w:val="en-US"/>
        </w:rPr>
        <w:t>4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00</w:t>
      </w:r>
      <w:r>
        <w:rPr>
          <w:rFonts w:ascii="Arial" w:hAnsi="Arial" w:cs="Arial"/>
          <w:b/>
          <w:sz w:val="18"/>
          <w:szCs w:val="18"/>
        </w:rPr>
        <w:t xml:space="preserve"> денари, (или 1.172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 ГУМЕНА ПП ТРАКА СО ДВЕ ПЛАТНА 62м`</w:t>
      </w: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006</w:t>
      </w:r>
      <w:r>
        <w:rPr>
          <w:rFonts w:ascii="Arial" w:hAnsi="Arial" w:cs="Arial"/>
          <w:sz w:val="18"/>
          <w:szCs w:val="18"/>
        </w:rPr>
        <w:t>,00, нова вредност мкд 1</w:t>
      </w:r>
      <w:r>
        <w:rPr>
          <w:rFonts w:ascii="Arial" w:hAnsi="Arial" w:cs="Arial"/>
          <w:sz w:val="18"/>
          <w:szCs w:val="18"/>
          <w:lang w:val="en-US"/>
        </w:rPr>
        <w:t>24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372</w:t>
      </w:r>
      <w:r>
        <w:rPr>
          <w:rFonts w:ascii="Arial" w:hAnsi="Arial" w:cs="Arial"/>
          <w:sz w:val="18"/>
          <w:szCs w:val="18"/>
        </w:rPr>
        <w:t xml:space="preserve">,00, состојба 1, реал.амо.% 0, </w:t>
      </w:r>
      <w:r>
        <w:rPr>
          <w:rFonts w:ascii="Arial" w:hAnsi="Arial" w:cs="Arial"/>
          <w:b/>
          <w:sz w:val="18"/>
          <w:szCs w:val="18"/>
        </w:rPr>
        <w:t>проценета вредност 124.372,00 денари за да како почетна цена за втората усна јавна продажба се утврдува износ од 62.186,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>0 денари, (или 1.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>11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ЕКСПЕРИМНЕТАЛНА ПЕЧКА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производител: КИНА ТИП </w:t>
      </w:r>
      <w:r>
        <w:rPr>
          <w:rFonts w:ascii="Arial" w:hAnsi="Arial" w:cs="Arial"/>
          <w:sz w:val="18"/>
          <w:szCs w:val="18"/>
          <w:lang w:val="en-US"/>
        </w:rPr>
        <w:t>GD20 1R 56-4</w:t>
      </w:r>
      <w:r>
        <w:rPr>
          <w:rFonts w:ascii="Arial" w:hAnsi="Arial" w:cs="Arial"/>
          <w:sz w:val="18"/>
          <w:szCs w:val="18"/>
        </w:rPr>
        <w:t xml:space="preserve">, ПРОИЗВОДСТВО КИНА,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77.500,00 денари за да како почетна цена за втората усна јавна продажба се утврдува износ од 38.750,00 денари, (или 630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ГУМЕНА ТРАКА 30 метри Д = 12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нова наб.ед.цена мкд 2.610,00,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39.150,00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19.575,00 денари, (или 318,50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sq-AL"/>
        </w:rPr>
        <w:t xml:space="preserve">12 </w:t>
      </w:r>
      <w:r>
        <w:rPr>
          <w:rFonts w:ascii="Arial" w:hAnsi="Arial" w:cs="Arial"/>
          <w:sz w:val="18"/>
          <w:szCs w:val="18"/>
        </w:rPr>
        <w:t>МЕМБРАНСКО СИТО СО 2 ЕЛЕКТРО МОТОРА 5,6 киловати И ГРАНУЛАЦИЈА 1 до 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тип/модел 1700Х4500,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316.400,00 денари за да како почетна цена за втората усна јавна продажба се утврдува износ од 158.200,00 денари, (или 2.572,50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13 МОНТИРАНИ И ПРОФИЛИ 3 тона,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279.000,00 денари за да како почетна цена за втората усна јавна продажба се утврдува износ од 139.500,00 денари, (или 2.268,50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КАБЕЛ ПП 41, тип/модел 4 Х 25ММ, 105м,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68.827,00 денари  за да како почетна цена за втората усна јавна продажба се утврдува износ од 34.413,5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денари, (или 559,5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КАБЕЛ ПП 41, тип/модел 4 Х 50ММ, 190м,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 232.085,00 денари  за да како почетна цена за втората усна јавна продажба се утврдува износ од 116.042,5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 денари, (или 1.887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КАБЕЛ ПП 41, тип/модел 4 Х 70ММ, 144м,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239.544,00 денари</w:t>
      </w:r>
      <w:r>
        <w:t xml:space="preserve"> </w:t>
      </w:r>
      <w:r>
        <w:rPr>
          <w:rFonts w:ascii="Arial" w:hAnsi="Arial" w:cs="Arial"/>
          <w:b/>
          <w:sz w:val="18"/>
          <w:szCs w:val="18"/>
        </w:rPr>
        <w:t>за да како почетна цена за втората усна јавна продажба се утврдува износ од 119.77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,00 денари, (или 1.947,50 евра) усвоено за 1€=61.50 денари;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17 КАБЕЛ ПП 41, тип/модел 4 Х 95ММ, 380м,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891.024,00 денари за да како почетна цена за втората усна јавна продажба се утврдува износ од 445.512,00 денари, (или 7.244</w:t>
      </w:r>
      <w:r>
        <w:rPr>
          <w:rFonts w:ascii="Arial" w:hAnsi="Arial" w:cs="Arial"/>
          <w:b/>
          <w:sz w:val="18"/>
          <w:szCs w:val="18"/>
          <w:lang w:val="en-US"/>
        </w:rPr>
        <w:t>,00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денари;,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или севкупно за сите подвижни предмети вредноста е утврдена на износ од </w:t>
      </w:r>
      <w:r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b/>
          <w:sz w:val="20"/>
          <w:szCs w:val="20"/>
        </w:rPr>
        <w:t>.818.600,00 денари (или 62.091,00 ЕУР) усвоено за 1€ = 61.5 денари со Заклучок за утврдување на вредност И.бр. 1336/2021 од 15.06.2023 година, која вредност претставува почетна цена за второто усно јавно наддавање.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  <w:lang w:val="en-US"/>
        </w:rPr>
        <w:t>13.09.20</w:t>
      </w:r>
      <w:r>
        <w:rPr>
          <w:rFonts w:ascii="Arial" w:hAnsi="Arial" w:cs="Arial"/>
          <w:b/>
          <w:sz w:val="20"/>
          <w:szCs w:val="20"/>
        </w:rPr>
        <w:t xml:space="preserve">23 година во </w:t>
      </w:r>
      <w:r>
        <w:rPr>
          <w:rFonts w:ascii="Arial" w:hAnsi="Arial" w:cs="Arial"/>
          <w:b/>
          <w:sz w:val="20"/>
          <w:szCs w:val="20"/>
          <w:lang w:val="en-US"/>
        </w:rPr>
        <w:t>13</w:t>
      </w:r>
      <w:r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4C3" w:rsidRDefault="005964C3" w:rsidP="005964C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5964C3" w:rsidRDefault="005964C3" w:rsidP="005964C3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И.бр.1336/2021.</w:t>
      </w:r>
    </w:p>
    <w:p w:rsidR="005964C3" w:rsidRDefault="005964C3" w:rsidP="005964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5964C3" w:rsidRDefault="005964C3" w:rsidP="00596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964C3" w:rsidRDefault="005964C3" w:rsidP="00596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5964C3" w:rsidRDefault="005964C3" w:rsidP="00596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 од Тетово – во Стечај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>со седиште на  ул.101 бр.1215, Јегуновце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5964C3" w:rsidRDefault="005964C3" w:rsidP="00596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5964C3" w:rsidRDefault="005964C3" w:rsidP="005964C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5964C3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5964C3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</w:r>
      <w:r w:rsidRPr="005964C3">
        <w:rPr>
          <w:rFonts w:ascii="Arial" w:hAnsi="Arial" w:cs="Arial"/>
          <w:sz w:val="20"/>
          <w:szCs w:val="20"/>
        </w:rPr>
        <w:tab/>
        <w:t xml:space="preserve"> </w:t>
      </w:r>
      <w:r w:rsidR="005964C3">
        <w:rPr>
          <w:rFonts w:ascii="Arial" w:hAnsi="Arial" w:cs="Arial"/>
          <w:sz w:val="20"/>
          <w:szCs w:val="20"/>
        </w:rPr>
        <w:tab/>
      </w:r>
      <w:r w:rsidR="005964C3">
        <w:rPr>
          <w:rFonts w:ascii="Arial" w:hAnsi="Arial" w:cs="Arial"/>
          <w:sz w:val="20"/>
          <w:szCs w:val="20"/>
        </w:rPr>
        <w:tab/>
      </w:r>
      <w:r w:rsidR="005964C3">
        <w:rPr>
          <w:rFonts w:ascii="Arial" w:hAnsi="Arial" w:cs="Arial"/>
          <w:sz w:val="20"/>
          <w:szCs w:val="20"/>
        </w:rPr>
        <w:tab/>
      </w:r>
      <w:r w:rsidR="00671D6F" w:rsidRPr="005964C3">
        <w:rPr>
          <w:rFonts w:ascii="Arial" w:hAnsi="Arial" w:cs="Arial"/>
          <w:sz w:val="20"/>
          <w:szCs w:val="20"/>
        </w:rPr>
        <w:tab/>
      </w:r>
      <w:r w:rsidR="00671D6F" w:rsidRPr="005964C3">
        <w:rPr>
          <w:rFonts w:ascii="Arial" w:hAnsi="Arial" w:cs="Arial"/>
          <w:sz w:val="20"/>
          <w:szCs w:val="20"/>
        </w:rPr>
        <w:tab/>
      </w:r>
      <w:r w:rsidR="00671D6F" w:rsidRPr="005964C3">
        <w:rPr>
          <w:rFonts w:ascii="Arial" w:hAnsi="Arial" w:cs="Arial"/>
          <w:sz w:val="20"/>
          <w:szCs w:val="20"/>
        </w:rPr>
        <w:tab/>
      </w:r>
      <w:r w:rsidR="00671D6F" w:rsidRPr="005964C3">
        <w:rPr>
          <w:rFonts w:ascii="Arial" w:hAnsi="Arial" w:cs="Arial"/>
          <w:sz w:val="20"/>
          <w:szCs w:val="20"/>
        </w:rPr>
        <w:tab/>
      </w:r>
    </w:p>
    <w:p w:rsidR="00671D6F" w:rsidRPr="005964C3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5964C3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964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964C3">
        <w:rPr>
          <w:rFonts w:ascii="Arial" w:hAnsi="Arial" w:cs="Arial"/>
          <w:sz w:val="20"/>
          <w:szCs w:val="20"/>
          <w:lang w:val="en-US"/>
        </w:rPr>
        <w:t xml:space="preserve">                 </w:t>
      </w:r>
      <w:r w:rsidR="005964C3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964C3">
        <w:rPr>
          <w:rFonts w:ascii="Arial" w:hAnsi="Arial" w:cs="Arial"/>
          <w:sz w:val="20"/>
          <w:szCs w:val="20"/>
          <w:lang w:val="en-US"/>
        </w:rPr>
        <w:t xml:space="preserve">      </w:t>
      </w:r>
      <w:r w:rsidRPr="005964C3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964C3" w:rsidTr="008D7734">
        <w:trPr>
          <w:trHeight w:val="851"/>
        </w:trPr>
        <w:tc>
          <w:tcPr>
            <w:tcW w:w="4297" w:type="dxa"/>
          </w:tcPr>
          <w:p w:rsidR="00671D6F" w:rsidRPr="005964C3" w:rsidRDefault="005964C3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964C3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5964C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sz w:val="20"/>
          <w:szCs w:val="20"/>
        </w:rPr>
        <w:t>Д.-на</w:t>
      </w:r>
      <w:r w:rsidRPr="005964C3">
        <w:rPr>
          <w:rFonts w:ascii="Arial" w:hAnsi="Arial" w:cs="Arial"/>
          <w:sz w:val="20"/>
          <w:szCs w:val="20"/>
          <w:lang w:val="en-US"/>
        </w:rPr>
        <w:t xml:space="preserve">: </w:t>
      </w:r>
      <w:r w:rsidRPr="005964C3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964C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964C3">
        <w:rPr>
          <w:rFonts w:ascii="Arial" w:hAnsi="Arial" w:cs="Arial"/>
          <w:sz w:val="20"/>
          <w:szCs w:val="20"/>
        </w:rPr>
        <w:t>доверител</w:t>
      </w:r>
    </w:p>
    <w:p w:rsidR="00671D6F" w:rsidRPr="005964C3" w:rsidRDefault="00671D6F" w:rsidP="005964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5964C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14C0B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5964C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964C3">
        <w:rPr>
          <w:rFonts w:ascii="Arial" w:hAnsi="Arial" w:cs="Arial"/>
          <w:b/>
          <w:sz w:val="20"/>
          <w:szCs w:val="20"/>
        </w:rPr>
        <w:t>Правна поука:</w:t>
      </w:r>
      <w:r w:rsidRPr="005964C3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5964C3" w:rsidRPr="005964C3">
        <w:rPr>
          <w:rFonts w:ascii="Arial" w:hAnsi="Arial" w:cs="Arial"/>
          <w:sz w:val="20"/>
          <w:szCs w:val="20"/>
        </w:rPr>
        <w:t>Тетово</w:t>
      </w:r>
      <w:r w:rsidRPr="005964C3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964C3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964C3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964C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964C3">
        <w:rPr>
          <w:rFonts w:ascii="Times New Roman" w:hAnsi="Times New Roman"/>
          <w:sz w:val="20"/>
          <w:szCs w:val="20"/>
        </w:rPr>
        <w:t xml:space="preserve"> </w:t>
      </w:r>
    </w:p>
    <w:p w:rsidR="003B4401" w:rsidRPr="005964C3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964C3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5964C3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90" w:rsidRDefault="00DE3990" w:rsidP="005964C3">
      <w:pPr>
        <w:spacing w:after="0" w:line="240" w:lineRule="auto"/>
      </w:pPr>
      <w:r>
        <w:separator/>
      </w:r>
    </w:p>
  </w:endnote>
  <w:endnote w:type="continuationSeparator" w:id="0">
    <w:p w:rsidR="00DE3990" w:rsidRDefault="00DE3990" w:rsidP="0059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4C3" w:rsidRPr="005964C3" w:rsidRDefault="005964C3" w:rsidP="005964C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45D1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45D1B">
      <w:rPr>
        <w:rFonts w:ascii="Arial" w:hAnsi="Arial" w:cs="Arial"/>
        <w:sz w:val="14"/>
      </w:rPr>
      <w:fldChar w:fldCharType="separate"/>
    </w:r>
    <w:r w:rsidR="00D14C0B">
      <w:rPr>
        <w:rFonts w:ascii="Arial" w:hAnsi="Arial" w:cs="Arial"/>
        <w:noProof/>
        <w:sz w:val="14"/>
      </w:rPr>
      <w:t>2</w:t>
    </w:r>
    <w:r w:rsidR="00845D1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90" w:rsidRDefault="00DE3990" w:rsidP="005964C3">
      <w:pPr>
        <w:spacing w:after="0" w:line="240" w:lineRule="auto"/>
      </w:pPr>
      <w:r>
        <w:separator/>
      </w:r>
    </w:p>
  </w:footnote>
  <w:footnote w:type="continuationSeparator" w:id="0">
    <w:p w:rsidR="00DE3990" w:rsidRDefault="00DE3990" w:rsidP="00596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4B297F"/>
    <w:rsid w:val="00583CFF"/>
    <w:rsid w:val="005961D3"/>
    <w:rsid w:val="005964C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45D1B"/>
    <w:rsid w:val="00851006"/>
    <w:rsid w:val="008A4432"/>
    <w:rsid w:val="008E0E4B"/>
    <w:rsid w:val="00997D80"/>
    <w:rsid w:val="00B15047"/>
    <w:rsid w:val="00B97B70"/>
    <w:rsid w:val="00C0270B"/>
    <w:rsid w:val="00C41163"/>
    <w:rsid w:val="00C8150C"/>
    <w:rsid w:val="00C901BD"/>
    <w:rsid w:val="00D06A68"/>
    <w:rsid w:val="00D14C0B"/>
    <w:rsid w:val="00D204EC"/>
    <w:rsid w:val="00DC01A9"/>
    <w:rsid w:val="00DE3990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9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4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9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4C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9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4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96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4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2023-08-29T09:05:00Z</dcterms:created>
  <dcterms:modified xsi:type="dcterms:W3CDTF">2023-08-29T09:05:00Z</dcterms:modified>
</cp:coreProperties>
</file>