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2"/>
        <w:gridCol w:w="538"/>
        <w:gridCol w:w="932"/>
        <w:gridCol w:w="2873"/>
      </w:tblGrid>
      <w:tr w:rsidR="00477364" w:rsidRPr="00C91002" w14:paraId="41F5A105" w14:textId="77777777" w:rsidTr="00477364">
        <w:tc>
          <w:tcPr>
            <w:tcW w:w="6008" w:type="dxa"/>
            <w:hideMark/>
          </w:tcPr>
          <w:p w14:paraId="483AB0AB" w14:textId="1D386408" w:rsidR="00477364" w:rsidRPr="00C91002" w:rsidRDefault="00DA2C12" w:rsidP="004773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91002"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20ED0B5D" wp14:editId="5F0D5310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0E985F79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6936626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FC27454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77364" w:rsidRPr="00C91002" w14:paraId="03054C71" w14:textId="77777777" w:rsidTr="00477364">
        <w:tc>
          <w:tcPr>
            <w:tcW w:w="6008" w:type="dxa"/>
            <w:hideMark/>
          </w:tcPr>
          <w:p w14:paraId="072F02E1" w14:textId="77777777" w:rsidR="00477364" w:rsidRPr="00C91002" w:rsidRDefault="00477364" w:rsidP="004773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91002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318E1ED9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4422BA5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9913759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91002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C91002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477364" w:rsidRPr="00C91002" w14:paraId="488E43A2" w14:textId="77777777" w:rsidTr="00477364">
        <w:tc>
          <w:tcPr>
            <w:tcW w:w="6008" w:type="dxa"/>
            <w:hideMark/>
          </w:tcPr>
          <w:p w14:paraId="7D524F3B" w14:textId="77777777" w:rsidR="00477364" w:rsidRPr="00C91002" w:rsidRDefault="00477364" w:rsidP="004773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91002">
              <w:rPr>
                <w:rFonts w:ascii="Arial" w:hAnsi="Arial" w:cs="Arial"/>
                <w:b/>
                <w:sz w:val="22"/>
                <w:szCs w:val="22"/>
                <w:lang w:val="ru-RU"/>
              </w:rPr>
              <w:t>Весна Деловска</w:t>
            </w:r>
          </w:p>
        </w:tc>
        <w:tc>
          <w:tcPr>
            <w:tcW w:w="549" w:type="dxa"/>
          </w:tcPr>
          <w:p w14:paraId="59B695E0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4CA0A47E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9D341C0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77364" w:rsidRPr="00C91002" w14:paraId="18BD41BF" w14:textId="77777777" w:rsidTr="00477364">
        <w:tc>
          <w:tcPr>
            <w:tcW w:w="6008" w:type="dxa"/>
            <w:hideMark/>
          </w:tcPr>
          <w:p w14:paraId="14C57260" w14:textId="77777777" w:rsidR="00477364" w:rsidRPr="00C91002" w:rsidRDefault="00477364" w:rsidP="004773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91002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75C17C27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AC4D59D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C439BD0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77364" w:rsidRPr="00C91002" w14:paraId="6829A8CE" w14:textId="77777777" w:rsidTr="00477364">
        <w:tc>
          <w:tcPr>
            <w:tcW w:w="6008" w:type="dxa"/>
            <w:hideMark/>
          </w:tcPr>
          <w:p w14:paraId="2F90054B" w14:textId="77777777" w:rsidR="00477364" w:rsidRPr="00C91002" w:rsidRDefault="00477364" w:rsidP="004773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91002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4327DDF8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B7B571F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5CA2CE8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91002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И.бр.4190/2024</w:t>
            </w:r>
          </w:p>
        </w:tc>
      </w:tr>
      <w:tr w:rsidR="00477364" w:rsidRPr="00C91002" w14:paraId="6E0C78BC" w14:textId="77777777" w:rsidTr="00477364">
        <w:tc>
          <w:tcPr>
            <w:tcW w:w="6008" w:type="dxa"/>
            <w:hideMark/>
          </w:tcPr>
          <w:p w14:paraId="213DCFAA" w14:textId="77777777" w:rsidR="00477364" w:rsidRPr="00C91002" w:rsidRDefault="00477364" w:rsidP="004773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91002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5B5464A7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4FA647D6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91ECF88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77364" w:rsidRPr="00C91002" w14:paraId="5A71EA87" w14:textId="77777777" w:rsidTr="00477364">
        <w:tc>
          <w:tcPr>
            <w:tcW w:w="6008" w:type="dxa"/>
            <w:hideMark/>
          </w:tcPr>
          <w:p w14:paraId="6F80A673" w14:textId="77777777" w:rsidR="00477364" w:rsidRPr="00C91002" w:rsidRDefault="00477364" w:rsidP="004773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91002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ул.Антоние Грубишиќ бр.2/1-4, Скопје</w:t>
            </w:r>
          </w:p>
        </w:tc>
        <w:tc>
          <w:tcPr>
            <w:tcW w:w="549" w:type="dxa"/>
          </w:tcPr>
          <w:p w14:paraId="357E882F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23B3709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4BB2471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77364" w:rsidRPr="00C91002" w14:paraId="36A8750E" w14:textId="77777777" w:rsidTr="00477364">
        <w:tc>
          <w:tcPr>
            <w:tcW w:w="6008" w:type="dxa"/>
            <w:hideMark/>
          </w:tcPr>
          <w:p w14:paraId="5F3F10F6" w14:textId="77777777" w:rsidR="00477364" w:rsidRPr="00C91002" w:rsidRDefault="00477364" w:rsidP="004773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91002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02 3111 533</w:t>
            </w:r>
          </w:p>
        </w:tc>
        <w:tc>
          <w:tcPr>
            <w:tcW w:w="549" w:type="dxa"/>
          </w:tcPr>
          <w:p w14:paraId="117A97FE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2725B0F5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C027DFE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77364" w:rsidRPr="00C91002" w14:paraId="68716B40" w14:textId="77777777" w:rsidTr="00477364">
        <w:tc>
          <w:tcPr>
            <w:tcW w:w="6008" w:type="dxa"/>
            <w:hideMark/>
          </w:tcPr>
          <w:p w14:paraId="779F769F" w14:textId="77777777" w:rsidR="00477364" w:rsidRPr="00C91002" w:rsidRDefault="00477364" w:rsidP="004773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3B96981D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B566F2C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DF3AE45" w14:textId="77777777" w:rsidR="00477364" w:rsidRPr="00C91002" w:rsidRDefault="00477364" w:rsidP="0047736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622C5C73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C9100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Весна Деловска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9100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Скопје,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C9100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Халк Банка АД Скопје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4030993162028, ЕМБС 4627148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ул.Св.Кирил и Методиј бр.54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Нотарски акт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ОДУ бр.1096/20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25.11.2020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Нотар Дарко Стојкоски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, против должниците: </w:t>
      </w:r>
      <w:r w:rsidRPr="00C91002">
        <w:rPr>
          <w:rFonts w:ascii="Arial" w:hAnsi="Arial" w:cs="Arial"/>
          <w:b/>
          <w:sz w:val="22"/>
          <w:szCs w:val="22"/>
        </w:rPr>
        <w:t>1.</w:t>
      </w:r>
      <w:r w:rsidRPr="00C91002">
        <w:rPr>
          <w:rFonts w:ascii="Arial" w:hAnsi="Arial" w:cs="Arial"/>
          <w:sz w:val="22"/>
          <w:szCs w:val="22"/>
        </w:rPr>
        <w:t xml:space="preserve"> </w:t>
      </w:r>
      <w:r w:rsidRPr="00C91002">
        <w:rPr>
          <w:rFonts w:ascii="Arial" w:hAnsi="Arial" w:cs="Arial"/>
          <w:b/>
          <w:sz w:val="22"/>
          <w:szCs w:val="22"/>
          <w:lang w:val="mk-MK"/>
        </w:rPr>
        <w:t xml:space="preserve">заложен должник </w:t>
      </w:r>
      <w:r w:rsidRPr="00C9100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Китан Митревски </w:t>
      </w:r>
      <w:r w:rsidRPr="00C91002">
        <w:rPr>
          <w:rFonts w:ascii="Arial" w:hAnsi="Arial" w:cs="Arial"/>
          <w:b/>
          <w:sz w:val="22"/>
          <w:szCs w:val="22"/>
          <w:lang w:val="mk-MK"/>
        </w:rPr>
        <w:t xml:space="preserve">од </w:t>
      </w:r>
      <w:r w:rsidRPr="00C91002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Скопје</w:t>
      </w:r>
      <w:r w:rsidRPr="00C91002">
        <w:rPr>
          <w:rFonts w:ascii="Arial" w:hAnsi="Arial" w:cs="Arial"/>
          <w:b/>
          <w:sz w:val="22"/>
          <w:szCs w:val="22"/>
          <w:lang w:val="mk-MK"/>
        </w:rPr>
        <w:t xml:space="preserve"> со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91002">
        <w:rPr>
          <w:rFonts w:ascii="Arial" w:hAnsi="Arial" w:cs="Arial"/>
          <w:b/>
          <w:sz w:val="22"/>
          <w:szCs w:val="22"/>
          <w:lang w:val="mk-MK"/>
        </w:rPr>
        <w:t xml:space="preserve">живеалиште на </w:t>
      </w:r>
      <w:r w:rsidRPr="00C91002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ул.Скупи 22 бр.41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 </w:t>
      </w:r>
      <w:r w:rsidRPr="00C91002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и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 </w:t>
      </w:r>
      <w:r w:rsidRPr="00C91002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 xml:space="preserve">2.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должник Оливера Митревска од Скопје со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живеалиште на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ул.Скупи 22 бр.41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заради реализација на заложно право хипотека, на ден </w:t>
      </w:r>
      <w:r>
        <w:rPr>
          <w:rFonts w:ascii="Arial" w:hAnsi="Arial" w:cs="Arial"/>
          <w:sz w:val="22"/>
          <w:szCs w:val="22"/>
          <w:lang w:val="mk-MK"/>
        </w:rPr>
        <w:t>25.12</w:t>
      </w:r>
      <w:r w:rsidRPr="00C91002">
        <w:rPr>
          <w:rFonts w:ascii="Arial" w:hAnsi="Arial" w:cs="Arial"/>
          <w:sz w:val="22"/>
          <w:szCs w:val="22"/>
          <w:lang w:val="mk-MK"/>
        </w:rPr>
        <w:t>.2024 година го донесува следниот:</w:t>
      </w:r>
    </w:p>
    <w:p w14:paraId="5AE39EB0" w14:textId="77777777" w:rsidR="00477364" w:rsidRPr="00C91002" w:rsidRDefault="00477364" w:rsidP="00477364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694BA9E4" w14:textId="77777777" w:rsidR="00477364" w:rsidRPr="00C91002" w:rsidRDefault="00477364" w:rsidP="00477364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91002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16C17582" w14:textId="77777777" w:rsidR="00477364" w:rsidRPr="00C91002" w:rsidRDefault="00477364" w:rsidP="00477364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91002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16C5C25D" w14:textId="77777777" w:rsidR="00477364" w:rsidRPr="00C91002" w:rsidRDefault="00477364" w:rsidP="00477364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91002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C91002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C91002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3BBE1DDC" w14:textId="77777777" w:rsidR="00477364" w:rsidRPr="00C91002" w:rsidRDefault="00477364" w:rsidP="00477364">
      <w:pPr>
        <w:rPr>
          <w:rFonts w:ascii="Arial" w:hAnsi="Arial" w:cs="Arial"/>
          <w:sz w:val="22"/>
          <w:szCs w:val="22"/>
          <w:lang w:val="mk-MK"/>
        </w:rPr>
      </w:pPr>
    </w:p>
    <w:p w14:paraId="078C63FB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C91002">
        <w:rPr>
          <w:rFonts w:ascii="Arial" w:hAnsi="Arial" w:cs="Arial"/>
          <w:b/>
          <w:sz w:val="22"/>
          <w:szCs w:val="22"/>
          <w:lang w:val="mk-MK"/>
        </w:rPr>
        <w:t>СЕ ОПРЕДЕЛУВА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</w:t>
      </w:r>
      <w:r w:rsidRPr="00477364">
        <w:rPr>
          <w:rFonts w:ascii="Arial" w:hAnsi="Arial" w:cs="Arial"/>
          <w:b/>
          <w:sz w:val="22"/>
          <w:szCs w:val="22"/>
          <w:lang w:val="mk-MK"/>
        </w:rPr>
        <w:t>втора продажба</w:t>
      </w:r>
      <w:r w:rsidR="00B8171D">
        <w:rPr>
          <w:rFonts w:ascii="Arial" w:hAnsi="Arial" w:cs="Arial"/>
          <w:sz w:val="22"/>
          <w:szCs w:val="22"/>
          <w:lang w:val="mk-MK"/>
        </w:rPr>
        <w:t xml:space="preserve"> со усно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јавно наддавање на недвижноста </w:t>
      </w:r>
      <w:r w:rsidRPr="00C91002">
        <w:rPr>
          <w:rFonts w:ascii="Arial" w:hAnsi="Arial" w:cs="Arial"/>
          <w:bCs/>
          <w:sz w:val="22"/>
          <w:szCs w:val="22"/>
          <w:lang w:val="mk-MK"/>
        </w:rPr>
        <w:t xml:space="preserve">на заложниот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должник </w:t>
      </w:r>
      <w:r w:rsidRPr="00C9100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Китан Митревски 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од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C91002">
        <w:rPr>
          <w:rFonts w:ascii="Arial" w:hAnsi="Arial" w:cs="Arial"/>
          <w:b/>
          <w:color w:val="000000"/>
          <w:sz w:val="22"/>
          <w:szCs w:val="22"/>
          <w:lang w:val="mk-MK"/>
        </w:rPr>
        <w:t xml:space="preserve"> </w:t>
      </w:r>
      <w:r w:rsidRPr="00C91002">
        <w:rPr>
          <w:rFonts w:ascii="Arial" w:hAnsi="Arial" w:cs="Arial"/>
          <w:bCs/>
          <w:sz w:val="22"/>
          <w:szCs w:val="22"/>
          <w:lang w:val="mk-MK"/>
        </w:rPr>
        <w:t xml:space="preserve">запишана во </w:t>
      </w:r>
      <w:r w:rsidRPr="00C91002">
        <w:rPr>
          <w:rFonts w:ascii="Arial" w:hAnsi="Arial" w:cs="Arial"/>
          <w:b/>
          <w:bCs/>
          <w:sz w:val="22"/>
          <w:szCs w:val="22"/>
          <w:lang w:val="mk-MK"/>
        </w:rPr>
        <w:t>ИЛ бр.5922 КО Злокуќани</w:t>
      </w:r>
      <w:r w:rsidRPr="00C91002">
        <w:rPr>
          <w:rFonts w:ascii="Arial" w:hAnsi="Arial" w:cs="Arial"/>
          <w:bCs/>
          <w:sz w:val="22"/>
          <w:szCs w:val="22"/>
          <w:lang w:val="mk-MK"/>
        </w:rPr>
        <w:t xml:space="preserve">  при АКН на РСМ со следните ознаки: </w:t>
      </w:r>
    </w:p>
    <w:p w14:paraId="2FE44C9B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645BA787" w14:textId="77777777" w:rsidR="00477364" w:rsidRPr="00C91002" w:rsidRDefault="00477364" w:rsidP="00477364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mk-MK"/>
        </w:rPr>
      </w:pPr>
      <w:r w:rsidRPr="00C91002">
        <w:rPr>
          <w:rFonts w:ascii="Arial" w:hAnsi="Arial" w:cs="Arial"/>
          <w:b/>
          <w:bCs/>
          <w:sz w:val="22"/>
          <w:szCs w:val="22"/>
          <w:u w:val="single"/>
          <w:lang w:val="mk-MK"/>
        </w:rPr>
        <w:t>Лист Б:</w:t>
      </w:r>
    </w:p>
    <w:p w14:paraId="2B36E25A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C91002">
        <w:rPr>
          <w:rFonts w:ascii="Arial" w:hAnsi="Arial" w:cs="Arial"/>
          <w:b/>
          <w:bCs/>
          <w:sz w:val="22"/>
          <w:szCs w:val="22"/>
          <w:lang w:val="mk-MK"/>
        </w:rPr>
        <w:t>-КП 558, дел 1, бр.на зграда 0, место викано Село, план /, скица 0, кат.култура ГЗ и ГИЗ, класа 0, со површина 218.24м2;</w:t>
      </w:r>
    </w:p>
    <w:p w14:paraId="73965748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C91002">
        <w:rPr>
          <w:rFonts w:ascii="Arial" w:hAnsi="Arial" w:cs="Arial"/>
          <w:b/>
          <w:bCs/>
          <w:sz w:val="22"/>
          <w:szCs w:val="22"/>
          <w:lang w:val="mk-MK"/>
        </w:rPr>
        <w:t>-КП 558, дел 1, бр.на зграда 1, место викано Село, план /, скица 0, кат.култура ГЗ и ЗПЗ, класа 0, со површина 113.69м2;</w:t>
      </w:r>
    </w:p>
    <w:p w14:paraId="699F5506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</w:p>
    <w:p w14:paraId="208DA85D" w14:textId="77777777" w:rsidR="00477364" w:rsidRPr="00C91002" w:rsidRDefault="00477364" w:rsidP="00477364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mk-MK"/>
        </w:rPr>
      </w:pPr>
      <w:r w:rsidRPr="00C91002">
        <w:rPr>
          <w:rFonts w:ascii="Arial" w:hAnsi="Arial" w:cs="Arial"/>
          <w:b/>
          <w:bCs/>
          <w:sz w:val="22"/>
          <w:szCs w:val="22"/>
          <w:u w:val="single"/>
          <w:lang w:val="mk-MK"/>
        </w:rPr>
        <w:t>Лист В:</w:t>
      </w:r>
    </w:p>
    <w:p w14:paraId="7580C1D0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C91002">
        <w:rPr>
          <w:rFonts w:ascii="Arial" w:hAnsi="Arial" w:cs="Arial"/>
          <w:b/>
          <w:bCs/>
          <w:sz w:val="22"/>
          <w:szCs w:val="22"/>
          <w:lang w:val="mk-MK"/>
        </w:rPr>
        <w:t>-КП 558, дел 1, адреса Скупи 22 бр.41, бр.на зграда 1, нам.на зграда А1-1, влез 1, кат ПР, број 1, нам.на посебен дел СТ, со површина 71м2;</w:t>
      </w:r>
    </w:p>
    <w:p w14:paraId="67983415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C91002">
        <w:rPr>
          <w:rFonts w:ascii="Arial" w:hAnsi="Arial" w:cs="Arial"/>
          <w:b/>
          <w:bCs/>
          <w:sz w:val="22"/>
          <w:szCs w:val="22"/>
          <w:lang w:val="mk-MK"/>
        </w:rPr>
        <w:t>-КП 558, дел 1, адреса Скупи 22 бр.41, бр.на зграда 1, нам.на зграда А1-1, влез 1, кат ПР, број 1, нам.на посебен дел ПП, со површина 21м2;</w:t>
      </w:r>
    </w:p>
    <w:p w14:paraId="5512FCA5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b/>
          <w:color w:val="000000"/>
          <w:sz w:val="22"/>
          <w:szCs w:val="22"/>
          <w:lang w:val="mk-MK" w:eastAsia="mk-MK"/>
        </w:rPr>
      </w:pPr>
      <w:r w:rsidRPr="00C91002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сопственост на </w:t>
      </w:r>
      <w:r w:rsidRPr="00C91002">
        <w:rPr>
          <w:rFonts w:ascii="Arial" w:hAnsi="Arial" w:cs="Arial"/>
          <w:bCs/>
          <w:sz w:val="22"/>
          <w:szCs w:val="22"/>
          <w:lang w:val="mk-MK"/>
        </w:rPr>
        <w:t xml:space="preserve">заложен должник </w:t>
      </w:r>
      <w:r w:rsidRPr="00C9100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Китан Митревски 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од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C91002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;</w:t>
      </w:r>
    </w:p>
    <w:p w14:paraId="547318D0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5E8BB95B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sz w:val="22"/>
          <w:szCs w:val="22"/>
          <w:lang w:val="ru-RU"/>
        </w:rPr>
        <w:t>15</w:t>
      </w:r>
      <w:r w:rsidR="00B8171D">
        <w:rPr>
          <w:rFonts w:ascii="Arial" w:hAnsi="Arial" w:cs="Arial"/>
          <w:b/>
          <w:sz w:val="22"/>
          <w:szCs w:val="22"/>
          <w:lang w:val="ru-RU"/>
        </w:rPr>
        <w:t>.01.2025</w:t>
      </w:r>
      <w:r w:rsidRPr="00C9100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C91002">
        <w:rPr>
          <w:rFonts w:ascii="Arial" w:hAnsi="Arial" w:cs="Arial"/>
          <w:b/>
          <w:sz w:val="22"/>
          <w:szCs w:val="22"/>
          <w:lang w:val="mk-MK"/>
        </w:rPr>
        <w:t>година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во </w:t>
      </w:r>
      <w:r w:rsidRPr="00C91002">
        <w:rPr>
          <w:rFonts w:ascii="Arial" w:hAnsi="Arial" w:cs="Arial"/>
          <w:b/>
          <w:sz w:val="22"/>
          <w:szCs w:val="22"/>
          <w:lang w:val="ru-RU"/>
        </w:rPr>
        <w:t xml:space="preserve">11:00 </w:t>
      </w:r>
      <w:r w:rsidRPr="00C91002">
        <w:rPr>
          <w:rFonts w:ascii="Arial" w:hAnsi="Arial" w:cs="Arial"/>
          <w:b/>
          <w:sz w:val="22"/>
          <w:szCs w:val="22"/>
          <w:lang w:val="mk-MK"/>
        </w:rPr>
        <w:t>часот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 во просториите на Извршителот </w:t>
      </w:r>
      <w:r w:rsidRPr="00C9100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Весна Деловска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. </w:t>
      </w:r>
    </w:p>
    <w:p w14:paraId="3152B113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</w:t>
      </w:r>
      <w:r>
        <w:rPr>
          <w:rFonts w:ascii="Arial" w:hAnsi="Arial" w:cs="Arial"/>
          <w:sz w:val="22"/>
          <w:szCs w:val="22"/>
          <w:lang w:val="mk-MK"/>
        </w:rPr>
        <w:t>предлог од доверителот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,  изнесува </w:t>
      </w:r>
      <w:r>
        <w:rPr>
          <w:rFonts w:ascii="Arial" w:hAnsi="Arial" w:cs="Arial"/>
          <w:b/>
          <w:bCs/>
          <w:sz w:val="22"/>
          <w:szCs w:val="22"/>
          <w:lang w:val="mk-MK"/>
        </w:rPr>
        <w:t>61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  <w:lang w:val="mk-MK"/>
        </w:rPr>
        <w:t>936</w:t>
      </w:r>
      <w:r w:rsidRPr="00C91002">
        <w:rPr>
          <w:rFonts w:ascii="Arial" w:hAnsi="Arial" w:cs="Arial"/>
          <w:b/>
          <w:bCs/>
          <w:sz w:val="22"/>
          <w:szCs w:val="22"/>
        </w:rPr>
        <w:t xml:space="preserve">,00 </w:t>
      </w:r>
      <w:r w:rsidRPr="00C91002">
        <w:rPr>
          <w:rFonts w:ascii="Arial" w:hAnsi="Arial" w:cs="Arial"/>
          <w:b/>
          <w:bCs/>
          <w:sz w:val="22"/>
          <w:szCs w:val="22"/>
          <w:lang w:val="mk-MK"/>
        </w:rPr>
        <w:t xml:space="preserve">Евра </w:t>
      </w:r>
      <w:r w:rsidRPr="00C91002">
        <w:rPr>
          <w:rFonts w:ascii="Arial" w:hAnsi="Arial" w:cs="Arial"/>
          <w:bCs/>
          <w:sz w:val="22"/>
          <w:szCs w:val="22"/>
          <w:lang w:val="mk-MK"/>
        </w:rPr>
        <w:t>во денарска противвредност по среден курс на НБРСМ на денот на продажба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  <w:sz w:val="22"/>
          <w:szCs w:val="22"/>
          <w:lang w:val="mk-MK"/>
        </w:rPr>
        <w:t>второто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јавно наддавање.</w:t>
      </w:r>
    </w:p>
    <w:p w14:paraId="4C5FF7A6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C91002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службености: </w:t>
      </w:r>
      <w:r w:rsidRPr="00C91002">
        <w:rPr>
          <w:rFonts w:ascii="Arial" w:hAnsi="Arial" w:cs="Arial"/>
          <w:sz w:val="22"/>
          <w:szCs w:val="22"/>
          <w:lang w:val="ru-RU"/>
        </w:rPr>
        <w:t xml:space="preserve">хипотека </w:t>
      </w:r>
      <w:r>
        <w:rPr>
          <w:rFonts w:ascii="Arial" w:hAnsi="Arial" w:cs="Arial"/>
          <w:sz w:val="22"/>
          <w:szCs w:val="22"/>
          <w:lang w:val="ru-RU"/>
        </w:rPr>
        <w:t>во корист на доверителот,</w:t>
      </w:r>
      <w:r w:rsidRPr="00C91002">
        <w:rPr>
          <w:rFonts w:ascii="Arial" w:hAnsi="Arial" w:cs="Arial"/>
          <w:sz w:val="22"/>
          <w:szCs w:val="22"/>
          <w:lang w:val="ru-RU"/>
        </w:rPr>
        <w:t xml:space="preserve"> Налог за извршување на Извршител Весна Деловска</w:t>
      </w:r>
      <w:r>
        <w:rPr>
          <w:rFonts w:ascii="Arial" w:hAnsi="Arial" w:cs="Arial"/>
          <w:sz w:val="22"/>
          <w:szCs w:val="22"/>
          <w:lang w:val="ru-RU"/>
        </w:rPr>
        <w:t xml:space="preserve"> И.бр.4190/2024 и </w:t>
      </w:r>
      <w:r w:rsidRPr="00C91002">
        <w:rPr>
          <w:rFonts w:ascii="Arial" w:hAnsi="Arial" w:cs="Arial"/>
          <w:sz w:val="22"/>
          <w:szCs w:val="22"/>
          <w:lang w:val="ru-RU"/>
        </w:rPr>
        <w:t>Налог за извршување на Извршител Весна Деловска</w:t>
      </w:r>
      <w:r w:rsidR="00911636">
        <w:rPr>
          <w:rFonts w:ascii="Arial" w:hAnsi="Arial" w:cs="Arial"/>
          <w:sz w:val="22"/>
          <w:szCs w:val="22"/>
          <w:lang w:val="ru-RU"/>
        </w:rPr>
        <w:t xml:space="preserve"> И.бр.5350</w:t>
      </w:r>
      <w:r>
        <w:rPr>
          <w:rFonts w:ascii="Arial" w:hAnsi="Arial" w:cs="Arial"/>
          <w:sz w:val="22"/>
          <w:szCs w:val="22"/>
          <w:lang w:val="ru-RU"/>
        </w:rPr>
        <w:t>/2024</w:t>
      </w:r>
      <w:r w:rsidRPr="00C91002">
        <w:rPr>
          <w:rFonts w:ascii="Arial" w:hAnsi="Arial" w:cs="Arial"/>
          <w:sz w:val="22"/>
          <w:szCs w:val="22"/>
          <w:lang w:val="ru-RU"/>
        </w:rPr>
        <w:t>.</w:t>
      </w:r>
    </w:p>
    <w:p w14:paraId="18AC7BAA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91002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C91002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C10F2DD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141D46A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91002">
        <w:rPr>
          <w:rFonts w:ascii="Arial" w:hAnsi="Arial" w:cs="Arial"/>
          <w:sz w:val="22"/>
          <w:szCs w:val="22"/>
          <w:lang w:val="ru-RU"/>
        </w:rPr>
        <w:t xml:space="preserve">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250001002663794</w:t>
      </w:r>
      <w:r w:rsidRPr="00C91002">
        <w:rPr>
          <w:rFonts w:ascii="Arial" w:hAnsi="Arial" w:cs="Arial"/>
          <w:sz w:val="22"/>
          <w:szCs w:val="22"/>
          <w:lang w:val="en-US"/>
        </w:rPr>
        <w:t xml:space="preserve"> 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Шпаркасе Банка АД Скопје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C91002">
        <w:rPr>
          <w:rFonts w:ascii="Arial" w:hAnsi="Arial" w:cs="Arial"/>
          <w:color w:val="000000"/>
          <w:sz w:val="22"/>
          <w:szCs w:val="22"/>
          <w:lang w:val="mk-MK" w:eastAsia="mk-MK"/>
        </w:rPr>
        <w:t>МК5080010500763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  <w:lang w:val="mk-MK"/>
        </w:rPr>
        <w:t>со назнака гаранција за И.бр.4190/</w:t>
      </w:r>
      <w:r>
        <w:rPr>
          <w:rFonts w:ascii="Arial" w:hAnsi="Arial" w:cs="Arial"/>
          <w:sz w:val="22"/>
          <w:szCs w:val="22"/>
          <w:lang w:val="en-US"/>
        </w:rPr>
        <w:t>20</w:t>
      </w:r>
      <w:r>
        <w:rPr>
          <w:rFonts w:ascii="Arial" w:hAnsi="Arial" w:cs="Arial"/>
          <w:sz w:val="22"/>
          <w:szCs w:val="22"/>
          <w:lang w:val="mk-MK"/>
        </w:rPr>
        <w:t>24</w:t>
      </w:r>
      <w:r>
        <w:rPr>
          <w:rFonts w:ascii="Arial" w:hAnsi="Arial" w:cs="Arial"/>
          <w:sz w:val="22"/>
          <w:szCs w:val="22"/>
        </w:rPr>
        <w:t>,</w:t>
      </w:r>
      <w:r w:rsidR="00911636">
        <w:rPr>
          <w:rFonts w:ascii="Arial" w:hAnsi="Arial" w:cs="Arial"/>
          <w:b/>
          <w:sz w:val="22"/>
          <w:szCs w:val="22"/>
          <w:lang w:val="mk-MK"/>
        </w:rPr>
        <w:t xml:space="preserve"> најдоцна до 14</w:t>
      </w:r>
      <w:r w:rsidR="00B8171D">
        <w:rPr>
          <w:rFonts w:ascii="Arial" w:hAnsi="Arial" w:cs="Arial"/>
          <w:b/>
          <w:sz w:val="22"/>
          <w:szCs w:val="22"/>
          <w:lang w:val="mk-MK"/>
        </w:rPr>
        <w:t>.01.2025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година. Доказ за извршена уплата на име гаранција е Извод од посебната сметка на Извршителот</w:t>
      </w:r>
      <w:r>
        <w:rPr>
          <w:rFonts w:ascii="Arial" w:hAnsi="Arial" w:cs="Arial"/>
          <w:b/>
          <w:sz w:val="22"/>
          <w:szCs w:val="22"/>
          <w:lang w:val="en-US"/>
        </w:rPr>
        <w:t>.</w:t>
      </w:r>
    </w:p>
    <w:p w14:paraId="757EAEF6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180B0603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91002">
        <w:rPr>
          <w:rFonts w:ascii="Arial" w:hAnsi="Arial" w:cs="Arial"/>
          <w:sz w:val="22"/>
          <w:szCs w:val="22"/>
          <w:lang w:val="ru-RU"/>
        </w:rPr>
        <w:t xml:space="preserve">15 </w:t>
      </w:r>
      <w:r w:rsidRPr="00C91002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9F25144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C91002">
        <w:rPr>
          <w:rFonts w:ascii="Arial" w:hAnsi="Arial" w:cs="Arial"/>
          <w:sz w:val="22"/>
          <w:szCs w:val="22"/>
          <w:lang w:val="ru-RU"/>
        </w:rPr>
        <w:t>Нова Македонија и електронски на веб страницата на КИРСМ</w:t>
      </w:r>
      <w:r w:rsidRPr="00C91002">
        <w:rPr>
          <w:rFonts w:ascii="Arial" w:hAnsi="Arial" w:cs="Arial"/>
          <w:sz w:val="22"/>
          <w:szCs w:val="22"/>
          <w:lang w:val="mk-MK"/>
        </w:rPr>
        <w:t>.</w:t>
      </w:r>
    </w:p>
    <w:p w14:paraId="60249609" w14:textId="77777777" w:rsidR="00477364" w:rsidRPr="00C91002" w:rsidRDefault="00477364" w:rsidP="0047736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69CCCAE" w14:textId="77777777" w:rsidR="00477364" w:rsidRPr="00C91002" w:rsidRDefault="00477364" w:rsidP="00477364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78652140" w14:textId="77777777" w:rsidR="00477364" w:rsidRPr="00C91002" w:rsidRDefault="00477364" w:rsidP="0047736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  <w:t xml:space="preserve">   </w:t>
      </w:r>
      <w:r w:rsidRPr="00C91002">
        <w:rPr>
          <w:sz w:val="22"/>
          <w:szCs w:val="22"/>
        </w:rPr>
        <w:t xml:space="preserve">  </w:t>
      </w:r>
      <w:r w:rsidRPr="00C91002">
        <w:rPr>
          <w:rFonts w:ascii="Calibri" w:hAnsi="Calibri"/>
          <w:sz w:val="22"/>
          <w:szCs w:val="22"/>
          <w:lang w:val="mk-MK"/>
        </w:rPr>
        <w:t xml:space="preserve">         </w:t>
      </w:r>
      <w:r>
        <w:rPr>
          <w:rFonts w:ascii="Calibri" w:hAnsi="Calibri"/>
          <w:sz w:val="22"/>
          <w:szCs w:val="22"/>
          <w:lang w:val="mk-MK"/>
        </w:rPr>
        <w:t xml:space="preserve">    </w:t>
      </w:r>
      <w:r w:rsidRPr="00C91002">
        <w:rPr>
          <w:sz w:val="22"/>
          <w:szCs w:val="22"/>
        </w:rPr>
        <w:t xml:space="preserve"> </w:t>
      </w:r>
      <w:r w:rsidRPr="00C91002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4"/>
        <w:gridCol w:w="5131"/>
      </w:tblGrid>
      <w:tr w:rsidR="00477364" w:rsidRPr="00C91002" w14:paraId="36C87600" w14:textId="77777777" w:rsidTr="00477364">
        <w:tc>
          <w:tcPr>
            <w:tcW w:w="5377" w:type="dxa"/>
          </w:tcPr>
          <w:p w14:paraId="5AB97FC5" w14:textId="77777777" w:rsidR="00477364" w:rsidRPr="00C91002" w:rsidRDefault="00477364" w:rsidP="00477364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19679B96" w14:textId="77777777" w:rsidR="00477364" w:rsidRPr="00C91002" w:rsidRDefault="00477364" w:rsidP="00477364">
            <w:pPr>
              <w:jc w:val="center"/>
              <w:rPr>
                <w:sz w:val="22"/>
                <w:szCs w:val="22"/>
                <w:lang w:val="mk-MK"/>
              </w:rPr>
            </w:pPr>
            <w:r w:rsidRPr="00C91002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Весна Деловска</w:t>
            </w:r>
          </w:p>
        </w:tc>
      </w:tr>
    </w:tbl>
    <w:p w14:paraId="4363B3CB" w14:textId="77777777" w:rsidR="00477364" w:rsidRPr="00C91002" w:rsidRDefault="00477364" w:rsidP="00477364">
      <w:pPr>
        <w:jc w:val="both"/>
        <w:rPr>
          <w:sz w:val="22"/>
          <w:szCs w:val="22"/>
          <w:lang w:val="mk-MK"/>
        </w:rPr>
      </w:pPr>
      <w:r w:rsidRPr="00C91002">
        <w:rPr>
          <w:sz w:val="22"/>
          <w:szCs w:val="22"/>
          <w:lang w:val="mk-MK"/>
        </w:rPr>
        <w:t xml:space="preserve">              </w:t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</w:r>
      <w:r w:rsidRPr="00C91002">
        <w:rPr>
          <w:sz w:val="22"/>
          <w:szCs w:val="22"/>
          <w:lang w:val="mk-MK"/>
        </w:rPr>
        <w:tab/>
        <w:t xml:space="preserve">        </w:t>
      </w:r>
    </w:p>
    <w:p w14:paraId="62F54BC2" w14:textId="77777777" w:rsidR="00477364" w:rsidRDefault="00477364" w:rsidP="00477364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77684995" w14:textId="77777777" w:rsidR="00477364" w:rsidRPr="00C91002" w:rsidRDefault="00477364" w:rsidP="00477364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  <w:lang w:val="mk-MK"/>
        </w:rPr>
        <w:t xml:space="preserve">Д.-на: Доверител, Заложен должник, </w:t>
      </w:r>
      <w:r>
        <w:rPr>
          <w:rFonts w:ascii="Arial" w:hAnsi="Arial" w:cs="Arial"/>
          <w:sz w:val="22"/>
          <w:szCs w:val="22"/>
          <w:lang w:val="mk-MK"/>
        </w:rPr>
        <w:t>Должник, Извршител Весна Деловска со И.бр.5350/2024</w:t>
      </w:r>
      <w:r w:rsidRPr="00C91002">
        <w:rPr>
          <w:rFonts w:ascii="Arial" w:hAnsi="Arial" w:cs="Arial"/>
          <w:sz w:val="22"/>
          <w:szCs w:val="22"/>
          <w:lang w:val="mk-MK"/>
        </w:rPr>
        <w:t xml:space="preserve"> и Архива</w:t>
      </w:r>
    </w:p>
    <w:p w14:paraId="76DBDFD9" w14:textId="77777777" w:rsidR="00477364" w:rsidRPr="00C91002" w:rsidRDefault="00477364" w:rsidP="00477364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sz w:val="22"/>
          <w:szCs w:val="22"/>
        </w:rPr>
        <w:tab/>
      </w:r>
      <w:r w:rsidRPr="00C91002">
        <w:rPr>
          <w:rFonts w:ascii="Arial" w:hAnsi="Arial" w:cs="Arial"/>
          <w:sz w:val="22"/>
          <w:szCs w:val="22"/>
        </w:rPr>
        <w:tab/>
      </w:r>
      <w:r w:rsidRPr="00C91002">
        <w:rPr>
          <w:rFonts w:ascii="Arial" w:hAnsi="Arial" w:cs="Arial"/>
          <w:sz w:val="22"/>
          <w:szCs w:val="22"/>
        </w:rPr>
        <w:tab/>
      </w:r>
      <w:r w:rsidRPr="00C91002">
        <w:rPr>
          <w:rFonts w:ascii="Arial" w:hAnsi="Arial" w:cs="Arial"/>
          <w:sz w:val="22"/>
          <w:szCs w:val="22"/>
        </w:rPr>
        <w:tab/>
      </w:r>
      <w:r w:rsidRPr="00C91002">
        <w:rPr>
          <w:rFonts w:ascii="Arial" w:hAnsi="Arial" w:cs="Arial"/>
          <w:sz w:val="22"/>
          <w:szCs w:val="22"/>
        </w:rPr>
        <w:tab/>
      </w:r>
      <w:r w:rsidRPr="00C91002">
        <w:rPr>
          <w:rFonts w:ascii="Arial" w:hAnsi="Arial" w:cs="Arial"/>
          <w:sz w:val="22"/>
          <w:szCs w:val="22"/>
        </w:rPr>
        <w:tab/>
      </w:r>
      <w:r w:rsidRPr="00C91002">
        <w:rPr>
          <w:rFonts w:ascii="Arial" w:hAnsi="Arial" w:cs="Arial"/>
          <w:sz w:val="22"/>
          <w:szCs w:val="22"/>
        </w:rPr>
        <w:tab/>
      </w:r>
      <w:r w:rsidRPr="00C91002">
        <w:rPr>
          <w:rFonts w:ascii="Arial" w:hAnsi="Arial" w:cs="Arial"/>
          <w:sz w:val="22"/>
          <w:szCs w:val="22"/>
        </w:rPr>
        <w:tab/>
      </w:r>
      <w:r w:rsidRPr="00C91002">
        <w:rPr>
          <w:rFonts w:ascii="Arial" w:hAnsi="Arial" w:cs="Arial"/>
          <w:sz w:val="22"/>
          <w:szCs w:val="22"/>
        </w:rPr>
        <w:tab/>
        <w:t xml:space="preserve">  </w:t>
      </w:r>
    </w:p>
    <w:p w14:paraId="6C277872" w14:textId="77777777" w:rsidR="00477364" w:rsidRPr="00C91002" w:rsidRDefault="00477364" w:rsidP="0047736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91002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C91002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согласно одредбите на член 86 од Законот за извршување.</w:t>
      </w:r>
    </w:p>
    <w:p w14:paraId="4144ADEB" w14:textId="77777777"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02D0D7A2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6709881">
    <w:abstractNumId w:val="9"/>
  </w:num>
  <w:num w:numId="2" w16cid:durableId="20976709">
    <w:abstractNumId w:val="7"/>
  </w:num>
  <w:num w:numId="3" w16cid:durableId="1191380158">
    <w:abstractNumId w:val="6"/>
  </w:num>
  <w:num w:numId="4" w16cid:durableId="226456585">
    <w:abstractNumId w:val="5"/>
  </w:num>
  <w:num w:numId="5" w16cid:durableId="1362559864">
    <w:abstractNumId w:val="4"/>
  </w:num>
  <w:num w:numId="6" w16cid:durableId="831406629">
    <w:abstractNumId w:val="8"/>
  </w:num>
  <w:num w:numId="7" w16cid:durableId="1306932234">
    <w:abstractNumId w:val="3"/>
  </w:num>
  <w:num w:numId="8" w16cid:durableId="427849387">
    <w:abstractNumId w:val="2"/>
  </w:num>
  <w:num w:numId="9" w16cid:durableId="1191260925">
    <w:abstractNumId w:val="1"/>
  </w:num>
  <w:num w:numId="10" w16cid:durableId="152747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991"/>
    <w:rsid w:val="002D6E87"/>
    <w:rsid w:val="00334708"/>
    <w:rsid w:val="003711E6"/>
    <w:rsid w:val="003F4FE9"/>
    <w:rsid w:val="00477364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11636"/>
    <w:rsid w:val="009576E7"/>
    <w:rsid w:val="00A1680D"/>
    <w:rsid w:val="00A33E8F"/>
    <w:rsid w:val="00A36AF4"/>
    <w:rsid w:val="00AA634A"/>
    <w:rsid w:val="00AC774B"/>
    <w:rsid w:val="00AF6DA8"/>
    <w:rsid w:val="00B8171D"/>
    <w:rsid w:val="00BF4AB8"/>
    <w:rsid w:val="00C557C5"/>
    <w:rsid w:val="00D07FD4"/>
    <w:rsid w:val="00D319A6"/>
    <w:rsid w:val="00DA2C12"/>
    <w:rsid w:val="00DE5FF1"/>
    <w:rsid w:val="00E469A1"/>
    <w:rsid w:val="00E81523"/>
    <w:rsid w:val="00EA652F"/>
    <w:rsid w:val="00E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811393"/>
  <w15:chartTrackingRefBased/>
  <w15:docId w15:val="{436A9AC8-FD87-4055-8ACA-A8E40874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продажба_25.12.2024_5257.docx</Template>
  <TotalTime>1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2024-12-25T12:10:00Z</cp:lastPrinted>
  <dcterms:created xsi:type="dcterms:W3CDTF">2024-12-26T14:41:00Z</dcterms:created>
  <dcterms:modified xsi:type="dcterms:W3CDTF">2024-12-26T14:41:00Z</dcterms:modified>
</cp:coreProperties>
</file>