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6868B9">
        <w:tc>
          <w:tcPr>
            <w:tcW w:w="6204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868B9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868B9">
              <w:rPr>
                <w:rFonts w:ascii="Arial" w:eastAsia="Times New Roman" w:hAnsi="Arial" w:cs="Arial"/>
                <w:b/>
                <w:lang w:val="en-US"/>
              </w:rPr>
              <w:t>339/2022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868B9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71D6F" w:rsidRPr="00DB4229" w:rsidRDefault="006868B9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6868B9">
        <w:tc>
          <w:tcPr>
            <w:tcW w:w="6204" w:type="dxa"/>
            <w:hideMark/>
          </w:tcPr>
          <w:p w:rsidR="006868B9" w:rsidRDefault="006868B9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6868B9" w:rsidP="006868B9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6868B9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9143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868B9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868B9">
        <w:rPr>
          <w:rFonts w:ascii="Arial" w:hAnsi="Arial" w:cs="Arial"/>
        </w:rPr>
        <w:t>Кавадарци</w:t>
      </w:r>
      <w:r w:rsidR="00DF3F82">
        <w:rPr>
          <w:rFonts w:ascii="Arial" w:hAnsi="Arial" w:cs="Arial"/>
          <w:lang w:val="en-US"/>
        </w:rPr>
        <w:t xml:space="preserve">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6868B9">
        <w:rPr>
          <w:rFonts w:ascii="Arial" w:hAnsi="Arial" w:cs="Arial"/>
        </w:rPr>
        <w:t>доверителот Друштво за трговија, производство и услуги АЛБИЈ-ЕР ДОО Арачиново од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6868B9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6868B9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6868B9">
        <w:rPr>
          <w:rFonts w:ascii="Arial" w:hAnsi="Arial" w:cs="Arial"/>
        </w:rPr>
        <w:t>ул.10 бр.8, Арачиново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6868B9">
        <w:rPr>
          <w:rFonts w:ascii="Arial" w:hAnsi="Arial" w:cs="Arial"/>
        </w:rPr>
        <w:t>ОДУ бр.76/2022  од 15.02.2022 год. на Нотар Гоце Ѓуракоски од Велес и ОДУ бр.8/2014  од 13.01.2014 год. на Нотар Ја</w:t>
      </w:r>
      <w:r w:rsidR="009143C5">
        <w:rPr>
          <w:rFonts w:ascii="Arial" w:hAnsi="Arial" w:cs="Arial"/>
        </w:rPr>
        <w:t>д</w:t>
      </w:r>
      <w:r w:rsidR="006868B9">
        <w:rPr>
          <w:rFonts w:ascii="Arial" w:hAnsi="Arial" w:cs="Arial"/>
        </w:rPr>
        <w:t>ранка Коцевска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6868B9">
        <w:rPr>
          <w:rFonts w:ascii="Arial" w:hAnsi="Arial" w:cs="Arial"/>
        </w:rPr>
        <w:t>должникот ТД ИГМ Џумајлија ДОО с.Сарамзалино Лозово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6868B9">
        <w:rPr>
          <w:rFonts w:ascii="Arial" w:hAnsi="Arial" w:cs="Arial"/>
        </w:rPr>
        <w:t>Велес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6868B9">
        <w:rPr>
          <w:rFonts w:ascii="Arial" w:hAnsi="Arial" w:cs="Arial"/>
          <w:lang w:val="ru-RU"/>
        </w:rPr>
        <w:t xml:space="preserve">седиште </w:t>
      </w:r>
      <w:r w:rsidR="00DF3F82">
        <w:rPr>
          <w:rFonts w:ascii="Arial" w:hAnsi="Arial" w:cs="Arial"/>
        </w:rPr>
        <w:t>во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6868B9">
        <w:rPr>
          <w:rFonts w:ascii="Arial" w:hAnsi="Arial" w:cs="Arial"/>
        </w:rPr>
        <w:t>с.Сарамзалино Лозово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за спроведување на извршување во вредност </w:t>
      </w:r>
      <w:bookmarkStart w:id="21" w:name="VredPredmet"/>
      <w:bookmarkEnd w:id="21"/>
      <w:r w:rsidR="006868B9">
        <w:rPr>
          <w:rFonts w:ascii="Arial" w:hAnsi="Arial" w:cs="Arial"/>
        </w:rPr>
        <w:t>10.181.013,00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6868B9">
        <w:rPr>
          <w:rFonts w:ascii="Arial" w:hAnsi="Arial" w:cs="Arial"/>
        </w:rPr>
        <w:t>21.06.2022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556A7A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83CFF" w:rsidRPr="007C3ECA" w:rsidRDefault="00FE0CE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583CFF" w:rsidRPr="007C3ECA">
        <w:rPr>
          <w:rFonts w:ascii="Arial" w:hAnsi="Arial" w:cs="Arial"/>
        </w:rPr>
        <w:t xml:space="preserve">СЕ ОПРЕДЕЛУВА </w:t>
      </w:r>
      <w:r w:rsidR="00556A7A" w:rsidRPr="009143C5">
        <w:rPr>
          <w:rFonts w:ascii="Arial" w:hAnsi="Arial" w:cs="Arial"/>
          <w:b/>
        </w:rPr>
        <w:t>прва</w:t>
      </w:r>
      <w:r w:rsidR="00583CFF" w:rsidRPr="009143C5">
        <w:rPr>
          <w:rFonts w:ascii="Arial" w:hAnsi="Arial" w:cs="Arial"/>
          <w:b/>
        </w:rPr>
        <w:t xml:space="preserve"> продажба </w:t>
      </w:r>
      <w:r w:rsidR="009143C5">
        <w:rPr>
          <w:rFonts w:ascii="Arial" w:hAnsi="Arial" w:cs="Arial"/>
        </w:rPr>
        <w:t>со усно</w:t>
      </w:r>
      <w:r w:rsidR="00583CFF" w:rsidRPr="007C3ECA">
        <w:rPr>
          <w:rFonts w:ascii="Arial" w:hAnsi="Arial" w:cs="Arial"/>
        </w:rPr>
        <w:t xml:space="preserve"> јавно наддавање на следните подвижни предмети:</w:t>
      </w:r>
    </w:p>
    <w:p w:rsidR="006868B9" w:rsidRPr="009143C5" w:rsidRDefault="006868B9" w:rsidP="00686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Машина утоварувач</w:t>
      </w:r>
      <w:r>
        <w:rPr>
          <w:rFonts w:ascii="Arial" w:hAnsi="Arial" w:cs="Arial"/>
        </w:rPr>
        <w:t xml:space="preserve"> со карактеристики: боја жолта, производител </w:t>
      </w:r>
      <w:proofErr w:type="spellStart"/>
      <w:r>
        <w:rPr>
          <w:rFonts w:ascii="Arial" w:hAnsi="Arial" w:cs="Arial"/>
          <w:lang w:val="en-US"/>
        </w:rPr>
        <w:t>LiuGong</w:t>
      </w:r>
      <w:proofErr w:type="spellEnd"/>
      <w:r>
        <w:rPr>
          <w:rFonts w:ascii="Arial" w:hAnsi="Arial" w:cs="Arial"/>
          <w:lang w:val="en-US"/>
        </w:rPr>
        <w:t xml:space="preserve"> CLG 842, </w:t>
      </w:r>
      <w:r>
        <w:rPr>
          <w:rFonts w:ascii="Arial" w:hAnsi="Arial" w:cs="Arial"/>
        </w:rPr>
        <w:t xml:space="preserve">сила на мотор </w:t>
      </w:r>
      <w:r>
        <w:rPr>
          <w:rFonts w:ascii="Arial" w:hAnsi="Arial" w:cs="Arial"/>
          <w:lang w:val="en-US"/>
        </w:rPr>
        <w:t xml:space="preserve">123 </w:t>
      </w:r>
      <w:r>
        <w:rPr>
          <w:rFonts w:ascii="Arial" w:hAnsi="Arial" w:cs="Arial"/>
          <w:bCs/>
          <w:shd w:val="clear" w:color="auto" w:fill="FFFFFF"/>
          <w:lang w:val="en-US"/>
        </w:rPr>
        <w:t xml:space="preserve">kW, 13700 Kg, </w:t>
      </w:r>
      <w:r>
        <w:rPr>
          <w:rFonts w:ascii="Arial" w:hAnsi="Arial" w:cs="Arial"/>
          <w:bCs/>
          <w:shd w:val="clear" w:color="auto" w:fill="FFFFFF"/>
        </w:rPr>
        <w:t xml:space="preserve">број на шасија 126875, година на производство 2008 - </w:t>
      </w:r>
      <w:r>
        <w:rPr>
          <w:rFonts w:ascii="Arial" w:hAnsi="Arial" w:cs="Arial"/>
          <w:b/>
          <w:bCs/>
          <w:shd w:val="clear" w:color="auto" w:fill="FFFFFF"/>
        </w:rPr>
        <w:t xml:space="preserve">попишана со налепница 0042 </w:t>
      </w:r>
      <w:r>
        <w:rPr>
          <w:rFonts w:ascii="Arial" w:hAnsi="Arial" w:cs="Arial"/>
          <w:b/>
        </w:rPr>
        <w:t xml:space="preserve">со вредност од 17.886,00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lang w:val="en-US"/>
        </w:rPr>
        <w:t>;</w:t>
      </w:r>
    </w:p>
    <w:p w:rsidR="006868B9" w:rsidRPr="009143C5" w:rsidRDefault="006868B9" w:rsidP="009143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Виљушкар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со карактеристики: боја бела и црвена, производител </w:t>
      </w:r>
      <w:r>
        <w:rPr>
          <w:rFonts w:ascii="Arial" w:hAnsi="Arial" w:cs="Arial"/>
          <w:lang w:val="en-US"/>
        </w:rPr>
        <w:t xml:space="preserve">NISSAN </w:t>
      </w:r>
      <w:r>
        <w:rPr>
          <w:rFonts w:ascii="Arial" w:hAnsi="Arial" w:cs="Arial"/>
        </w:rPr>
        <w:t xml:space="preserve">40 – </w:t>
      </w:r>
      <w:r>
        <w:rPr>
          <w:rFonts w:ascii="Arial" w:hAnsi="Arial" w:cs="Arial"/>
          <w:b/>
        </w:rPr>
        <w:t>попишан со налепница 0043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en-US"/>
        </w:rPr>
        <w:t>252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>
        <w:rPr>
          <w:rFonts w:ascii="Arial" w:hAnsi="Arial" w:cs="Arial"/>
          <w:lang w:val="en-US"/>
        </w:rPr>
        <w:t>;</w:t>
      </w:r>
    </w:p>
    <w:p w:rsidR="006868B9" w:rsidRDefault="006868B9" w:rsidP="006868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6868B9">
        <w:rPr>
          <w:rFonts w:ascii="Arial" w:hAnsi="Arial" w:cs="Arial"/>
          <w:b/>
          <w:u w:val="single"/>
        </w:rPr>
        <w:t>Машина ровокопач</w:t>
      </w:r>
      <w:r w:rsidRPr="006868B9">
        <w:rPr>
          <w:rFonts w:ascii="Arial" w:hAnsi="Arial" w:cs="Arial"/>
          <w:b/>
        </w:rPr>
        <w:t xml:space="preserve"> </w:t>
      </w:r>
      <w:r w:rsidRPr="006868B9">
        <w:rPr>
          <w:rFonts w:ascii="Arial" w:hAnsi="Arial" w:cs="Arial"/>
        </w:rPr>
        <w:t xml:space="preserve">со карактеристики: боја жолта, производител </w:t>
      </w:r>
      <w:r w:rsidRPr="006868B9">
        <w:rPr>
          <w:rFonts w:ascii="Arial" w:hAnsi="Arial" w:cs="Arial"/>
          <w:lang w:val="en-US"/>
        </w:rPr>
        <w:t xml:space="preserve">JCB – JS175W, 17520 Kg, </w:t>
      </w:r>
      <w:r w:rsidRPr="006868B9">
        <w:rPr>
          <w:rFonts w:ascii="Arial" w:hAnsi="Arial" w:cs="Arial"/>
        </w:rPr>
        <w:t xml:space="preserve"> број на шасија 428127, година на производство 2008 – </w:t>
      </w:r>
      <w:r w:rsidRPr="006868B9">
        <w:rPr>
          <w:rFonts w:ascii="Arial" w:hAnsi="Arial" w:cs="Arial"/>
          <w:b/>
        </w:rPr>
        <w:t>попишана со налепница 0044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>
        <w:rPr>
          <w:rFonts w:ascii="Arial" w:hAnsi="Arial" w:cs="Arial"/>
          <w:b/>
          <w:lang w:val="en-US"/>
        </w:rPr>
        <w:t>35.772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</w:t>
      </w:r>
      <w:r w:rsidR="00B176DC">
        <w:rPr>
          <w:rFonts w:ascii="Arial" w:hAnsi="Arial" w:cs="Arial"/>
        </w:rPr>
        <w:t>, сите во сопственост на должникот ТД ИГМ Џумајлија ДОО с.Сарамзалино Лозово</w:t>
      </w:r>
      <w:r w:rsidR="00B176DC" w:rsidRPr="007C3ECA">
        <w:rPr>
          <w:rFonts w:ascii="Arial" w:hAnsi="Arial" w:cs="Arial"/>
        </w:rPr>
        <w:t xml:space="preserve"> од </w:t>
      </w:r>
      <w:r w:rsidR="00B176DC">
        <w:rPr>
          <w:rFonts w:ascii="Arial" w:hAnsi="Arial" w:cs="Arial"/>
        </w:rPr>
        <w:t>Велес</w:t>
      </w:r>
      <w:r w:rsidR="00B176DC" w:rsidRPr="007C3ECA">
        <w:rPr>
          <w:rFonts w:ascii="Arial" w:hAnsi="Arial" w:cs="Arial"/>
        </w:rPr>
        <w:t xml:space="preserve"> со </w:t>
      </w:r>
      <w:r w:rsidR="00B176DC">
        <w:rPr>
          <w:rFonts w:ascii="Arial" w:hAnsi="Arial" w:cs="Arial"/>
          <w:lang w:val="ru-RU"/>
        </w:rPr>
        <w:t>седиште на</w:t>
      </w:r>
      <w:r w:rsidR="00B176DC" w:rsidRPr="007C3ECA">
        <w:rPr>
          <w:rFonts w:ascii="Arial" w:hAnsi="Arial" w:cs="Arial"/>
        </w:rPr>
        <w:t xml:space="preserve"> </w:t>
      </w:r>
      <w:r w:rsidR="00B176DC">
        <w:rPr>
          <w:rFonts w:ascii="Arial" w:hAnsi="Arial" w:cs="Arial"/>
        </w:rPr>
        <w:t>с.Сарамзалино Лозово.</w:t>
      </w:r>
    </w:p>
    <w:p w:rsidR="00583CFF" w:rsidRPr="006868B9" w:rsidRDefault="00583CFF" w:rsidP="006868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868B9" w:rsidRPr="006868B9" w:rsidRDefault="006868B9" w:rsidP="00DF3F8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Предност при купувањето на подвиж</w:t>
      </w:r>
      <w:r w:rsidR="009143C5">
        <w:rPr>
          <w:rFonts w:ascii="Arial" w:hAnsi="Arial" w:cs="Arial"/>
          <w:b/>
        </w:rPr>
        <w:t>ните предмети ќе има наддавачот</w:t>
      </w:r>
      <w:r>
        <w:rPr>
          <w:rFonts w:ascii="Arial" w:hAnsi="Arial" w:cs="Arial"/>
          <w:b/>
        </w:rPr>
        <w:t xml:space="preserve"> кој ќе понуди цена за сите </w:t>
      </w:r>
      <w:r w:rsidR="005E4E5A">
        <w:rPr>
          <w:rFonts w:ascii="Arial" w:hAnsi="Arial" w:cs="Arial"/>
          <w:b/>
        </w:rPr>
        <w:t xml:space="preserve">подвижни предмети во пакет. </w:t>
      </w:r>
    </w:p>
    <w:p w:rsidR="00583CFF" w:rsidRPr="007C3ECA" w:rsidRDefault="006868B9" w:rsidP="009143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</w:t>
      </w:r>
      <w:r w:rsidR="009143C5">
        <w:rPr>
          <w:rFonts w:ascii="Arial" w:hAnsi="Arial" w:cs="Arial"/>
        </w:rPr>
        <w:t>те паѓаат на товар на купувачот.</w:t>
      </w:r>
    </w:p>
    <w:p w:rsidR="00556A7A" w:rsidRDefault="00556A7A" w:rsidP="009143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Продажбата ќе се одржи на ден</w:t>
      </w:r>
      <w:r w:rsidR="009143C5">
        <w:rPr>
          <w:rFonts w:ascii="Arial" w:hAnsi="Arial" w:cs="Arial"/>
        </w:rPr>
        <w:t xml:space="preserve"> </w:t>
      </w:r>
      <w:r w:rsidR="009143C5">
        <w:rPr>
          <w:rFonts w:ascii="Arial" w:hAnsi="Arial" w:cs="Arial"/>
          <w:b/>
        </w:rPr>
        <w:t>30</w:t>
      </w:r>
      <w:r w:rsidR="00DF3F82">
        <w:rPr>
          <w:rFonts w:ascii="Arial" w:hAnsi="Arial" w:cs="Arial"/>
          <w:b/>
        </w:rPr>
        <w:t>.06.2022 година  во 10.</w:t>
      </w:r>
      <w:r>
        <w:rPr>
          <w:rFonts w:ascii="Arial" w:hAnsi="Arial" w:cs="Arial"/>
          <w:b/>
        </w:rPr>
        <w:t>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556A7A" w:rsidRDefault="00556A7A" w:rsidP="00556A7A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556A7A" w:rsidRDefault="00556A7A" w:rsidP="00556A7A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556A7A" w:rsidRDefault="00556A7A" w:rsidP="00556A7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56A7A" w:rsidRPr="00B45AB6" w:rsidRDefault="00556A7A" w:rsidP="00B45AB6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lastRenderedPageBreak/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71D6F" w:rsidRPr="007C3ECA" w:rsidRDefault="00556A7A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  <w:r w:rsidR="00583CFF" w:rsidRPr="007C3ECA">
        <w:rPr>
          <w:rFonts w:ascii="Arial" w:hAnsi="Arial" w:cs="Arial"/>
        </w:rPr>
        <w:t xml:space="preserve">   </w:t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556A7A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556A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</w:t>
      </w:r>
      <w:r w:rsidRPr="00556A7A">
        <w:rPr>
          <w:rFonts w:ascii="Arial" w:hAnsi="Arial" w:cs="Arial"/>
          <w:b/>
        </w:rPr>
        <w:t xml:space="preserve">                  </w:t>
      </w:r>
      <w:r w:rsidRPr="00556A7A">
        <w:rPr>
          <w:rFonts w:ascii="Arial" w:hAnsi="Arial" w:cs="Arial"/>
          <w:b/>
          <w:lang w:val="en-US"/>
        </w:rPr>
        <w:t xml:space="preserve">                       </w:t>
      </w:r>
      <w:r w:rsidRPr="00556A7A">
        <w:rPr>
          <w:rFonts w:ascii="Arial" w:hAnsi="Arial" w:cs="Arial"/>
          <w:b/>
        </w:rPr>
        <w:t xml:space="preserve"> </w:t>
      </w:r>
      <w:r w:rsidR="00556A7A" w:rsidRPr="00556A7A">
        <w:rPr>
          <w:rFonts w:ascii="Arial" w:hAnsi="Arial" w:cs="Arial"/>
          <w:b/>
        </w:rPr>
        <w:t xml:space="preserve">    </w:t>
      </w:r>
      <w:r w:rsidRPr="00556A7A">
        <w:rPr>
          <w:rFonts w:ascii="Arial" w:hAnsi="Arial" w:cs="Arial"/>
          <w:b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556A7A" w:rsidTr="006868B9">
        <w:trPr>
          <w:trHeight w:val="851"/>
        </w:trPr>
        <w:tc>
          <w:tcPr>
            <w:tcW w:w="4297" w:type="dxa"/>
          </w:tcPr>
          <w:p w:rsidR="00671D6F" w:rsidRPr="00556A7A" w:rsidRDefault="006868B9" w:rsidP="006868B9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23" w:name="OIzvIme"/>
            <w:bookmarkEnd w:id="23"/>
            <w:r w:rsidRPr="00556A7A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A7A" w:rsidRDefault="00556A7A" w:rsidP="006868B9">
      <w:pPr>
        <w:spacing w:after="0" w:line="240" w:lineRule="auto"/>
      </w:pPr>
      <w:r>
        <w:separator/>
      </w:r>
    </w:p>
  </w:endnote>
  <w:endnote w:type="continuationSeparator" w:id="0">
    <w:p w:rsidR="00556A7A" w:rsidRDefault="00556A7A" w:rsidP="0068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A7A" w:rsidRPr="006868B9" w:rsidRDefault="00556A7A" w:rsidP="006868B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DC348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DC348A">
      <w:rPr>
        <w:rFonts w:ascii="Arial" w:hAnsi="Arial" w:cs="Arial"/>
        <w:sz w:val="14"/>
      </w:rPr>
      <w:fldChar w:fldCharType="separate"/>
    </w:r>
    <w:r w:rsidR="00DF3F82">
      <w:rPr>
        <w:rFonts w:ascii="Arial" w:hAnsi="Arial" w:cs="Arial"/>
        <w:noProof/>
        <w:sz w:val="14"/>
      </w:rPr>
      <w:t>2</w:t>
    </w:r>
    <w:r w:rsidR="00DC348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A7A" w:rsidRDefault="00556A7A" w:rsidP="006868B9">
      <w:pPr>
        <w:spacing w:after="0" w:line="240" w:lineRule="auto"/>
      </w:pPr>
      <w:r>
        <w:separator/>
      </w:r>
    </w:p>
  </w:footnote>
  <w:footnote w:type="continuationSeparator" w:id="0">
    <w:p w:rsidR="00556A7A" w:rsidRDefault="00556A7A" w:rsidP="0068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37C88"/>
    <w:multiLevelType w:val="hybridMultilevel"/>
    <w:tmpl w:val="6F48B754"/>
    <w:lvl w:ilvl="0" w:tplc="BB58D0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14FCA"/>
    <w:rsid w:val="003201EB"/>
    <w:rsid w:val="00336CE8"/>
    <w:rsid w:val="00357A3C"/>
    <w:rsid w:val="003A33AE"/>
    <w:rsid w:val="003B4401"/>
    <w:rsid w:val="00485017"/>
    <w:rsid w:val="00556A7A"/>
    <w:rsid w:val="00583CFF"/>
    <w:rsid w:val="005961D3"/>
    <w:rsid w:val="005A1F42"/>
    <w:rsid w:val="005D4E49"/>
    <w:rsid w:val="005E4E5A"/>
    <w:rsid w:val="005E58A7"/>
    <w:rsid w:val="00645661"/>
    <w:rsid w:val="00657F20"/>
    <w:rsid w:val="00671D6F"/>
    <w:rsid w:val="006868B9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143C5"/>
    <w:rsid w:val="00997D80"/>
    <w:rsid w:val="00A331AF"/>
    <w:rsid w:val="00B15047"/>
    <w:rsid w:val="00B176DC"/>
    <w:rsid w:val="00B30A9C"/>
    <w:rsid w:val="00B45AB6"/>
    <w:rsid w:val="00B97B70"/>
    <w:rsid w:val="00C0270B"/>
    <w:rsid w:val="00C41163"/>
    <w:rsid w:val="00C8150C"/>
    <w:rsid w:val="00C901BD"/>
    <w:rsid w:val="00CF593D"/>
    <w:rsid w:val="00D204EC"/>
    <w:rsid w:val="00DC01A9"/>
    <w:rsid w:val="00DC348A"/>
    <w:rsid w:val="00DF1A7E"/>
    <w:rsid w:val="00DF3F82"/>
    <w:rsid w:val="00E14096"/>
    <w:rsid w:val="00E41120"/>
    <w:rsid w:val="00E502DC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68B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6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68B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868B9"/>
    <w:pPr>
      <w:ind w:left="720"/>
      <w:contextualSpacing/>
    </w:pPr>
  </w:style>
  <w:style w:type="paragraph" w:styleId="NoSpacing">
    <w:name w:val="No Spacing"/>
    <w:uiPriority w:val="1"/>
    <w:qFormat/>
    <w:rsid w:val="00556A7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SLAVE</cp:lastModifiedBy>
  <cp:revision>3</cp:revision>
  <cp:lastPrinted>2022-06-21T06:18:00Z</cp:lastPrinted>
  <dcterms:created xsi:type="dcterms:W3CDTF">2022-06-21T06:19:00Z</dcterms:created>
  <dcterms:modified xsi:type="dcterms:W3CDTF">2022-06-21T06:22:00Z</dcterms:modified>
</cp:coreProperties>
</file>