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1D719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996975" w:rsidRPr="00DB4229" w14:paraId="3081C16C" w14:textId="77777777" w:rsidTr="00D54A28">
        <w:tc>
          <w:tcPr>
            <w:tcW w:w="6204" w:type="dxa"/>
            <w:hideMark/>
          </w:tcPr>
          <w:p w14:paraId="5C643B7C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0AC1AC94" wp14:editId="4306590C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C4AF8A4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333150F8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5FC0613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996975" w:rsidRPr="00DB4229" w14:paraId="5D15B7E7" w14:textId="77777777" w:rsidTr="00D54A28">
        <w:tc>
          <w:tcPr>
            <w:tcW w:w="6204" w:type="dxa"/>
            <w:hideMark/>
          </w:tcPr>
          <w:p w14:paraId="7CE620C0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238361C2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24A1AA2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FEC7371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96975" w:rsidRPr="00DB4229" w14:paraId="09277168" w14:textId="77777777" w:rsidTr="00D54A28">
        <w:tc>
          <w:tcPr>
            <w:tcW w:w="6204" w:type="dxa"/>
            <w:hideMark/>
          </w:tcPr>
          <w:p w14:paraId="253D0172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06D34CD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88F73C3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258F121" w14:textId="77777777" w:rsidR="00996975" w:rsidRPr="00823825" w:rsidRDefault="00996975" w:rsidP="00D54A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996975" w:rsidRPr="00DB4229" w14:paraId="33229A95" w14:textId="77777777" w:rsidTr="00D54A28">
        <w:tc>
          <w:tcPr>
            <w:tcW w:w="6204" w:type="dxa"/>
            <w:hideMark/>
          </w:tcPr>
          <w:p w14:paraId="49366445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46B17B77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1DA5A40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0C510CE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96975" w:rsidRPr="00DB4229" w14:paraId="7AC1FFCD" w14:textId="77777777" w:rsidTr="00D54A28">
        <w:tc>
          <w:tcPr>
            <w:tcW w:w="6204" w:type="dxa"/>
            <w:hideMark/>
          </w:tcPr>
          <w:p w14:paraId="5191279C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48A97193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776EF71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8CC9021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96975" w:rsidRPr="00DB4229" w14:paraId="7678134D" w14:textId="77777777" w:rsidTr="00D54A28">
        <w:tc>
          <w:tcPr>
            <w:tcW w:w="6204" w:type="dxa"/>
            <w:hideMark/>
          </w:tcPr>
          <w:p w14:paraId="7F7F560D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53153738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FF43AFA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7878EA5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/>
              </w:rPr>
              <w:t>1982/2022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996975" w:rsidRPr="00DB4229" w14:paraId="144225AD" w14:textId="77777777" w:rsidTr="00D54A28">
        <w:tc>
          <w:tcPr>
            <w:tcW w:w="6204" w:type="dxa"/>
            <w:hideMark/>
          </w:tcPr>
          <w:p w14:paraId="7789561F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6AB9EBDB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99A0F7D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65133EF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 xml:space="preserve">         </w:t>
            </w:r>
            <w:r w:rsidRPr="00362B49">
              <w:rPr>
                <w:rFonts w:ascii="Arial" w:eastAsia="Times New Roman" w:hAnsi="Arial" w:cs="Arial"/>
                <w:b/>
                <w:lang w:val="ru-RU"/>
              </w:rPr>
              <w:t>И.бр.</w:t>
            </w:r>
            <w:r>
              <w:rPr>
                <w:rFonts w:ascii="Arial" w:eastAsia="Times New Roman" w:hAnsi="Arial" w:cs="Arial"/>
                <w:b/>
                <w:lang w:val="ru-RU"/>
              </w:rPr>
              <w:t xml:space="preserve">  </w:t>
            </w:r>
            <w:r w:rsidRPr="00362B49">
              <w:rPr>
                <w:rFonts w:ascii="Arial" w:eastAsia="Times New Roman" w:hAnsi="Arial" w:cs="Arial"/>
                <w:b/>
                <w:lang w:val="ru-RU"/>
              </w:rPr>
              <w:t>667/2013</w:t>
            </w:r>
          </w:p>
        </w:tc>
      </w:tr>
      <w:tr w:rsidR="00996975" w:rsidRPr="00DB4229" w14:paraId="66BEF65B" w14:textId="77777777" w:rsidTr="00D54A28">
        <w:tc>
          <w:tcPr>
            <w:tcW w:w="6204" w:type="dxa"/>
            <w:hideMark/>
          </w:tcPr>
          <w:p w14:paraId="48AC2D1F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104BDED9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9B0E37A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213A573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96975" w:rsidRPr="00DB4229" w14:paraId="03C66696" w14:textId="77777777" w:rsidTr="00D54A28">
        <w:tc>
          <w:tcPr>
            <w:tcW w:w="6204" w:type="dxa"/>
            <w:hideMark/>
          </w:tcPr>
          <w:p w14:paraId="46FDE922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15E5A2A8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59DD0B0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25BB89E" w14:textId="77777777" w:rsidR="00996975" w:rsidRPr="00DB4229" w:rsidRDefault="00996975" w:rsidP="00D54A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6D5A2C28" w14:textId="77777777" w:rsidR="00996975" w:rsidRDefault="00996975" w:rsidP="00996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75CE60E" w14:textId="77777777" w:rsidR="00996975" w:rsidRDefault="00996975" w:rsidP="009969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1F273BE" w14:textId="71CE21CC" w:rsidR="00996975" w:rsidRPr="00823825" w:rsidRDefault="00996975" w:rsidP="009969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Лазар Петровски од </w:t>
      </w:r>
      <w:bookmarkStart w:id="7" w:name="Adresa"/>
      <w:bookmarkEnd w:id="7"/>
      <w:r>
        <w:rPr>
          <w:rFonts w:ascii="Arial" w:hAnsi="Arial" w:cs="Arial"/>
        </w:rPr>
        <w:t xml:space="preserve">Куманово,ул.Тане Георгиевски бр.6/1-5, по превземен предмет од Извршител Драган Алексиќ од Куманово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НЛБ банка АД Скопје од </w:t>
      </w:r>
      <w:bookmarkStart w:id="9" w:name="DovGrad1"/>
      <w:bookmarkEnd w:id="9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ЕДБ 4030993191133 и ЕМБС 4664531 </w:t>
      </w:r>
      <w:bookmarkStart w:id="11" w:name="edb1"/>
      <w:bookmarkStart w:id="12" w:name="opis_sed1"/>
      <w:bookmarkEnd w:id="11"/>
      <w:bookmarkEnd w:id="12"/>
      <w:r>
        <w:rPr>
          <w:rFonts w:ascii="Arial" w:hAnsi="Arial" w:cs="Arial"/>
        </w:rPr>
        <w:t xml:space="preserve">и седиште на </w:t>
      </w:r>
      <w:bookmarkStart w:id="13" w:name="adresa1"/>
      <w:bookmarkEnd w:id="13"/>
      <w:r>
        <w:rPr>
          <w:rFonts w:ascii="Arial" w:hAnsi="Arial" w:cs="Arial"/>
        </w:rPr>
        <w:t>ул.Водњанска бр.1 Скопје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Pr="00362B49">
        <w:rPr>
          <w:rFonts w:ascii="Arial" w:hAnsi="Arial" w:cs="Arial"/>
        </w:rPr>
        <w:t xml:space="preserve">Нотарски акт </w:t>
      </w:r>
      <w:bookmarkStart w:id="19" w:name="_Hlk235523603"/>
      <w:r w:rsidRPr="00362B49">
        <w:rPr>
          <w:rFonts w:ascii="Arial" w:hAnsi="Arial" w:cs="Arial"/>
        </w:rPr>
        <w:t xml:space="preserve">Договор за хипотека </w:t>
      </w:r>
      <w:r>
        <w:rPr>
          <w:rFonts w:ascii="Arial" w:hAnsi="Arial" w:cs="Arial"/>
        </w:rPr>
        <w:t>ОДУ бр.549/08 од 27.11.2008 година на Нотар Марјан Коцевски од Куманово</w:t>
      </w:r>
      <w:bookmarkEnd w:id="19"/>
      <w:r>
        <w:rPr>
          <w:rFonts w:ascii="Arial" w:hAnsi="Arial" w:cs="Arial"/>
        </w:rPr>
        <w:t xml:space="preserve">, против </w:t>
      </w:r>
      <w:bookmarkStart w:id="20" w:name="Dolznik1"/>
      <w:bookmarkEnd w:id="20"/>
      <w:r>
        <w:rPr>
          <w:rFonts w:ascii="Arial" w:hAnsi="Arial" w:cs="Arial"/>
        </w:rPr>
        <w:t xml:space="preserve">должникот ЛОЗАНКА КУЗМАНОВСКА од Куманово со живеалиште на ул.Васко Карангелески бр.45 и заложен должник ЉУБЕ КУЗМАНОВСКИ од </w:t>
      </w:r>
      <w:bookmarkStart w:id="21" w:name="DolzGrad1"/>
      <w:bookmarkEnd w:id="21"/>
      <w:r>
        <w:rPr>
          <w:rFonts w:ascii="Arial" w:hAnsi="Arial" w:cs="Arial"/>
        </w:rPr>
        <w:t xml:space="preserve">Куманово со </w:t>
      </w:r>
      <w:bookmarkStart w:id="22" w:name="opis_edb1_dolz"/>
      <w:bookmarkEnd w:id="22"/>
      <w:r>
        <w:rPr>
          <w:rFonts w:ascii="Arial" w:hAnsi="Arial" w:cs="Arial"/>
        </w:rPr>
        <w:t>живеалиште на ул.Васко Карангелески бр.45,</w:t>
      </w:r>
      <w:r w:rsidRPr="00823825">
        <w:rPr>
          <w:rFonts w:ascii="Arial" w:hAnsi="Arial" w:cs="Arial"/>
        </w:rPr>
        <w:t xml:space="preserve"> за спрове</w:t>
      </w:r>
      <w:r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3" w:name="VredPredmet"/>
      <w:bookmarkEnd w:id="23"/>
      <w:r w:rsidRPr="00823825">
        <w:rPr>
          <w:rFonts w:ascii="Arial" w:hAnsi="Arial" w:cs="Arial"/>
        </w:rPr>
        <w:t xml:space="preserve"> на ден </w:t>
      </w:r>
      <w:bookmarkStart w:id="24" w:name="DatumIzdava"/>
      <w:bookmarkEnd w:id="24"/>
      <w:r>
        <w:rPr>
          <w:rFonts w:ascii="Arial" w:hAnsi="Arial" w:cs="Arial"/>
        </w:rPr>
        <w:t>21.07.2026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4D4EEC88" w14:textId="77777777" w:rsidR="00996975" w:rsidRDefault="00996975" w:rsidP="00996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</w:t>
      </w:r>
    </w:p>
    <w:p w14:paraId="67D4F333" w14:textId="77777777" w:rsidR="00996975" w:rsidRPr="00823825" w:rsidRDefault="00996975" w:rsidP="00996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</w:t>
      </w:r>
    </w:p>
    <w:p w14:paraId="6F82DB8B" w14:textId="77777777" w:rsidR="00996975" w:rsidRPr="00823825" w:rsidRDefault="00996975" w:rsidP="0099697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0A2D528B" w14:textId="77777777" w:rsidR="00996975" w:rsidRPr="00823825" w:rsidRDefault="00996975" w:rsidP="0099697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07C45978" w14:textId="77777777" w:rsidR="00996975" w:rsidRPr="00823825" w:rsidRDefault="00996975" w:rsidP="0099697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12A90233" w14:textId="77777777" w:rsidR="00996975" w:rsidRPr="00823825" w:rsidRDefault="00996975" w:rsidP="00996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8C61B71" w14:textId="77777777" w:rsidR="00996975" w:rsidRPr="00823825" w:rsidRDefault="00996975" w:rsidP="00996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6317B1BD" w14:textId="73C47137" w:rsidR="00996975" w:rsidRDefault="00996975" w:rsidP="00996975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јавно наддавање на недвижноста означена как</w:t>
      </w:r>
      <w:r w:rsidRPr="00362B49">
        <w:rPr>
          <w:rFonts w:ascii="Arial" w:eastAsia="Times New Roman" w:hAnsi="Arial" w:cs="Arial"/>
        </w:rPr>
        <w:t>о:</w:t>
      </w:r>
    </w:p>
    <w:p w14:paraId="1F0A8AE3" w14:textId="77777777" w:rsidR="00996975" w:rsidRDefault="00996975" w:rsidP="00996975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</w:rPr>
        <w:t xml:space="preserve">Недвижност </w:t>
      </w:r>
      <w:r>
        <w:rPr>
          <w:rFonts w:ascii="Arial" w:hAnsi="Arial" w:cs="Arial"/>
        </w:rPr>
        <w:t>запиш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</w:rPr>
        <w:t xml:space="preserve">на во </w:t>
      </w:r>
      <w:r>
        <w:rPr>
          <w:rFonts w:ascii="Arial" w:hAnsi="Arial" w:cs="Arial"/>
          <w:b/>
          <w:bCs/>
        </w:rPr>
        <w:t>Имотен лист бр.</w:t>
      </w:r>
      <w:r w:rsidRPr="00362B49">
        <w:rPr>
          <w:rFonts w:ascii="Arial" w:hAnsi="Arial" w:cs="Arial"/>
          <w:b/>
          <w:bCs/>
        </w:rPr>
        <w:t xml:space="preserve"> 866</w:t>
      </w:r>
      <w:r>
        <w:rPr>
          <w:rFonts w:ascii="Arial" w:hAnsi="Arial" w:cs="Arial"/>
          <w:b/>
          <w:bCs/>
        </w:rPr>
        <w:t xml:space="preserve"> за</w:t>
      </w:r>
      <w:r w:rsidRPr="00362B49">
        <w:rPr>
          <w:rFonts w:ascii="Arial" w:hAnsi="Arial" w:cs="Arial"/>
          <w:b/>
          <w:bCs/>
        </w:rPr>
        <w:t xml:space="preserve"> КО КЛЕЧЕВЦЕ </w:t>
      </w:r>
      <w:r>
        <w:rPr>
          <w:rFonts w:ascii="Arial" w:hAnsi="Arial" w:cs="Arial"/>
        </w:rPr>
        <w:t xml:space="preserve">при АКН на РСМ – ЦКН Куманово  </w:t>
      </w:r>
      <w:r w:rsidRPr="00362B49">
        <w:rPr>
          <w:rFonts w:ascii="Arial" w:hAnsi="Arial" w:cs="Arial"/>
        </w:rPr>
        <w:t xml:space="preserve">со право на сопственост на заложниот должник ЉУБЕ КУЗМАНОВСКИ  </w:t>
      </w:r>
      <w:r>
        <w:rPr>
          <w:rFonts w:ascii="Arial" w:hAnsi="Arial" w:cs="Arial"/>
        </w:rPr>
        <w:t>од Куманово и тоа</w:t>
      </w:r>
    </w:p>
    <w:p w14:paraId="727ED72A" w14:textId="77777777" w:rsidR="00996975" w:rsidRDefault="00996975" w:rsidP="00996975">
      <w:pPr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</w:p>
    <w:p w14:paraId="07116903" w14:textId="77777777" w:rsidR="00996975" w:rsidRPr="00362B49" w:rsidRDefault="00996975" w:rsidP="00996975">
      <w:pPr>
        <w:spacing w:after="0"/>
        <w:ind w:firstLine="720"/>
        <w:jc w:val="both"/>
        <w:rPr>
          <w:rFonts w:ascii="Arial" w:hAnsi="Arial" w:cs="Arial"/>
          <w:b/>
          <w:bCs/>
          <w:lang w:val="ru-RU"/>
        </w:rPr>
      </w:pPr>
      <w:r w:rsidRPr="00035C63">
        <w:rPr>
          <w:rFonts w:ascii="Arial" w:hAnsi="Arial" w:cs="Arial"/>
          <w:b/>
          <w:bCs/>
          <w:lang w:val="ru-RU"/>
        </w:rPr>
        <w:t>Во лист Б како</w:t>
      </w:r>
    </w:p>
    <w:p w14:paraId="41F64A38" w14:textId="77777777" w:rsidR="00996975" w:rsidRDefault="00996975" w:rsidP="00996975">
      <w:pPr>
        <w:spacing w:after="0"/>
        <w:ind w:firstLine="720"/>
        <w:jc w:val="both"/>
        <w:rPr>
          <w:rFonts w:ascii="Arial" w:hAnsi="Arial" w:cs="Arial"/>
          <w:lang w:val="ru-RU"/>
        </w:rPr>
      </w:pPr>
      <w:r w:rsidRPr="00362B49">
        <w:rPr>
          <w:rFonts w:ascii="Arial" w:hAnsi="Arial" w:cs="Arial"/>
          <w:lang w:val="ru-RU"/>
        </w:rPr>
        <w:t>- КП 1213, дел 1, викано место/улица Долна Голубица, култура н, класа 4, површина 8410 м2</w:t>
      </w:r>
    </w:p>
    <w:p w14:paraId="208A0DAD" w14:textId="77777777" w:rsidR="00996975" w:rsidRPr="00035C63" w:rsidRDefault="00996975" w:rsidP="00996975">
      <w:pPr>
        <w:spacing w:after="0"/>
        <w:ind w:firstLine="720"/>
        <w:jc w:val="both"/>
        <w:rPr>
          <w:rFonts w:ascii="Arial" w:hAnsi="Arial" w:cs="Arial"/>
          <w:lang w:val="ru-RU"/>
        </w:rPr>
      </w:pPr>
    </w:p>
    <w:p w14:paraId="6B3B7CB0" w14:textId="77777777" w:rsidR="00996975" w:rsidRPr="00035C63" w:rsidRDefault="00996975" w:rsidP="0099697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18.08.2026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11</w:t>
      </w:r>
      <w:r>
        <w:rPr>
          <w:rFonts w:ascii="Arial" w:eastAsia="Times New Roman" w:hAnsi="Arial" w:cs="Arial"/>
          <w:lang w:val="en-US"/>
        </w:rPr>
        <w:t xml:space="preserve">:00 </w:t>
      </w:r>
      <w:r>
        <w:rPr>
          <w:rFonts w:ascii="Arial" w:eastAsia="Times New Roman" w:hAnsi="Arial" w:cs="Arial"/>
        </w:rPr>
        <w:t xml:space="preserve">часот во просториите на Извршителот Лазар Петровски од Куманово, ул.Тане Георгиевски бр.6/1-5. </w:t>
      </w:r>
    </w:p>
    <w:p w14:paraId="642B59C8" w14:textId="701D8C33" w:rsidR="00996975" w:rsidRPr="001E725A" w:rsidRDefault="00996975" w:rsidP="0099697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6E203295" w14:textId="77777777" w:rsidR="00996975" w:rsidRDefault="00996975" w:rsidP="00996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утврдена со Заклучок за утврдена вредност И.бр.1982/2022,  </w:t>
      </w:r>
      <w:r w:rsidRPr="00035C63">
        <w:rPr>
          <w:rFonts w:ascii="Arial" w:eastAsia="Times New Roman" w:hAnsi="Arial" w:cs="Arial"/>
          <w:bCs/>
          <w:lang w:val="ru-RU"/>
        </w:rPr>
        <w:t>И.бр.667/2013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од 20.04.2026 година на извршителот </w:t>
      </w:r>
      <w:r>
        <w:rPr>
          <w:rFonts w:ascii="Arial" w:eastAsia="Times New Roman" w:hAnsi="Arial" w:cs="Arial"/>
          <w:lang w:val="ru-RU"/>
        </w:rPr>
        <w:t>Лазар Петровски од Куманово</w:t>
      </w:r>
      <w:r>
        <w:rPr>
          <w:rFonts w:ascii="Arial" w:eastAsia="Times New Roman" w:hAnsi="Arial" w:cs="Arial"/>
        </w:rPr>
        <w:t xml:space="preserve"> изнесува </w:t>
      </w:r>
      <w:r w:rsidRPr="00035C63">
        <w:rPr>
          <w:rFonts w:ascii="Arial" w:eastAsia="Times New Roman" w:hAnsi="Arial" w:cs="Arial"/>
        </w:rPr>
        <w:t xml:space="preserve">2.016.624,00 денари 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14:paraId="644171AB" w14:textId="77777777" w:rsidR="00996975" w:rsidRDefault="00996975" w:rsidP="00996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DB28A8F" w14:textId="77777777" w:rsidR="00996975" w:rsidRDefault="00996975" w:rsidP="00996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запишана во </w:t>
      </w:r>
      <w:r w:rsidRPr="00035C63">
        <w:rPr>
          <w:rFonts w:ascii="Arial" w:eastAsia="Times New Roman" w:hAnsi="Arial" w:cs="Arial"/>
          <w:b/>
          <w:bCs/>
        </w:rPr>
        <w:t xml:space="preserve">Имотен лист бр. 866 за КО КЛЕЧЕВЦЕ </w:t>
      </w:r>
      <w:r>
        <w:rPr>
          <w:rFonts w:ascii="Arial" w:eastAsia="Times New Roman" w:hAnsi="Arial" w:cs="Arial"/>
        </w:rPr>
        <w:t>при АКН на РСМ – ЦКН Куманово  е оптоварена со следните товари и службености</w:t>
      </w:r>
      <w:r w:rsidRPr="00DE7580">
        <w:rPr>
          <w:rFonts w:ascii="Arial" w:eastAsia="Times New Roman" w:hAnsi="Arial" w:cs="Arial"/>
        </w:rPr>
        <w:t>:</w:t>
      </w:r>
    </w:p>
    <w:p w14:paraId="057A56D6" w14:textId="77777777" w:rsidR="00996975" w:rsidRDefault="00996975" w:rsidP="00996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161FCC6" w14:textId="77777777" w:rsidR="00996975" w:rsidRDefault="00996975" w:rsidP="00996975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362B49">
        <w:rPr>
          <w:rFonts w:ascii="Arial" w:hAnsi="Arial" w:cs="Arial"/>
        </w:rPr>
        <w:t xml:space="preserve">Договор за хипотека </w:t>
      </w:r>
      <w:r>
        <w:rPr>
          <w:rFonts w:ascii="Arial" w:hAnsi="Arial" w:cs="Arial"/>
        </w:rPr>
        <w:t>ОДУ бр.549/08 од 27.11.2008 година на Нотар Марјан Коцевски од Куманово</w:t>
      </w:r>
    </w:p>
    <w:p w14:paraId="672B1823" w14:textId="77777777" w:rsidR="00996975" w:rsidRDefault="00996975" w:rsidP="00996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B49D93E" w14:textId="77777777" w:rsidR="00996975" w:rsidRDefault="00996975" w:rsidP="00996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изршување врз недвижност И.бр.667/2013 од 23.01.2014 година на извршител Драган Алексиќ од Куманово.</w:t>
      </w:r>
    </w:p>
    <w:p w14:paraId="5B201A41" w14:textId="77777777" w:rsidR="00996975" w:rsidRDefault="00996975" w:rsidP="0099697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799C1DD4" w14:textId="77777777" w:rsidR="00996975" w:rsidRDefault="00996975" w:rsidP="00996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14:paraId="753155A2" w14:textId="77777777" w:rsidR="00996975" w:rsidRDefault="00996975" w:rsidP="00996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0AF1F5E" w14:textId="77777777" w:rsidR="00996975" w:rsidRDefault="00996975" w:rsidP="00996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201.662,00 денари.</w:t>
      </w:r>
    </w:p>
    <w:p w14:paraId="595301D5" w14:textId="77777777" w:rsidR="00996975" w:rsidRDefault="00996975" w:rsidP="00996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07A3A6B" w14:textId="070B075F" w:rsidR="00996975" w:rsidRDefault="00996975" w:rsidP="0099697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>
        <w:rPr>
          <w:rFonts w:ascii="Arial" w:eastAsia="Times New Roman" w:hAnsi="Arial" w:cs="Arial"/>
          <w:b/>
        </w:rPr>
        <w:t>Лазар Петровски со број 270073999360178 што се води во Халк Банка А.Д. Скопје, даночен број 5017019506825 најдоцна до 17</w:t>
      </w:r>
      <w:r>
        <w:rPr>
          <w:rFonts w:ascii="Arial" w:eastAsia="Times New Roman" w:hAnsi="Arial" w:cs="Arial"/>
          <w:b/>
          <w:lang w:val="en-US"/>
        </w:rPr>
        <w:t>.</w:t>
      </w:r>
      <w:r>
        <w:rPr>
          <w:rFonts w:ascii="Arial" w:eastAsia="Times New Roman" w:hAnsi="Arial" w:cs="Arial"/>
          <w:b/>
        </w:rPr>
        <w:t>08</w:t>
      </w:r>
      <w:r>
        <w:rPr>
          <w:rFonts w:ascii="Arial" w:eastAsia="Times New Roman" w:hAnsi="Arial" w:cs="Arial"/>
          <w:b/>
          <w:lang w:val="en-US"/>
        </w:rPr>
        <w:t>.202</w:t>
      </w:r>
      <w:r>
        <w:rPr>
          <w:rFonts w:ascii="Arial" w:eastAsia="Times New Roman" w:hAnsi="Arial" w:cs="Arial"/>
          <w:b/>
        </w:rPr>
        <w:t>6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година</w:t>
      </w:r>
      <w:r w:rsidR="007F5969">
        <w:rPr>
          <w:rFonts w:ascii="Arial" w:eastAsia="Times New Roman" w:hAnsi="Arial" w:cs="Arial"/>
          <w:b/>
        </w:rPr>
        <w:t>.</w:t>
      </w:r>
    </w:p>
    <w:p w14:paraId="4C2011B5" w14:textId="77777777" w:rsidR="00996975" w:rsidRDefault="00996975" w:rsidP="0099697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055429BE" w14:textId="77777777" w:rsidR="00996975" w:rsidRDefault="00996975" w:rsidP="00996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8D22176" w14:textId="77777777" w:rsidR="00996975" w:rsidRDefault="00996975" w:rsidP="00996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en-US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05A71A1" w14:textId="77777777" w:rsidR="00996975" w:rsidRDefault="00996975" w:rsidP="00996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8C5E516" w14:textId="15552547" w:rsidR="00996975" w:rsidRDefault="00996975" w:rsidP="00996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14:paraId="4AF24E4A" w14:textId="77777777" w:rsidR="00996975" w:rsidRDefault="00996975" w:rsidP="00996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CB2582E" w14:textId="77777777" w:rsidR="00996975" w:rsidRDefault="00996975" w:rsidP="00996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0EDBABE" w14:textId="77777777" w:rsidR="00996975" w:rsidRDefault="00996975" w:rsidP="00996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6B2209A6" w14:textId="77777777" w:rsidR="00996975" w:rsidRDefault="00996975" w:rsidP="00996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3D9249C" w14:textId="77777777" w:rsidR="00996975" w:rsidRDefault="00996975" w:rsidP="00996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5E3F87" w14:textId="77777777" w:rsidR="00996975" w:rsidRDefault="00996975" w:rsidP="0099697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  </w:t>
      </w:r>
      <w:r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996975" w14:paraId="27912E99" w14:textId="77777777" w:rsidTr="00D54A28">
        <w:trPr>
          <w:trHeight w:val="851"/>
        </w:trPr>
        <w:tc>
          <w:tcPr>
            <w:tcW w:w="4297" w:type="dxa"/>
            <w:hideMark/>
          </w:tcPr>
          <w:p w14:paraId="16B7E321" w14:textId="77777777" w:rsidR="00996975" w:rsidRDefault="00996975" w:rsidP="00D54A2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07B5739C" w14:textId="77777777" w:rsidR="00996975" w:rsidRDefault="00996975" w:rsidP="00996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Д.-на: -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14:paraId="5720DAD9" w14:textId="77777777" w:rsidR="00996975" w:rsidRDefault="00996975" w:rsidP="00996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- з</w:t>
      </w:r>
      <w:r w:rsidRPr="00DE7580">
        <w:rPr>
          <w:rFonts w:ascii="Arial" w:hAnsi="Arial" w:cs="Arial"/>
          <w:sz w:val="20"/>
          <w:szCs w:val="20"/>
        </w:rPr>
        <w:t>аложни должници</w:t>
      </w:r>
    </w:p>
    <w:p w14:paraId="227892FF" w14:textId="77777777" w:rsidR="00996975" w:rsidRDefault="00996975" w:rsidP="00996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-  Град Куманово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6AC0427" w14:textId="77777777" w:rsidR="00996975" w:rsidRDefault="00996975" w:rsidP="00996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Одделение за наплата на даноци,</w:t>
      </w:r>
    </w:p>
    <w:p w14:paraId="1027F289" w14:textId="77777777" w:rsidR="00996975" w:rsidRDefault="00996975" w:rsidP="00996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такси и други надоместоци</w:t>
      </w:r>
    </w:p>
    <w:p w14:paraId="6790253E" w14:textId="77777777" w:rsidR="00996975" w:rsidRDefault="00996975" w:rsidP="00996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- лица кои имаат право на првенствено купување</w:t>
      </w:r>
    </w:p>
    <w:p w14:paraId="1FF1B390" w14:textId="77777777" w:rsidR="00996975" w:rsidRDefault="00996975" w:rsidP="00996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- а</w:t>
      </w:r>
      <w:r w:rsidRPr="00DE7580">
        <w:rPr>
          <w:rFonts w:ascii="Arial" w:hAnsi="Arial" w:cs="Arial"/>
          <w:sz w:val="20"/>
          <w:szCs w:val="20"/>
        </w:rPr>
        <w:t>рхива на извршителот</w:t>
      </w:r>
    </w:p>
    <w:p w14:paraId="16824E57" w14:textId="77777777" w:rsidR="00996975" w:rsidRDefault="00996975" w:rsidP="00996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</w:p>
    <w:p w14:paraId="20042DD5" w14:textId="77777777" w:rsidR="00996975" w:rsidRDefault="00996975" w:rsidP="0099697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AF7009">
        <w:pict w14:anchorId="4B4976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08.5pt;height:59.25pt" wrapcoords="-63 0 -63 21016 21600 21016 21600 0 -63 0" o:allowoverlap="f">
            <v:imagedata r:id="rId7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5B5F1021" w14:textId="77777777" w:rsidR="00996975" w:rsidRDefault="00996975" w:rsidP="0099697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 Основниот суд </w:t>
      </w:r>
      <w:bookmarkStart w:id="26" w:name="OSudPouka"/>
      <w:bookmarkEnd w:id="26"/>
      <w:r>
        <w:rPr>
          <w:rFonts w:ascii="Arial" w:hAnsi="Arial" w:cs="Arial"/>
          <w:sz w:val="20"/>
          <w:szCs w:val="20"/>
        </w:rPr>
        <w:t>месно надлежен суд согласно одредбите на член 86 од Законот за извршување.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68FAB454" w14:textId="77777777" w:rsidR="00996975" w:rsidRDefault="00996975" w:rsidP="00996975">
      <w:pPr>
        <w:autoSpaceDE w:val="0"/>
        <w:autoSpaceDN w:val="0"/>
        <w:adjustRightInd w:val="0"/>
        <w:spacing w:after="0" w:line="240" w:lineRule="auto"/>
      </w:pPr>
    </w:p>
    <w:p w14:paraId="74E4DB65" w14:textId="77777777" w:rsidR="00996975" w:rsidRPr="0021499C" w:rsidRDefault="00996975" w:rsidP="00996975">
      <w:pPr>
        <w:ind w:firstLine="720"/>
        <w:jc w:val="both"/>
      </w:pPr>
    </w:p>
    <w:p w14:paraId="6EA124DE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E0B00" w14:textId="77777777" w:rsidR="00DB69FD" w:rsidRDefault="00DB69FD" w:rsidP="00996975">
      <w:pPr>
        <w:spacing w:after="0" w:line="240" w:lineRule="auto"/>
      </w:pPr>
      <w:r>
        <w:separator/>
      </w:r>
    </w:p>
  </w:endnote>
  <w:endnote w:type="continuationSeparator" w:id="0">
    <w:p w14:paraId="5669E355" w14:textId="77777777" w:rsidR="00DB69FD" w:rsidRDefault="00DB69FD" w:rsidP="00996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1FD97" w14:textId="77777777" w:rsidR="00996975" w:rsidRPr="00996975" w:rsidRDefault="00996975" w:rsidP="0099697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A1489" w14:textId="77777777" w:rsidR="00DB69FD" w:rsidRDefault="00DB69FD" w:rsidP="00996975">
      <w:pPr>
        <w:spacing w:after="0" w:line="240" w:lineRule="auto"/>
      </w:pPr>
      <w:r>
        <w:separator/>
      </w:r>
    </w:p>
  </w:footnote>
  <w:footnote w:type="continuationSeparator" w:id="0">
    <w:p w14:paraId="0E4F2CB7" w14:textId="77777777" w:rsidR="00DB69FD" w:rsidRDefault="00DB69FD" w:rsidP="009969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0C2AC5"/>
    <w:rsid w:val="00132B66"/>
    <w:rsid w:val="00160BDA"/>
    <w:rsid w:val="00180BCE"/>
    <w:rsid w:val="001D49EF"/>
    <w:rsid w:val="001E725A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0C50"/>
    <w:rsid w:val="00451FBC"/>
    <w:rsid w:val="0046102D"/>
    <w:rsid w:val="00494C4A"/>
    <w:rsid w:val="00495CE4"/>
    <w:rsid w:val="004D0E53"/>
    <w:rsid w:val="004F2C9E"/>
    <w:rsid w:val="004F4016"/>
    <w:rsid w:val="00501523"/>
    <w:rsid w:val="0061005D"/>
    <w:rsid w:val="00665925"/>
    <w:rsid w:val="0067184C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7F5969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96975"/>
    <w:rsid w:val="009A65B8"/>
    <w:rsid w:val="00AE3FFA"/>
    <w:rsid w:val="00AF7009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14E2D"/>
    <w:rsid w:val="00D47D14"/>
    <w:rsid w:val="00DA5DC9"/>
    <w:rsid w:val="00DB69FD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3D0B0"/>
  <w15:docId w15:val="{E6F1664A-09A0-4F64-945B-5D5DAB97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969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97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969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97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cp:lastPrinted>2026-07-21T10:16:00Z</cp:lastPrinted>
  <dcterms:created xsi:type="dcterms:W3CDTF">2026-07-21T12:47:00Z</dcterms:created>
  <dcterms:modified xsi:type="dcterms:W3CDTF">2026-07-21T12:47:00Z</dcterms:modified>
</cp:coreProperties>
</file>