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60"/>
        <w:gridCol w:w="979"/>
        <w:gridCol w:w="8951"/>
      </w:tblGrid>
      <w:tr w:rsidR="00D83A85" w:rsidRPr="00D83A85" w:rsidTr="00D83A85">
        <w:tc>
          <w:tcPr>
            <w:tcW w:w="564" w:type="dxa"/>
          </w:tcPr>
          <w:p w:rsidR="00D83A85" w:rsidRPr="00D83A85" w:rsidRDefault="00D83A85" w:rsidP="00D83A85">
            <w:pPr>
              <w:spacing w:after="160" w:line="259" w:lineRule="auto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89" w:type="dxa"/>
          </w:tcPr>
          <w:p w:rsidR="00D83A85" w:rsidRPr="00D83A85" w:rsidRDefault="00D83A8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045" w:type="dxa"/>
          </w:tcPr>
          <w:p w:rsidR="00D83A85" w:rsidRPr="00D83A85" w:rsidRDefault="00D83A8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D83A85" w:rsidRPr="00D83A85" w:rsidTr="00D83A85">
        <w:tc>
          <w:tcPr>
            <w:tcW w:w="564" w:type="dxa"/>
          </w:tcPr>
          <w:p w:rsidR="00D83A85" w:rsidRPr="00D83A85" w:rsidRDefault="00D83A8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0" w:name="OPodracjeSudGore"/>
            <w:bookmarkEnd w:id="0"/>
          </w:p>
        </w:tc>
        <w:tc>
          <w:tcPr>
            <w:tcW w:w="989" w:type="dxa"/>
          </w:tcPr>
          <w:p w:rsidR="00D83A85" w:rsidRPr="00D83A85" w:rsidRDefault="00D83A8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045" w:type="dxa"/>
            <w:hideMark/>
          </w:tcPr>
          <w:p w:rsidR="00D83A85" w:rsidRPr="00D83A85" w:rsidRDefault="00D83A8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D83A8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</w:t>
            </w:r>
            <w:r w:rsidRPr="00D83A85">
              <w:rPr>
                <w:rFonts w:ascii="Arial" w:eastAsia="Times New Roman" w:hAnsi="Arial" w:cs="Arial"/>
                <w:b/>
                <w:sz w:val="20"/>
                <w:szCs w:val="20"/>
              </w:rPr>
              <w:t>И.бр</w:t>
            </w:r>
            <w:r w:rsidRPr="00D83A8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</w:t>
            </w:r>
            <w:bookmarkStart w:id="1" w:name="Ibr"/>
            <w:bookmarkEnd w:id="1"/>
            <w:r w:rsidRPr="00D83A85">
              <w:rPr>
                <w:rFonts w:ascii="Arial" w:eastAsia="Times New Roman" w:hAnsi="Arial" w:cs="Arial"/>
                <w:b/>
                <w:sz w:val="20"/>
                <w:szCs w:val="20"/>
              </w:rPr>
              <w:t>331/2023</w:t>
            </w:r>
            <w:r w:rsidRPr="00D83A8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D83A85" w:rsidRPr="00D83A85" w:rsidTr="00D83A85">
        <w:tc>
          <w:tcPr>
            <w:tcW w:w="564" w:type="dxa"/>
          </w:tcPr>
          <w:p w:rsidR="00D83A85" w:rsidRPr="00D83A85" w:rsidRDefault="00D83A8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</w:p>
        </w:tc>
        <w:tc>
          <w:tcPr>
            <w:tcW w:w="989" w:type="dxa"/>
          </w:tcPr>
          <w:p w:rsidR="00D83A85" w:rsidRPr="00D83A85" w:rsidRDefault="00D83A8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045" w:type="dxa"/>
          </w:tcPr>
          <w:p w:rsidR="00D83A85" w:rsidRPr="00D83A85" w:rsidRDefault="00D83A8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D83A85" w:rsidRPr="00D83A85" w:rsidRDefault="00D83A85" w:rsidP="00D83A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bookmarkStart w:id="3" w:name="OAdresaIzv"/>
      <w:bookmarkEnd w:id="3"/>
      <w:r w:rsidRPr="00D83A85">
        <w:rPr>
          <w:rFonts w:ascii="Arial" w:hAnsi="Arial" w:cs="Arial"/>
          <w:sz w:val="20"/>
          <w:szCs w:val="20"/>
        </w:rPr>
        <w:t xml:space="preserve">Извршителот </w:t>
      </w:r>
      <w:bookmarkStart w:id="4" w:name="Izvrsitel"/>
      <w:bookmarkEnd w:id="4"/>
      <w:r w:rsidRPr="00D83A85">
        <w:rPr>
          <w:rFonts w:ascii="Arial" w:hAnsi="Arial" w:cs="Arial"/>
          <w:sz w:val="20"/>
          <w:szCs w:val="20"/>
        </w:rPr>
        <w:t xml:space="preserve">Андреја Буневски од </w:t>
      </w:r>
      <w:bookmarkStart w:id="5" w:name="Adresa"/>
      <w:bookmarkEnd w:id="5"/>
      <w:r w:rsidRPr="00D83A85">
        <w:rPr>
          <w:rFonts w:ascii="Arial" w:hAnsi="Arial" w:cs="Arial"/>
          <w:sz w:val="20"/>
          <w:szCs w:val="20"/>
        </w:rPr>
        <w:t xml:space="preserve">Скопје, ул.Њуделхиска бр.4-2/1, врз основа на барањето за спроведување на извршување од </w:t>
      </w:r>
      <w:bookmarkStart w:id="6" w:name="Doveritel1"/>
      <w:bookmarkEnd w:id="6"/>
      <w:r w:rsidRPr="00D83A85">
        <w:rPr>
          <w:rFonts w:ascii="Arial" w:hAnsi="Arial" w:cs="Arial"/>
          <w:sz w:val="20"/>
          <w:szCs w:val="20"/>
        </w:rPr>
        <w:t xml:space="preserve">доверителот СТОПАНСКА БАНКА А.Д.Битола со </w:t>
      </w:r>
      <w:bookmarkStart w:id="7" w:name="opis_edb1"/>
      <w:bookmarkEnd w:id="7"/>
      <w:r w:rsidRPr="00D83A85">
        <w:rPr>
          <w:rFonts w:ascii="Arial" w:hAnsi="Arial" w:cs="Arial"/>
          <w:sz w:val="20"/>
          <w:szCs w:val="20"/>
        </w:rPr>
        <w:t xml:space="preserve">ЕДБ 4002995103351 и ЕМБС 5026377 </w:t>
      </w:r>
      <w:bookmarkStart w:id="8" w:name="edb1"/>
      <w:bookmarkStart w:id="9" w:name="opis_sed1"/>
      <w:bookmarkEnd w:id="8"/>
      <w:bookmarkEnd w:id="9"/>
      <w:r w:rsidRPr="00D83A85">
        <w:rPr>
          <w:rFonts w:ascii="Arial" w:hAnsi="Arial" w:cs="Arial"/>
          <w:sz w:val="20"/>
          <w:szCs w:val="20"/>
        </w:rPr>
        <w:t xml:space="preserve">и седиште на </w:t>
      </w:r>
      <w:bookmarkStart w:id="10" w:name="adresa1"/>
      <w:bookmarkEnd w:id="10"/>
      <w:r w:rsidRPr="00D83A85">
        <w:rPr>
          <w:rFonts w:ascii="Arial" w:hAnsi="Arial" w:cs="Arial"/>
          <w:sz w:val="20"/>
          <w:szCs w:val="20"/>
        </w:rPr>
        <w:t>ул.Добривое Радосављевиќ бр.21</w:t>
      </w:r>
      <w:r w:rsidRPr="00D83A85">
        <w:rPr>
          <w:rFonts w:ascii="Arial" w:hAnsi="Arial" w:cs="Arial"/>
          <w:sz w:val="20"/>
          <w:szCs w:val="20"/>
          <w:lang w:val="ru-RU"/>
        </w:rPr>
        <w:t>,</w:t>
      </w:r>
      <w:r w:rsidRPr="00D83A85">
        <w:rPr>
          <w:rFonts w:ascii="Arial" w:hAnsi="Arial" w:cs="Arial"/>
          <w:sz w:val="20"/>
          <w:szCs w:val="20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D83A85">
        <w:rPr>
          <w:rFonts w:ascii="Arial" w:hAnsi="Arial" w:cs="Arial"/>
          <w:sz w:val="20"/>
          <w:szCs w:val="20"/>
        </w:rPr>
        <w:t xml:space="preserve">засновано на извршната исправа </w:t>
      </w:r>
      <w:bookmarkStart w:id="15" w:name="IzvIsprava"/>
      <w:bookmarkEnd w:id="15"/>
      <w:r w:rsidRPr="00D83A85">
        <w:rPr>
          <w:rFonts w:ascii="Arial" w:hAnsi="Arial" w:cs="Arial"/>
          <w:sz w:val="20"/>
          <w:szCs w:val="20"/>
        </w:rPr>
        <w:t xml:space="preserve">Нотарски акт Оду.бр.350/20 од 28.04.2020 год. на Нотар Елена Пенџерковски од Скопје и Пресуда IV-СТ-ТС 17/22 од 16.06.2022 год. на Основен граѓански суд Скопје, против </w:t>
      </w:r>
      <w:bookmarkStart w:id="16" w:name="Dolznik1"/>
      <w:bookmarkEnd w:id="16"/>
      <w:r w:rsidRPr="00D83A85">
        <w:rPr>
          <w:rFonts w:ascii="Arial" w:hAnsi="Arial" w:cs="Arial"/>
          <w:sz w:val="20"/>
          <w:szCs w:val="20"/>
        </w:rPr>
        <w:t xml:space="preserve">заложниот должникот Друштво за транспорт, градежништво и трговија БЕТОН ПЛУС ДООЕЛ Скопје во стечај со </w:t>
      </w:r>
      <w:bookmarkStart w:id="17" w:name="opis_edb1_dolz"/>
      <w:bookmarkEnd w:id="17"/>
      <w:r w:rsidRPr="00D83A85">
        <w:rPr>
          <w:rFonts w:ascii="Arial" w:hAnsi="Arial" w:cs="Arial"/>
          <w:sz w:val="20"/>
          <w:szCs w:val="20"/>
        </w:rPr>
        <w:t>ЕДБ 4030006622772 и ЕМБС 6190545</w:t>
      </w:r>
      <w:r w:rsidRPr="00D83A85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8" w:name="edb1_dolz"/>
      <w:bookmarkStart w:id="19" w:name="embs_dolz"/>
      <w:bookmarkStart w:id="20" w:name="opis_sed1_dolz"/>
      <w:bookmarkStart w:id="21" w:name="adresa1_dolz"/>
      <w:bookmarkEnd w:id="18"/>
      <w:bookmarkEnd w:id="19"/>
      <w:bookmarkEnd w:id="20"/>
      <w:bookmarkEnd w:id="21"/>
      <w:r w:rsidRPr="00D83A85">
        <w:rPr>
          <w:rFonts w:ascii="Arial" w:hAnsi="Arial" w:cs="Arial"/>
          <w:sz w:val="20"/>
          <w:szCs w:val="20"/>
        </w:rPr>
        <w:t xml:space="preserve">и седиште на ул.Јадранска Магистрала бр.86А, </w:t>
      </w:r>
      <w:bookmarkStart w:id="22" w:name="Dolznik2"/>
      <w:bookmarkEnd w:id="22"/>
      <w:r w:rsidRPr="00D83A85">
        <w:rPr>
          <w:rFonts w:ascii="Arial" w:hAnsi="Arial" w:cs="Arial"/>
          <w:sz w:val="20"/>
          <w:szCs w:val="20"/>
        </w:rPr>
        <w:t xml:space="preserve">за спроведување на извршување </w:t>
      </w:r>
      <w:bookmarkStart w:id="23" w:name="VredPredmet"/>
      <w:bookmarkEnd w:id="23"/>
      <w:r w:rsidRPr="00D83A85">
        <w:rPr>
          <w:rFonts w:ascii="Arial" w:hAnsi="Arial" w:cs="Arial"/>
          <w:sz w:val="20"/>
          <w:szCs w:val="20"/>
        </w:rPr>
        <w:t xml:space="preserve">во вредност 419.790,00 ЕУР на ден </w:t>
      </w:r>
      <w:bookmarkStart w:id="24" w:name="DatumIzdava"/>
      <w:bookmarkEnd w:id="24"/>
      <w:r w:rsidRPr="00D83A85">
        <w:rPr>
          <w:rFonts w:ascii="Arial" w:hAnsi="Arial" w:cs="Arial"/>
          <w:sz w:val="20"/>
          <w:szCs w:val="20"/>
        </w:rPr>
        <w:t>27.10.2025 година го составува следниот:</w:t>
      </w:r>
      <w:r w:rsidRPr="00D83A85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D83A85" w:rsidRPr="00D83A85" w:rsidRDefault="00D83A85" w:rsidP="00D83A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25" w:name="_GoBack"/>
      <w:bookmarkEnd w:id="25"/>
      <w:r w:rsidRPr="00D83A85">
        <w:rPr>
          <w:rFonts w:ascii="Arial" w:hAnsi="Arial" w:cs="Arial"/>
          <w:b/>
          <w:bCs/>
          <w:sz w:val="20"/>
          <w:szCs w:val="20"/>
        </w:rPr>
        <w:t>З А К Л У Ч О К</w:t>
      </w:r>
    </w:p>
    <w:p w:rsidR="00D83A85" w:rsidRPr="00D83A85" w:rsidRDefault="00D83A85" w:rsidP="00D83A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83A85">
        <w:rPr>
          <w:rFonts w:ascii="Arial" w:hAnsi="Arial" w:cs="Arial"/>
          <w:b/>
          <w:bCs/>
          <w:sz w:val="20"/>
          <w:szCs w:val="20"/>
        </w:rPr>
        <w:t xml:space="preserve">  ЗА ПРОДАЖБА НА ПОДВИЖНИ ПРЕДМЕТИ СО УСНО ЈАВНО НАДДАВАЊЕ</w:t>
      </w:r>
    </w:p>
    <w:p w:rsidR="00D83A85" w:rsidRPr="00D83A85" w:rsidRDefault="00D83A85" w:rsidP="00D83A8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83A85">
        <w:rPr>
          <w:rFonts w:ascii="Arial" w:eastAsia="Times New Roman" w:hAnsi="Arial" w:cs="Arial"/>
          <w:b/>
          <w:sz w:val="20"/>
          <w:szCs w:val="20"/>
        </w:rPr>
        <w:t>(врз основа на членовите 108 и 109  од Законот за извршување)</w:t>
      </w:r>
    </w:p>
    <w:p w:rsidR="00D83A85" w:rsidRPr="00D83A85" w:rsidRDefault="00D83A85" w:rsidP="00D83A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83A85">
        <w:rPr>
          <w:rFonts w:ascii="Arial" w:hAnsi="Arial" w:cs="Arial"/>
          <w:sz w:val="20"/>
          <w:szCs w:val="20"/>
        </w:rPr>
        <w:tab/>
      </w:r>
    </w:p>
    <w:p w:rsidR="00D83A85" w:rsidRPr="00D83A85" w:rsidRDefault="00D83A85" w:rsidP="00D83A8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83A85">
        <w:rPr>
          <w:rFonts w:ascii="Arial" w:hAnsi="Arial" w:cs="Arial"/>
          <w:sz w:val="20"/>
          <w:szCs w:val="20"/>
        </w:rPr>
        <w:t xml:space="preserve">СЕ ОПРЕДЕЛУВА продажба со усно јавно наддавање на следните подвижни предмети: </w:t>
      </w:r>
    </w:p>
    <w:p w:rsidR="00D83A85" w:rsidRPr="00D83A85" w:rsidRDefault="00D83A85" w:rsidP="00D83A8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D83A85">
        <w:rPr>
          <w:rFonts w:ascii="Arial" w:hAnsi="Arial" w:cs="Arial"/>
          <w:sz w:val="20"/>
          <w:szCs w:val="20"/>
        </w:rPr>
        <w:t xml:space="preserve">   Категорија и вид на возилото:</w:t>
      </w:r>
      <w:r w:rsidRPr="00D83A85">
        <w:rPr>
          <w:rFonts w:ascii="Arial" w:hAnsi="Arial" w:cs="Arial"/>
          <w:sz w:val="20"/>
          <w:szCs w:val="20"/>
          <w:lang w:val="en-US"/>
        </w:rPr>
        <w:t>N3-TOVARNO</w:t>
      </w:r>
    </w:p>
    <w:p w:rsidR="00D83A85" w:rsidRPr="00D83A85" w:rsidRDefault="00D83A85" w:rsidP="00D83A8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en-GB"/>
        </w:rPr>
      </w:pPr>
      <w:r w:rsidRPr="00D83A85">
        <w:rPr>
          <w:rFonts w:ascii="Arial" w:hAnsi="Arial" w:cs="Arial"/>
          <w:sz w:val="20"/>
          <w:szCs w:val="20"/>
          <w:lang w:val="en-US"/>
        </w:rPr>
        <w:t xml:space="preserve">   </w:t>
      </w:r>
      <w:r w:rsidRPr="00D83A85">
        <w:rPr>
          <w:rFonts w:ascii="Arial" w:hAnsi="Arial" w:cs="Arial"/>
          <w:sz w:val="20"/>
          <w:szCs w:val="20"/>
        </w:rPr>
        <w:t xml:space="preserve">Марка: </w:t>
      </w:r>
      <w:r w:rsidRPr="00D83A85">
        <w:rPr>
          <w:rFonts w:ascii="Arial" w:hAnsi="Arial" w:cs="Arial"/>
          <w:sz w:val="20"/>
          <w:szCs w:val="20"/>
          <w:lang w:val="en-GB"/>
        </w:rPr>
        <w:t>SCANIA</w:t>
      </w:r>
    </w:p>
    <w:p w:rsidR="00D83A85" w:rsidRPr="00D83A85" w:rsidRDefault="00D83A85" w:rsidP="00D83A8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en-GB"/>
        </w:rPr>
      </w:pPr>
      <w:r w:rsidRPr="00D83A85">
        <w:rPr>
          <w:rFonts w:ascii="Arial" w:hAnsi="Arial" w:cs="Arial"/>
          <w:sz w:val="20"/>
          <w:szCs w:val="20"/>
          <w:lang w:val="en-GB"/>
        </w:rPr>
        <w:t xml:space="preserve">   </w:t>
      </w:r>
      <w:r w:rsidRPr="00D83A85">
        <w:rPr>
          <w:rFonts w:ascii="Arial" w:hAnsi="Arial" w:cs="Arial"/>
          <w:sz w:val="20"/>
          <w:szCs w:val="20"/>
        </w:rPr>
        <w:t xml:space="preserve">Комерцијална ознака: </w:t>
      </w:r>
      <w:r w:rsidRPr="00D83A85">
        <w:rPr>
          <w:rFonts w:ascii="Arial" w:hAnsi="Arial" w:cs="Arial"/>
          <w:sz w:val="20"/>
          <w:szCs w:val="20"/>
          <w:lang w:val="en-GB"/>
        </w:rPr>
        <w:t>TIPPER</w:t>
      </w:r>
    </w:p>
    <w:p w:rsidR="00D83A85" w:rsidRPr="00D83A85" w:rsidRDefault="00D83A85" w:rsidP="00D83A8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D83A85">
        <w:rPr>
          <w:rFonts w:ascii="Arial" w:hAnsi="Arial" w:cs="Arial"/>
          <w:sz w:val="20"/>
          <w:szCs w:val="20"/>
          <w:lang w:val="en-GB"/>
        </w:rPr>
        <w:t xml:space="preserve">   </w:t>
      </w:r>
      <w:r w:rsidRPr="00D83A85">
        <w:rPr>
          <w:rFonts w:ascii="Arial" w:hAnsi="Arial" w:cs="Arial"/>
          <w:sz w:val="20"/>
          <w:szCs w:val="20"/>
        </w:rPr>
        <w:t xml:space="preserve">Идентификационен број на возилото: </w:t>
      </w:r>
      <w:r w:rsidRPr="00D83A85">
        <w:rPr>
          <w:rFonts w:ascii="Arial" w:hAnsi="Arial" w:cs="Arial"/>
          <w:sz w:val="20"/>
          <w:szCs w:val="20"/>
          <w:lang w:val="en-US"/>
        </w:rPr>
        <w:t>XLEP8X40005240282</w:t>
      </w:r>
    </w:p>
    <w:p w:rsidR="00D83A85" w:rsidRPr="00D83A85" w:rsidRDefault="00D83A85" w:rsidP="00D83A8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83A85">
        <w:rPr>
          <w:rFonts w:ascii="Arial" w:hAnsi="Arial" w:cs="Arial"/>
          <w:sz w:val="20"/>
          <w:szCs w:val="20"/>
          <w:lang w:val="en-US"/>
        </w:rPr>
        <w:t xml:space="preserve">   </w:t>
      </w:r>
      <w:r w:rsidRPr="00D83A85">
        <w:rPr>
          <w:rFonts w:ascii="Arial" w:hAnsi="Arial" w:cs="Arial"/>
          <w:sz w:val="20"/>
          <w:szCs w:val="20"/>
        </w:rPr>
        <w:t>Идентификационен број на моторот:6621706</w:t>
      </w:r>
    </w:p>
    <w:p w:rsidR="00D83A85" w:rsidRPr="00D83A85" w:rsidRDefault="00D83A85" w:rsidP="00D83A8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83A85">
        <w:rPr>
          <w:rFonts w:ascii="Arial" w:hAnsi="Arial" w:cs="Arial"/>
          <w:sz w:val="20"/>
          <w:szCs w:val="20"/>
        </w:rPr>
        <w:t xml:space="preserve">   Година на производство: 2011 година</w:t>
      </w:r>
    </w:p>
    <w:p w:rsidR="00D83A85" w:rsidRPr="00D83A85" w:rsidRDefault="00D83A85" w:rsidP="00D83A8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D83A85">
        <w:rPr>
          <w:rFonts w:ascii="Arial" w:hAnsi="Arial" w:cs="Arial"/>
          <w:sz w:val="20"/>
          <w:szCs w:val="20"/>
        </w:rPr>
        <w:t xml:space="preserve">   Силина на моторот: 279 </w:t>
      </w:r>
      <w:r w:rsidRPr="00D83A85">
        <w:rPr>
          <w:rFonts w:ascii="Arial" w:hAnsi="Arial" w:cs="Arial"/>
          <w:sz w:val="20"/>
          <w:szCs w:val="20"/>
          <w:lang w:val="en-US"/>
        </w:rPr>
        <w:t>kw</w:t>
      </w:r>
    </w:p>
    <w:p w:rsidR="00D83A85" w:rsidRPr="00D83A85" w:rsidRDefault="00D83A85" w:rsidP="00D83A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3A85">
        <w:rPr>
          <w:rFonts w:ascii="Arial" w:hAnsi="Arial" w:cs="Arial"/>
          <w:sz w:val="20"/>
          <w:szCs w:val="20"/>
          <w:lang w:val="en-US"/>
        </w:rPr>
        <w:t xml:space="preserve">   </w:t>
      </w:r>
      <w:r w:rsidRPr="00D83A85">
        <w:rPr>
          <w:rFonts w:ascii="Arial" w:hAnsi="Arial" w:cs="Arial"/>
          <w:sz w:val="20"/>
          <w:szCs w:val="20"/>
        </w:rPr>
        <w:t xml:space="preserve">Зафатнина на моторот: 11705 </w:t>
      </w:r>
      <w:r w:rsidRPr="00D83A85">
        <w:rPr>
          <w:rFonts w:ascii="Arial" w:hAnsi="Arial" w:cs="Arial"/>
          <w:sz w:val="20"/>
          <w:szCs w:val="20"/>
          <w:lang w:val="en-US"/>
        </w:rPr>
        <w:t>cm3</w:t>
      </w:r>
      <w:r w:rsidRPr="00D83A85">
        <w:rPr>
          <w:rFonts w:ascii="Arial" w:hAnsi="Arial" w:cs="Arial"/>
          <w:sz w:val="20"/>
          <w:szCs w:val="20"/>
        </w:rPr>
        <w:t>, неупотребливо, со вредност од 412.892,00 денари, која вредност претставува почетна цена за првата продажба со усно јавно наддавање.</w:t>
      </w:r>
    </w:p>
    <w:p w:rsidR="00D83A85" w:rsidRPr="00D83A85" w:rsidRDefault="00D83A85" w:rsidP="00D83A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3A85">
        <w:rPr>
          <w:rFonts w:ascii="Arial" w:hAnsi="Arial" w:cs="Arial"/>
          <w:sz w:val="20"/>
          <w:szCs w:val="20"/>
        </w:rPr>
        <w:t>Предметите се оптоварени со следните товари: засновано заложно право врз основа на записник за попис и процена на подвижни предмети (врз основа на членовите 103, 104 и 105 од Законот за извршување) И.бр.331/2023 од 21.02.2023 година на  Извршител Андреја Буневски од Скопје, засновано заложно право врз основа на Нотарски акт Оду.бр.350/20 од 28.04.2020 год. на Нотар Елена Пенџерковски од Скопје.</w:t>
      </w:r>
    </w:p>
    <w:p w:rsidR="00D83A85" w:rsidRDefault="00D83A85" w:rsidP="00D83A8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83A85">
        <w:rPr>
          <w:rFonts w:ascii="Arial" w:hAnsi="Arial" w:cs="Arial"/>
          <w:sz w:val="20"/>
          <w:szCs w:val="20"/>
        </w:rPr>
        <w:t xml:space="preserve">Продажбата ќе се одржи на ден </w:t>
      </w:r>
      <w:r w:rsidRPr="00D83A85">
        <w:rPr>
          <w:rFonts w:ascii="Arial" w:hAnsi="Arial" w:cs="Arial"/>
          <w:sz w:val="20"/>
          <w:szCs w:val="20"/>
          <w:lang w:val="en-US"/>
        </w:rPr>
        <w:t>13.11.2025</w:t>
      </w:r>
      <w:r w:rsidRPr="00D83A85">
        <w:rPr>
          <w:rFonts w:ascii="Arial" w:hAnsi="Arial" w:cs="Arial"/>
          <w:sz w:val="20"/>
          <w:szCs w:val="20"/>
        </w:rPr>
        <w:t xml:space="preserve"> година во 12:00 часот во просториите на Извршител Андреја Буневски од Скопје, ул.Њуделхиска бр.4-2/1. 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подвижниот предмет, односно износ од </w:t>
      </w:r>
      <w:r w:rsidRPr="00D83A85">
        <w:rPr>
          <w:rFonts w:ascii="Arial" w:hAnsi="Arial" w:cs="Arial"/>
          <w:sz w:val="20"/>
          <w:szCs w:val="20"/>
          <w:lang w:val="en-US"/>
        </w:rPr>
        <w:t>41.289</w:t>
      </w:r>
      <w:r w:rsidRPr="00D83A85">
        <w:rPr>
          <w:rFonts w:ascii="Arial" w:hAnsi="Arial" w:cs="Arial"/>
          <w:sz w:val="20"/>
          <w:szCs w:val="20"/>
        </w:rPr>
        <w:t>,00 денари. Уплатата на паричните средства на име гаранција се врши на жиро сметката од извршителот со бр.270061142960293 депонент</w:t>
      </w:r>
      <w:r w:rsidRPr="00D83A85">
        <w:rPr>
          <w:rFonts w:ascii="Arial" w:eastAsia="Times New Roman" w:hAnsi="Arial" w:cs="Arial"/>
          <w:sz w:val="20"/>
          <w:szCs w:val="20"/>
          <w:lang w:val="ru-RU" w:eastAsia="en-GB"/>
        </w:rPr>
        <w:t xml:space="preserve"> </w:t>
      </w:r>
      <w:r w:rsidRPr="00D83A85">
        <w:rPr>
          <w:rFonts w:ascii="Arial" w:hAnsi="Arial" w:cs="Arial"/>
          <w:sz w:val="20"/>
          <w:szCs w:val="20"/>
        </w:rPr>
        <w:t xml:space="preserve">во Халк Банка АД Скопје, најдоцна 1 (еден) ден пред продажбата. </w:t>
      </w:r>
      <w:r w:rsidRPr="00D83A85">
        <w:rPr>
          <w:rFonts w:ascii="Arial" w:eastAsia="Times New Roman" w:hAnsi="Arial" w:cs="Arial"/>
          <w:sz w:val="20"/>
          <w:szCs w:val="20"/>
        </w:rPr>
        <w:t xml:space="preserve">Продажбата на предметите ќе се објави во дневниот весник Нова Македонија. 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 Предметите што се ставени на продажба може да се разгледаат кај </w:t>
      </w:r>
      <w:r w:rsidRPr="00D83A85">
        <w:rPr>
          <w:rFonts w:ascii="Arial" w:hAnsi="Arial" w:cs="Arial"/>
          <w:sz w:val="20"/>
          <w:szCs w:val="20"/>
          <w:shd w:val="clear" w:color="auto" w:fill="FFFFFF"/>
        </w:rPr>
        <w:t>Друш</w:t>
      </w:r>
      <w:r>
        <w:rPr>
          <w:rFonts w:ascii="Arial" w:hAnsi="Arial" w:cs="Arial"/>
          <w:sz w:val="20"/>
          <w:szCs w:val="20"/>
          <w:shd w:val="clear" w:color="auto" w:fill="FFFFFF"/>
        </w:rPr>
        <w:t>тво за трговија транспорт градеж</w:t>
      </w:r>
      <w:r w:rsidRPr="00D83A85">
        <w:rPr>
          <w:rFonts w:ascii="Arial" w:hAnsi="Arial" w:cs="Arial"/>
          <w:sz w:val="20"/>
          <w:szCs w:val="20"/>
          <w:shd w:val="clear" w:color="auto" w:fill="FFFFFF"/>
        </w:rPr>
        <w:t>ништво и услуги НА-БО ДОО експорт импорт Скопје</w:t>
      </w:r>
      <w:r w:rsidRPr="00D83A85">
        <w:rPr>
          <w:rFonts w:ascii="Arial" w:eastAsia="Times New Roman" w:hAnsi="Arial" w:cs="Arial"/>
          <w:sz w:val="20"/>
          <w:szCs w:val="20"/>
        </w:rPr>
        <w:t>. Овој заклучок се доставува до странките, а на учесниците на надавањето по нивно барање.</w:t>
      </w:r>
    </w:p>
    <w:p w:rsidR="00055C34" w:rsidRPr="00D83A85" w:rsidRDefault="00055C34" w:rsidP="00D83A8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86"/>
      </w:tblGrid>
      <w:tr w:rsidR="00D83A85" w:rsidRPr="00D83A85" w:rsidTr="00D83A85">
        <w:trPr>
          <w:trHeight w:val="851"/>
        </w:trPr>
        <w:tc>
          <w:tcPr>
            <w:tcW w:w="4386" w:type="dxa"/>
            <w:hideMark/>
          </w:tcPr>
          <w:p w:rsidR="00D83A85" w:rsidRPr="00D83A85" w:rsidRDefault="00D83A85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6" w:name="OIzvIme"/>
            <w:bookmarkEnd w:id="26"/>
            <w:r w:rsidRPr="00D83A85">
              <w:rPr>
                <w:rFonts w:ascii="Arial" w:hAnsi="Arial" w:cs="Arial"/>
                <w:sz w:val="20"/>
                <w:szCs w:val="20"/>
              </w:rPr>
              <w:t>И З В Р Ш И Т Е Л</w:t>
            </w:r>
            <w:r w:rsidRPr="00D83A85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</w:p>
          <w:p w:rsidR="00D83A85" w:rsidRPr="00D83A85" w:rsidRDefault="00D83A85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A85">
              <w:rPr>
                <w:rFonts w:ascii="Arial" w:hAnsi="Arial" w:cs="Arial"/>
                <w:sz w:val="20"/>
                <w:szCs w:val="20"/>
                <w:lang w:val="mk-MK"/>
              </w:rPr>
              <w:t xml:space="preserve">Андреја Буневски  </w:t>
            </w:r>
          </w:p>
          <w:p w:rsidR="00D83A85" w:rsidRPr="00D83A85" w:rsidRDefault="00D83A85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</w:tbl>
    <w:p w:rsidR="00D83A85" w:rsidRPr="00D83A85" w:rsidRDefault="00D83A85" w:rsidP="00D83A8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83A85">
        <w:rPr>
          <w:rFonts w:ascii="Arial" w:hAnsi="Arial" w:cs="Arial"/>
          <w:sz w:val="20"/>
          <w:szCs w:val="20"/>
          <w:lang w:val="en-US"/>
        </w:rPr>
        <w:br w:type="textWrapping" w:clear="all"/>
      </w:r>
    </w:p>
    <w:p w:rsidR="00982077" w:rsidRPr="00D83A85" w:rsidRDefault="00982077" w:rsidP="00D83A85">
      <w:pPr>
        <w:rPr>
          <w:sz w:val="20"/>
          <w:szCs w:val="20"/>
        </w:rPr>
      </w:pPr>
    </w:p>
    <w:sectPr w:rsidR="00982077" w:rsidRPr="00D83A85" w:rsidSect="00D83A85">
      <w:pgSz w:w="11906" w:h="16838"/>
      <w:pgMar w:top="0" w:right="707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85"/>
    <w:rsid w:val="00055C34"/>
    <w:rsid w:val="00633609"/>
    <w:rsid w:val="00982077"/>
    <w:rsid w:val="00D83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2BD1C-A91A-490D-BBDB-4D9F1510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A8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D83A8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D83A85"/>
    <w:rPr>
      <w:rFonts w:ascii="MAC C Times" w:eastAsia="Times New Roman" w:hAnsi="MAC C Times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4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</dc:creator>
  <cp:keywords/>
  <dc:description/>
  <cp:lastModifiedBy>Dimitar</cp:lastModifiedBy>
  <cp:revision>2</cp:revision>
  <dcterms:created xsi:type="dcterms:W3CDTF">2025-10-27T14:27:00Z</dcterms:created>
  <dcterms:modified xsi:type="dcterms:W3CDTF">2025-10-27T14:29:00Z</dcterms:modified>
</cp:coreProperties>
</file>