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5B4E2A">
        <w:tc>
          <w:tcPr>
            <w:tcW w:w="6204" w:type="dxa"/>
            <w:hideMark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5B4E2A">
        <w:tc>
          <w:tcPr>
            <w:tcW w:w="6204" w:type="dxa"/>
            <w:hideMark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50FCB">
        <w:trPr>
          <w:trHeight w:val="315"/>
        </w:trPr>
        <w:tc>
          <w:tcPr>
            <w:tcW w:w="6204" w:type="dxa"/>
            <w:hideMark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5B4E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5B4E2A">
        <w:tc>
          <w:tcPr>
            <w:tcW w:w="6204" w:type="dxa"/>
            <w:hideMark/>
          </w:tcPr>
          <w:p w:rsidR="00823825" w:rsidRPr="00DB4229" w:rsidRDefault="005B4E2A" w:rsidP="005B4E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B4E2A">
        <w:tc>
          <w:tcPr>
            <w:tcW w:w="6204" w:type="dxa"/>
            <w:hideMark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B4E2A">
        <w:tc>
          <w:tcPr>
            <w:tcW w:w="6204" w:type="dxa"/>
            <w:hideMark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5B4E2A">
              <w:rPr>
                <w:rFonts w:ascii="Arial" w:eastAsia="Times New Roman" w:hAnsi="Arial" w:cs="Arial"/>
                <w:b/>
                <w:lang w:val="en-US"/>
              </w:rPr>
              <w:t>727/2022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5B4E2A">
        <w:tc>
          <w:tcPr>
            <w:tcW w:w="6204" w:type="dxa"/>
            <w:hideMark/>
          </w:tcPr>
          <w:p w:rsidR="00823825" w:rsidRPr="00DB4229" w:rsidRDefault="005B4E2A" w:rsidP="005B4E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B4E2A">
        <w:tc>
          <w:tcPr>
            <w:tcW w:w="6204" w:type="dxa"/>
            <w:hideMark/>
          </w:tcPr>
          <w:p w:rsidR="00823825" w:rsidRPr="00DB4229" w:rsidRDefault="005B4E2A" w:rsidP="005B4E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5B4E2A">
        <w:tc>
          <w:tcPr>
            <w:tcW w:w="6204" w:type="dxa"/>
            <w:hideMark/>
          </w:tcPr>
          <w:p w:rsidR="005B4E2A" w:rsidRDefault="005B4E2A" w:rsidP="005B4E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5B4E2A" w:rsidP="005B4E2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5B4E2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Pr="00DC730F" w:rsidRDefault="00823825" w:rsidP="00DC73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5B4E2A" w:rsidRDefault="005B4E2A" w:rsidP="00550F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Извршите</w:t>
      </w:r>
      <w:r w:rsidR="00DC730F">
        <w:rPr>
          <w:rFonts w:ascii="Arial" w:hAnsi="Arial" w:cs="Arial"/>
        </w:rPr>
        <w:t xml:space="preserve">лот Љупчо Јованов од Кавадарци </w:t>
      </w:r>
      <w:r>
        <w:rPr>
          <w:rFonts w:ascii="Arial" w:hAnsi="Arial" w:cs="Arial"/>
        </w:rPr>
        <w:t>врз основа на барањето за спроведување на извршување од заложниот доверител ПроКредит Банка АД Скопје од 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>и седиште на ул.Манапо бр.7</w:t>
      </w:r>
      <w:r w:rsidR="00DC730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засновано на извршната исправа ОДУ бр.755/2013 од 28.11.2013 година на Нотар Ѓорѓи Николов од Гевгелија</w:t>
      </w:r>
      <w:r w:rsidR="00DC730F">
        <w:rPr>
          <w:rFonts w:ascii="Arial" w:hAnsi="Arial" w:cs="Arial"/>
        </w:rPr>
        <w:t xml:space="preserve"> - а сега заложен доверител Друштво за финансиски консалтинг и услуги ЕОЅ МАТРИХ ДООЕЛ Скопје со седиште на ул.Аминта Трети бр.1 Скопје, засновано на извршна исправа Солемнизација - Договор за отстапување на побарувања со надомест ОДУ.бр.2279/2022 од 29.12.2022 година на Нотар Зафир Хаџи-Зафиров од Скопје,</w:t>
      </w:r>
      <w:r>
        <w:rPr>
          <w:rFonts w:ascii="Arial" w:hAnsi="Arial" w:cs="Arial"/>
        </w:rPr>
        <w:t xml:space="preserve"> против заложниот должникот Јовче Ангелов од Гевгелија </w:t>
      </w:r>
      <w:r>
        <w:rPr>
          <w:rFonts w:ascii="Arial" w:hAnsi="Arial" w:cs="Arial"/>
          <w:lang w:val="ru-RU"/>
        </w:rPr>
        <w:t>и живеалиште на</w:t>
      </w:r>
      <w:r>
        <w:rPr>
          <w:rFonts w:ascii="Arial" w:hAnsi="Arial" w:cs="Arial"/>
        </w:rPr>
        <w:t xml:space="preserve"> ул.1 село Прдејци, за спроведување на извршување во вредност 424.698,00 денари на ден </w:t>
      </w:r>
      <w:r w:rsidR="00934605">
        <w:rPr>
          <w:rFonts w:ascii="Arial" w:hAnsi="Arial" w:cs="Arial"/>
        </w:rPr>
        <w:t>20</w:t>
      </w:r>
      <w:r>
        <w:rPr>
          <w:rFonts w:ascii="Arial" w:hAnsi="Arial" w:cs="Arial"/>
        </w:rPr>
        <w:t>.01.2023 година го донесува следниот:</w:t>
      </w:r>
      <w:r>
        <w:rPr>
          <w:rFonts w:ascii="Arial" w:hAnsi="Arial" w:cs="Arial"/>
        </w:rPr>
        <w:tab/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5B4E2A">
        <w:rPr>
          <w:rFonts w:ascii="Arial" w:hAnsi="Arial" w:cs="Arial"/>
          <w:b/>
        </w:rPr>
        <w:t xml:space="preserve">ВТОРА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5B4E2A" w:rsidRPr="00550FCB" w:rsidRDefault="00211393" w:rsidP="00550FCB">
      <w:pPr>
        <w:ind w:left="720"/>
        <w:jc w:val="both"/>
        <w:rPr>
          <w:rFonts w:ascii="Arial" w:eastAsia="Times New Roman" w:hAnsi="Arial" w:cs="Arial"/>
        </w:rPr>
      </w:pPr>
      <w:r w:rsidRPr="00550FCB">
        <w:rPr>
          <w:rFonts w:ascii="Arial" w:eastAsia="Times New Roman" w:hAnsi="Arial" w:cs="Arial"/>
        </w:rPr>
        <w:t xml:space="preserve">СЕ ОПРЕДЕЛУВА </w:t>
      </w:r>
      <w:r w:rsidR="005B4E2A" w:rsidRPr="00550FCB">
        <w:rPr>
          <w:rFonts w:ascii="Arial" w:eastAsia="Times New Roman" w:hAnsi="Arial" w:cs="Arial"/>
          <w:b/>
        </w:rPr>
        <w:t>втора продажба</w:t>
      </w:r>
      <w:r w:rsidR="005B4E2A" w:rsidRPr="00550FCB">
        <w:rPr>
          <w:rFonts w:ascii="Arial" w:eastAsia="Times New Roman" w:hAnsi="Arial" w:cs="Arial"/>
        </w:rPr>
        <w:t xml:space="preserve"> со усно</w:t>
      </w:r>
      <w:r w:rsidRPr="00550FCB">
        <w:rPr>
          <w:rFonts w:ascii="Arial" w:eastAsia="Times New Roman" w:hAnsi="Arial" w:cs="Arial"/>
        </w:rPr>
        <w:t xml:space="preserve"> јавно наддавање на недвижноста означена како:</w:t>
      </w:r>
    </w:p>
    <w:p w:rsidR="005B4E2A" w:rsidRDefault="005B4E2A" w:rsidP="005B4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бр.1681 </w:t>
      </w:r>
      <w:r>
        <w:rPr>
          <w:rFonts w:ascii="Arial" w:hAnsi="Arial" w:cs="Arial"/>
        </w:rPr>
        <w:t>викано место/улица ГОРНИ ЛИВАДИ катастарска култура Н класа 3 во површина од 4.598</w:t>
      </w:r>
      <w:r>
        <w:rPr>
          <w:rFonts w:ascii="Arial" w:hAnsi="Arial" w:cs="Arial"/>
          <w:lang w:val="en-US"/>
        </w:rPr>
        <w:t>m2,</w:t>
      </w:r>
      <w:r>
        <w:rPr>
          <w:rFonts w:ascii="Arial" w:hAnsi="Arial" w:cs="Arial"/>
        </w:rPr>
        <w:t xml:space="preserve"> со вредност од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lang w:val="en-US"/>
        </w:rPr>
        <w:t>3.081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</w:rPr>
        <w:t>како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</w:t>
      </w:r>
      <w:r>
        <w:rPr>
          <w:rFonts w:ascii="Arial" w:hAnsi="Arial" w:cs="Arial"/>
        </w:rPr>
        <w:t>.</w:t>
      </w:r>
    </w:p>
    <w:p w:rsidR="005B4E2A" w:rsidRDefault="005B4E2A" w:rsidP="005B4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бр.1750 </w:t>
      </w:r>
      <w:r>
        <w:rPr>
          <w:rFonts w:ascii="Arial" w:hAnsi="Arial" w:cs="Arial"/>
        </w:rPr>
        <w:t>викано место/улица КОЛОВОС катастарска култура Н класа 3 во површина од 2.089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со вредност од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lang w:val="en-US"/>
        </w:rPr>
        <w:t>1.400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</w:rPr>
        <w:t>како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</w:t>
      </w:r>
      <w:r>
        <w:rPr>
          <w:rFonts w:ascii="Arial" w:hAnsi="Arial" w:cs="Arial"/>
        </w:rPr>
        <w:t>.</w:t>
      </w:r>
    </w:p>
    <w:p w:rsidR="005B4E2A" w:rsidRDefault="005B4E2A" w:rsidP="005B4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бр.1906 </w:t>
      </w:r>
      <w:r>
        <w:rPr>
          <w:rFonts w:ascii="Arial" w:hAnsi="Arial" w:cs="Arial"/>
        </w:rPr>
        <w:t>викано место/улица АДАТА катастарска култура Н класа 4 во површина од 4.584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со вредност од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lang w:val="en-US"/>
        </w:rPr>
        <w:t>3.072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</w:rPr>
        <w:t>како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</w:t>
      </w:r>
      <w:r>
        <w:rPr>
          <w:rFonts w:ascii="Arial" w:hAnsi="Arial" w:cs="Arial"/>
        </w:rPr>
        <w:t>.</w:t>
      </w:r>
    </w:p>
    <w:p w:rsidR="005B4E2A" w:rsidRDefault="005B4E2A" w:rsidP="005B4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бр.2189 </w:t>
      </w:r>
      <w:r>
        <w:rPr>
          <w:rFonts w:ascii="Arial" w:hAnsi="Arial" w:cs="Arial"/>
        </w:rPr>
        <w:t>викано место/улица СМОКВИНИ катастарска култура Н класа 3 во површина од 3.670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со вредност од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lang w:val="en-US"/>
        </w:rPr>
        <w:t>2.459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</w:rPr>
        <w:t>како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</w:t>
      </w:r>
      <w:r>
        <w:rPr>
          <w:rFonts w:ascii="Arial" w:hAnsi="Arial" w:cs="Arial"/>
        </w:rPr>
        <w:t>.</w:t>
      </w:r>
    </w:p>
    <w:p w:rsidR="005B4E2A" w:rsidRDefault="005B4E2A" w:rsidP="005B4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бр.368 </w:t>
      </w:r>
      <w:r>
        <w:rPr>
          <w:rFonts w:ascii="Arial" w:hAnsi="Arial" w:cs="Arial"/>
        </w:rPr>
        <w:t>викано место/улица ГОРНА ЛИВАДА катастарска култура Н класа 4 во површина од 2.221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со вредност од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lang w:val="en-US"/>
        </w:rPr>
        <w:t>1.488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hAnsi="Arial" w:cs="Arial"/>
          <w:b/>
          <w:lang w:val="en-US"/>
        </w:rPr>
        <w:t xml:space="preserve">, </w:t>
      </w:r>
      <w:r>
        <w:rPr>
          <w:rFonts w:ascii="Arial" w:hAnsi="Arial" w:cs="Arial"/>
        </w:rPr>
        <w:t>како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</w:t>
      </w:r>
      <w:r>
        <w:rPr>
          <w:rFonts w:ascii="Arial" w:hAnsi="Arial" w:cs="Arial"/>
        </w:rPr>
        <w:t>.</w:t>
      </w:r>
    </w:p>
    <w:p w:rsidR="005B4E2A" w:rsidRDefault="005B4E2A" w:rsidP="005B4E2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-КП бр.369 </w:t>
      </w:r>
      <w:r>
        <w:rPr>
          <w:rFonts w:ascii="Arial" w:hAnsi="Arial" w:cs="Arial"/>
        </w:rPr>
        <w:t>викано место/улица ГОРНА ЛИВАДА катастарска култура Н класа 4 во површина од 3.008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со вредност од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lang w:val="en-US"/>
        </w:rPr>
        <w:t>2.016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продажбата, како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почетна цена за продажба на недвижноста,</w:t>
      </w:r>
      <w:r>
        <w:rPr>
          <w:rFonts w:ascii="Arial" w:eastAsia="Times New Roman" w:hAnsi="Arial" w:cs="Arial"/>
        </w:rPr>
        <w:t xml:space="preserve"> под која недвижноста не може да се продаде на второто јавно наддавање</w:t>
      </w:r>
      <w:r>
        <w:rPr>
          <w:rFonts w:ascii="Arial" w:hAnsi="Arial" w:cs="Arial"/>
        </w:rPr>
        <w:t xml:space="preserve">, запишана во лист Б од Имотен лист број 231 за КО Прдејци при </w:t>
      </w:r>
      <w:r>
        <w:rPr>
          <w:rFonts w:ascii="Arial" w:hAnsi="Arial" w:cs="Arial"/>
        </w:rPr>
        <w:lastRenderedPageBreak/>
        <w:t>Одделение за катастар на недвижности Гевгелија</w:t>
      </w:r>
      <w:r w:rsidR="001208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сопственост на заложниот должник Јовче Ангелов од Гевгелија </w:t>
      </w:r>
      <w:r>
        <w:rPr>
          <w:rFonts w:ascii="Arial" w:hAnsi="Arial" w:cs="Arial"/>
          <w:lang w:val="ru-RU"/>
        </w:rPr>
        <w:t xml:space="preserve">и живеалиште на </w:t>
      </w:r>
      <w:r w:rsidR="001208D0">
        <w:rPr>
          <w:rFonts w:ascii="Arial" w:hAnsi="Arial" w:cs="Arial"/>
        </w:rPr>
        <w:t>ул.1 село Пр</w:t>
      </w:r>
      <w:r>
        <w:rPr>
          <w:rFonts w:ascii="Arial" w:hAnsi="Arial" w:cs="Arial"/>
        </w:rPr>
        <w:t>д</w:t>
      </w:r>
      <w:r w:rsidR="001208D0">
        <w:rPr>
          <w:rFonts w:ascii="Arial" w:hAnsi="Arial" w:cs="Arial"/>
        </w:rPr>
        <w:t>е</w:t>
      </w:r>
      <w:r>
        <w:rPr>
          <w:rFonts w:ascii="Arial" w:hAnsi="Arial" w:cs="Arial"/>
        </w:rPr>
        <w:t>јци</w:t>
      </w:r>
      <w:r w:rsidR="00B41F86">
        <w:rPr>
          <w:rFonts w:ascii="Arial" w:hAnsi="Arial" w:cs="Arial"/>
        </w:rPr>
        <w:t>.</w:t>
      </w:r>
    </w:p>
    <w:p w:rsidR="005B4E2A" w:rsidRDefault="005B4E2A" w:rsidP="005B4E2A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  <w:lang w:val="ru-RU"/>
        </w:rPr>
        <w:t xml:space="preserve">07.02.2023 </w:t>
      </w:r>
      <w:r>
        <w:rPr>
          <w:rFonts w:ascii="Arial" w:eastAsia="Times New Roman" w:hAnsi="Arial" w:cs="Arial"/>
          <w:b/>
        </w:rPr>
        <w:t xml:space="preserve">година во </w:t>
      </w:r>
      <w:r>
        <w:rPr>
          <w:rFonts w:ascii="Arial" w:eastAsia="Times New Roman" w:hAnsi="Arial" w:cs="Arial"/>
          <w:b/>
          <w:lang w:val="ru-RU"/>
        </w:rPr>
        <w:t>11</w:t>
      </w:r>
      <w:r>
        <w:rPr>
          <w:rFonts w:ascii="Arial" w:eastAsia="Times New Roman" w:hAnsi="Arial" w:cs="Arial"/>
          <w:b/>
          <w:lang w:val="en-US"/>
        </w:rPr>
        <w:t>:</w:t>
      </w:r>
      <w:r>
        <w:rPr>
          <w:rFonts w:ascii="Arial" w:eastAsia="Times New Roman" w:hAnsi="Arial" w:cs="Arial"/>
          <w:b/>
        </w:rPr>
        <w:t>00 часот</w:t>
      </w:r>
      <w:r w:rsidR="00B41F86">
        <w:rPr>
          <w:rFonts w:ascii="Arial" w:eastAsia="Times New Roman" w:hAnsi="Arial" w:cs="Arial"/>
        </w:rPr>
        <w:t xml:space="preserve"> во просториите </w:t>
      </w:r>
      <w:r>
        <w:rPr>
          <w:rFonts w:ascii="Arial" w:eastAsia="Times New Roman" w:hAnsi="Arial" w:cs="Arial"/>
        </w:rPr>
        <w:t xml:space="preserve">на канцеларија на </w:t>
      </w:r>
      <w:r>
        <w:rPr>
          <w:rFonts w:ascii="Arial" w:eastAsia="Times New Roman" w:hAnsi="Arial" w:cs="Arial"/>
          <w:lang w:val="ru-RU"/>
        </w:rPr>
        <w:t>Извршител Љупчо Јованов од Кавадарци која се наоѓа на ул.Цано Поп Ристов бр.44/4</w:t>
      </w:r>
      <w:r>
        <w:rPr>
          <w:rFonts w:ascii="Arial" w:eastAsia="Times New Roman" w:hAnsi="Arial" w:cs="Arial"/>
        </w:rPr>
        <w:t xml:space="preserve">. </w:t>
      </w:r>
    </w:p>
    <w:p w:rsidR="00211393" w:rsidRPr="00934605" w:rsidRDefault="00211393" w:rsidP="00934605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>По</w:t>
      </w:r>
      <w:r w:rsidR="00550FCB">
        <w:rPr>
          <w:rFonts w:ascii="Arial" w:eastAsia="Times New Roman" w:hAnsi="Arial" w:cs="Arial"/>
        </w:rPr>
        <w:t>четната вредност на недвижноста е</w:t>
      </w:r>
      <w:r w:rsidRPr="00211393">
        <w:rPr>
          <w:rFonts w:ascii="Arial" w:eastAsia="Times New Roman" w:hAnsi="Arial" w:cs="Arial"/>
        </w:rPr>
        <w:t xml:space="preserve"> утврдена </w:t>
      </w:r>
      <w:r w:rsidR="00934605">
        <w:rPr>
          <w:rFonts w:ascii="Arial" w:eastAsia="Times New Roman" w:hAnsi="Arial" w:cs="Arial"/>
        </w:rPr>
        <w:t xml:space="preserve">со Заклучок </w:t>
      </w:r>
      <w:r w:rsidR="00934605">
        <w:rPr>
          <w:rFonts w:ascii="Arial" w:hAnsi="Arial" w:cs="Arial"/>
        </w:rPr>
        <w:t xml:space="preserve">од 18.01.2022 година на Извршител Љупчо Јованов од Кавадарци, </w:t>
      </w:r>
      <w:r w:rsidRPr="00211393"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550FCB">
        <w:rPr>
          <w:rFonts w:ascii="Arial" w:eastAsia="Times New Roman" w:hAnsi="Arial" w:cs="Arial"/>
        </w:rPr>
        <w:t xml:space="preserve">второто </w:t>
      </w:r>
      <w:r w:rsidRPr="00211393">
        <w:rPr>
          <w:rFonts w:ascii="Arial" w:eastAsia="Times New Roman" w:hAnsi="Arial" w:cs="Arial"/>
        </w:rPr>
        <w:t>јавно наддавање.</w:t>
      </w:r>
    </w:p>
    <w:p w:rsidR="00550FCB" w:rsidRPr="00550FCB" w:rsidRDefault="00550FCB" w:rsidP="00550FCB">
      <w:pPr>
        <w:spacing w:after="0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550FCB">
        <w:rPr>
          <w:rFonts w:ascii="Arial" w:eastAsia="Times New Roman" w:hAnsi="Arial" w:cs="Arial"/>
          <w:lang w:val="ru-RU"/>
        </w:rPr>
        <w:t xml:space="preserve">- </w:t>
      </w:r>
      <w:r w:rsidR="00550FCB">
        <w:rPr>
          <w:rFonts w:ascii="Arial" w:eastAsia="Times New Roman" w:hAnsi="Arial" w:cs="Arial"/>
        </w:rPr>
        <w:t>хипотека во корист на заложниот доверител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</w:t>
      </w:r>
      <w:r w:rsidR="001208D0">
        <w:rPr>
          <w:rFonts w:ascii="Arial" w:eastAsia="Times New Roman" w:hAnsi="Arial" w:cs="Arial"/>
        </w:rPr>
        <w:t>лно ќе го изврши испразнувањето</w:t>
      </w:r>
      <w:r w:rsidRPr="00211393">
        <w:rPr>
          <w:rFonts w:ascii="Arial" w:eastAsia="Times New Roman" w:hAnsi="Arial" w:cs="Arial"/>
        </w:rPr>
        <w:t xml:space="preserve">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550FCB" w:rsidRDefault="00550FCB" w:rsidP="00550FCB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 w:rsidR="00DC730F">
        <w:rPr>
          <w:rFonts w:ascii="Arial" w:hAnsi="Arial" w:cs="Arial"/>
        </w:rPr>
        <w:t>, даночен број</w:t>
      </w:r>
      <w:r>
        <w:rPr>
          <w:rFonts w:ascii="Arial" w:hAnsi="Arial" w:cs="Arial"/>
        </w:rPr>
        <w:t xml:space="preserve"> </w:t>
      </w:r>
      <w:r w:rsidRPr="00B41F86">
        <w:rPr>
          <w:rFonts w:ascii="Arial" w:hAnsi="Arial" w:cs="Arial"/>
        </w:rPr>
        <w:t>5011006105980</w:t>
      </w:r>
      <w:r>
        <w:rPr>
          <w:rFonts w:ascii="Arial" w:hAnsi="Arial" w:cs="Arial"/>
        </w:rPr>
        <w:t xml:space="preserve">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Скопје,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DC73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550FCB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550FCB" w:rsidRDefault="00211393" w:rsidP="00550FC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550FCB">
        <w:rPr>
          <w:rFonts w:ascii="Arial" w:eastAsia="Times New Roman" w:hAnsi="Arial" w:cs="Arial"/>
          <w:lang w:val="ru-RU"/>
        </w:rPr>
        <w:t>Нова Македонија и електронск</w:t>
      </w:r>
      <w:r w:rsidR="00DC730F">
        <w:rPr>
          <w:rFonts w:ascii="Arial" w:eastAsia="Times New Roman" w:hAnsi="Arial" w:cs="Arial"/>
          <w:lang w:val="ru-RU"/>
        </w:rPr>
        <w:t>и на веб страницата на Комората</w:t>
      </w:r>
      <w:r w:rsidR="00550FCB">
        <w:rPr>
          <w:rFonts w:ascii="Arial" w:eastAsia="Times New Roman" w:hAnsi="Arial" w:cs="Arial"/>
        </w:rPr>
        <w:t>.</w:t>
      </w:r>
    </w:p>
    <w:p w:rsidR="00B51157" w:rsidRPr="00DC730F" w:rsidRDefault="00211393" w:rsidP="00DC730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="00226087" w:rsidRPr="00823825">
        <w:rPr>
          <w:rFonts w:ascii="Arial" w:hAnsi="Arial" w:cs="Arial"/>
        </w:rPr>
        <w:tab/>
      </w:r>
      <w:r w:rsidR="00226087" w:rsidRPr="00823825">
        <w:rPr>
          <w:rFonts w:ascii="Arial" w:hAnsi="Arial" w:cs="Arial"/>
        </w:rPr>
        <w:tab/>
        <w:t xml:space="preserve">        </w:t>
      </w:r>
      <w:r w:rsidR="00226087" w:rsidRPr="00823825">
        <w:rPr>
          <w:rFonts w:ascii="Arial" w:hAnsi="Arial" w:cs="Arial"/>
        </w:rPr>
        <w:tab/>
        <w:t xml:space="preserve"> 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550FCB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550FCB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Pr="00550FCB">
        <w:rPr>
          <w:rFonts w:ascii="Arial" w:hAnsi="Arial" w:cs="Arial"/>
          <w:b/>
        </w:rPr>
        <w:t xml:space="preserve">                  </w:t>
      </w:r>
      <w:r w:rsidRPr="00550FCB">
        <w:rPr>
          <w:rFonts w:ascii="Arial" w:hAnsi="Arial" w:cs="Arial"/>
          <w:b/>
          <w:lang w:val="en-US"/>
        </w:rPr>
        <w:t xml:space="preserve">                           </w:t>
      </w:r>
      <w:r w:rsidRPr="00550FCB">
        <w:rPr>
          <w:rFonts w:ascii="Arial" w:hAnsi="Arial" w:cs="Arial"/>
          <w:b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550FCB" w:rsidTr="005B4E2A">
        <w:trPr>
          <w:trHeight w:val="851"/>
        </w:trPr>
        <w:tc>
          <w:tcPr>
            <w:tcW w:w="4297" w:type="dxa"/>
          </w:tcPr>
          <w:p w:rsidR="00823825" w:rsidRPr="00550FCB" w:rsidRDefault="005B4E2A" w:rsidP="005B4E2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5" w:name="OIzvIme"/>
            <w:bookmarkEnd w:id="5"/>
            <w:r w:rsidRPr="00550FCB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30F" w:rsidRDefault="00DC730F" w:rsidP="005B4E2A">
      <w:pPr>
        <w:spacing w:after="0" w:line="240" w:lineRule="auto"/>
      </w:pPr>
      <w:r>
        <w:separator/>
      </w:r>
    </w:p>
  </w:endnote>
  <w:endnote w:type="continuationSeparator" w:id="0">
    <w:p w:rsidR="00DC730F" w:rsidRDefault="00DC730F" w:rsidP="005B4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30F" w:rsidRPr="005B4E2A" w:rsidRDefault="00DC730F" w:rsidP="005B4E2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54CB6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30F" w:rsidRDefault="00DC730F" w:rsidP="005B4E2A">
      <w:pPr>
        <w:spacing w:after="0" w:line="240" w:lineRule="auto"/>
      </w:pPr>
      <w:r>
        <w:separator/>
      </w:r>
    </w:p>
  </w:footnote>
  <w:footnote w:type="continuationSeparator" w:id="0">
    <w:p w:rsidR="00DC730F" w:rsidRDefault="00DC730F" w:rsidP="005B4E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82883"/>
    <w:multiLevelType w:val="hybridMultilevel"/>
    <w:tmpl w:val="B4024D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686A08"/>
    <w:multiLevelType w:val="hybridMultilevel"/>
    <w:tmpl w:val="E6529A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36A"/>
    <w:rsid w:val="000A48CC"/>
    <w:rsid w:val="000A4928"/>
    <w:rsid w:val="001208D0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C5EFF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50FCB"/>
    <w:rsid w:val="005B4E2A"/>
    <w:rsid w:val="0061005D"/>
    <w:rsid w:val="00665925"/>
    <w:rsid w:val="006A157B"/>
    <w:rsid w:val="006A6356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34605"/>
    <w:rsid w:val="009626C8"/>
    <w:rsid w:val="00990882"/>
    <w:rsid w:val="009C12F7"/>
    <w:rsid w:val="00AE3FFA"/>
    <w:rsid w:val="00B20C15"/>
    <w:rsid w:val="00B269ED"/>
    <w:rsid w:val="00B41890"/>
    <w:rsid w:val="00B41F86"/>
    <w:rsid w:val="00B51157"/>
    <w:rsid w:val="00B54CB6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C730F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B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4E2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B4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4E2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B4E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Todorka</cp:lastModifiedBy>
  <cp:revision>3</cp:revision>
  <cp:lastPrinted>2023-01-20T10:07:00Z</cp:lastPrinted>
  <dcterms:created xsi:type="dcterms:W3CDTF">2023-01-20T10:07:00Z</dcterms:created>
  <dcterms:modified xsi:type="dcterms:W3CDTF">2023-01-20T10:37:00Z</dcterms:modified>
</cp:coreProperties>
</file>