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B204ED" w:rsidRPr="00B204ED" w14:paraId="2033548E" w14:textId="77777777" w:rsidTr="00287FC9">
        <w:tc>
          <w:tcPr>
            <w:tcW w:w="6204" w:type="dxa"/>
            <w:hideMark/>
          </w:tcPr>
          <w:p w14:paraId="303C7ACB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val="ru-RU"/>
                <w14:ligatures w14:val="none"/>
              </w:rPr>
            </w:pPr>
            <w:bookmarkStart w:id="0" w:name="_GoBack"/>
            <w:bookmarkEnd w:id="0"/>
            <w:r w:rsidRPr="00B204ED">
              <w:rPr>
                <w:rFonts w:ascii="Arial" w:eastAsia="Calibri" w:hAnsi="Arial" w:cs="Arial"/>
                <w:noProof/>
                <w:kern w:val="0"/>
                <w:lang w:eastAsia="mk-MK"/>
                <w14:ligatures w14:val="none"/>
              </w:rPr>
              <w:drawing>
                <wp:inline distT="0" distB="0" distL="0" distR="0" wp14:anchorId="0000237C" wp14:editId="205DEDEB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B3F7B1D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6D62D84E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</w:tcPr>
          <w:p w14:paraId="04112133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val="ru-RU"/>
                <w14:ligatures w14:val="none"/>
              </w:rPr>
            </w:pPr>
          </w:p>
        </w:tc>
      </w:tr>
      <w:tr w:rsidR="00B204ED" w:rsidRPr="00B204ED" w14:paraId="22DD3B62" w14:textId="77777777" w:rsidTr="00287FC9">
        <w:tc>
          <w:tcPr>
            <w:tcW w:w="6204" w:type="dxa"/>
            <w:hideMark/>
          </w:tcPr>
          <w:p w14:paraId="6C3F99CF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  <w:r w:rsidRPr="00B204ED">
              <w:rPr>
                <w:rFonts w:ascii="Arial" w:eastAsia="Times New Roman" w:hAnsi="Arial" w:cs="Arial"/>
                <w:b/>
                <w:noProof/>
                <w:kern w:val="0"/>
                <w:lang w:eastAsia="mk-MK"/>
                <w14:ligatures w14:val="none"/>
              </w:rPr>
              <w:t xml:space="preserve">Република </w:t>
            </w:r>
            <w:r w:rsidRPr="00B204ED">
              <w:rPr>
                <w:rFonts w:ascii="Arial" w:eastAsia="Times New Roman" w:hAnsi="Arial" w:cs="Arial"/>
                <w:b/>
                <w:bCs/>
                <w:noProof/>
                <w:kern w:val="0"/>
                <w:lang w:eastAsia="mk-MK"/>
                <w14:ligatures w14:val="none"/>
              </w:rPr>
              <w:t xml:space="preserve">Северна </w:t>
            </w:r>
            <w:r w:rsidRPr="00B204ED">
              <w:rPr>
                <w:rFonts w:ascii="Arial" w:eastAsia="Times New Roman" w:hAnsi="Arial" w:cs="Arial"/>
                <w:b/>
                <w:noProof/>
                <w:kern w:val="0"/>
                <w:lang w:eastAsia="mk-MK"/>
                <w14:ligatures w14:val="none"/>
              </w:rPr>
              <w:t>Македонија</w:t>
            </w:r>
          </w:p>
        </w:tc>
        <w:tc>
          <w:tcPr>
            <w:tcW w:w="566" w:type="dxa"/>
          </w:tcPr>
          <w:p w14:paraId="5EFC8C50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199FCB7B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</w:tcPr>
          <w:p w14:paraId="224DEF2C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</w:tr>
      <w:tr w:rsidR="00B204ED" w:rsidRPr="00B204ED" w14:paraId="5AD4B222" w14:textId="77777777" w:rsidTr="00287FC9">
        <w:tc>
          <w:tcPr>
            <w:tcW w:w="6204" w:type="dxa"/>
            <w:hideMark/>
          </w:tcPr>
          <w:p w14:paraId="1C3BF49F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  <w:r w:rsidRPr="00B204ED">
              <w:rPr>
                <w:rFonts w:ascii="Arial" w:eastAsia="Times New Roman" w:hAnsi="Arial" w:cs="Arial"/>
                <w:b/>
                <w:kern w:val="0"/>
                <w14:ligatures w14:val="none"/>
              </w:rPr>
              <w:t>И З В Р Ш И Т Е Л</w:t>
            </w:r>
          </w:p>
        </w:tc>
        <w:tc>
          <w:tcPr>
            <w:tcW w:w="566" w:type="dxa"/>
          </w:tcPr>
          <w:p w14:paraId="43243F52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609DF22C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  <w:hideMark/>
          </w:tcPr>
          <w:p w14:paraId="26606378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</w:pPr>
            <w:r w:rsidRPr="00B204ED">
              <w:rPr>
                <w:rFonts w:ascii="Arial" w:eastAsia="Times New Roman" w:hAnsi="Arial" w:cs="Arial"/>
                <w:b/>
                <w:kern w:val="0"/>
                <w14:ligatures w14:val="none"/>
              </w:rPr>
              <w:t>Образец бр.</w:t>
            </w:r>
            <w:r w:rsidRPr="00B204ED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>66</w:t>
            </w:r>
          </w:p>
        </w:tc>
      </w:tr>
      <w:tr w:rsidR="00B204ED" w:rsidRPr="00B204ED" w14:paraId="18BAFF9C" w14:textId="77777777" w:rsidTr="00287FC9">
        <w:tc>
          <w:tcPr>
            <w:tcW w:w="6204" w:type="dxa"/>
            <w:hideMark/>
          </w:tcPr>
          <w:p w14:paraId="2CC29D64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</w:pPr>
            <w:bookmarkStart w:id="1" w:name="Ime"/>
            <w:bookmarkEnd w:id="1"/>
            <w:proofErr w:type="spellStart"/>
            <w:r w:rsidRPr="00B204ED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>Лазар</w:t>
            </w:r>
            <w:proofErr w:type="spellEnd"/>
            <w:r w:rsidRPr="00B204ED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204ED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411CD367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09E6FA9A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</w:tcPr>
          <w:p w14:paraId="7D2893CC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</w:tr>
      <w:tr w:rsidR="00B204ED" w:rsidRPr="00B204ED" w14:paraId="1E1A4F94" w14:textId="77777777" w:rsidTr="00287FC9">
        <w:tc>
          <w:tcPr>
            <w:tcW w:w="6204" w:type="dxa"/>
            <w:hideMark/>
          </w:tcPr>
          <w:p w14:paraId="58ECB8F2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  <w:r w:rsidRPr="00B204ED">
              <w:rPr>
                <w:rFonts w:ascii="Arial" w:eastAsia="Times New Roman" w:hAnsi="Arial" w:cs="Arial"/>
                <w:b/>
                <w:kern w:val="0"/>
                <w14:ligatures w14:val="none"/>
              </w:rPr>
              <w:t>именуван за подрачјето</w:t>
            </w:r>
          </w:p>
        </w:tc>
        <w:tc>
          <w:tcPr>
            <w:tcW w:w="566" w:type="dxa"/>
          </w:tcPr>
          <w:p w14:paraId="0C7FFB60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24DB5516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</w:tcPr>
          <w:p w14:paraId="0D5C0436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</w:tr>
      <w:tr w:rsidR="00B204ED" w:rsidRPr="00B204ED" w14:paraId="2275E788" w14:textId="77777777" w:rsidTr="00287FC9">
        <w:tc>
          <w:tcPr>
            <w:tcW w:w="6204" w:type="dxa"/>
            <w:hideMark/>
          </w:tcPr>
          <w:p w14:paraId="726BB0F0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  <w:bookmarkStart w:id="2" w:name="OPodracjeSudGore"/>
            <w:bookmarkEnd w:id="2"/>
            <w:r w:rsidRPr="00B204ED"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286FCEAA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645823C0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  <w:hideMark/>
          </w:tcPr>
          <w:p w14:paraId="24606E58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</w:pPr>
            <w:r w:rsidRPr="00B204ED">
              <w:rPr>
                <w:rFonts w:ascii="Arial" w:eastAsia="Times New Roman" w:hAnsi="Arial" w:cs="Arial"/>
                <w:b/>
                <w:color w:val="000000"/>
                <w:kern w:val="0"/>
                <w14:ligatures w14:val="none"/>
              </w:rPr>
              <w:t>И.бр</w:t>
            </w:r>
            <w:r w:rsidRPr="00B204ED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 xml:space="preserve">. </w:t>
            </w:r>
            <w:bookmarkStart w:id="3" w:name="Ibr"/>
            <w:bookmarkEnd w:id="3"/>
            <w:r w:rsidRPr="00B204ED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 xml:space="preserve">515/2023 </w:t>
            </w:r>
          </w:p>
        </w:tc>
      </w:tr>
      <w:tr w:rsidR="00B204ED" w:rsidRPr="00B204ED" w14:paraId="38BB1DF5" w14:textId="77777777" w:rsidTr="00287FC9">
        <w:tc>
          <w:tcPr>
            <w:tcW w:w="6204" w:type="dxa"/>
            <w:hideMark/>
          </w:tcPr>
          <w:p w14:paraId="204023C6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  <w:bookmarkStart w:id="4" w:name="OPodracjeSud"/>
            <w:bookmarkEnd w:id="4"/>
            <w:r w:rsidRPr="00B204ED"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57A934D3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115C70F3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</w:tcPr>
          <w:p w14:paraId="2265DC24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</w:tr>
      <w:tr w:rsidR="00B204ED" w:rsidRPr="00B204ED" w14:paraId="3FC60DC0" w14:textId="77777777" w:rsidTr="00287FC9">
        <w:tc>
          <w:tcPr>
            <w:tcW w:w="6204" w:type="dxa"/>
            <w:hideMark/>
          </w:tcPr>
          <w:p w14:paraId="7D79016A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</w:pPr>
            <w:bookmarkStart w:id="5" w:name="OAdresaIzv"/>
            <w:bookmarkEnd w:id="5"/>
            <w:proofErr w:type="spellStart"/>
            <w:r w:rsidRPr="00B204ED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>ул.Тане</w:t>
            </w:r>
            <w:proofErr w:type="spellEnd"/>
            <w:r w:rsidRPr="00B204ED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 xml:space="preserve"> </w:t>
            </w:r>
            <w:proofErr w:type="spellStart"/>
            <w:r w:rsidRPr="00B204ED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>Георгиевски</w:t>
            </w:r>
            <w:proofErr w:type="spellEnd"/>
            <w:r w:rsidRPr="00B204ED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 xml:space="preserve"> бр.6/1-5 </w:t>
            </w:r>
            <w:proofErr w:type="spellStart"/>
            <w:r w:rsidRPr="00B204ED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26382F4D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547B771C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</w:tcPr>
          <w:p w14:paraId="1F955AB8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</w:tr>
      <w:tr w:rsidR="00B204ED" w:rsidRPr="00B204ED" w14:paraId="45F9D03C" w14:textId="77777777" w:rsidTr="00287FC9">
        <w:tc>
          <w:tcPr>
            <w:tcW w:w="6204" w:type="dxa"/>
            <w:hideMark/>
          </w:tcPr>
          <w:p w14:paraId="2C0A4E7A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</w:pPr>
            <w:bookmarkStart w:id="6" w:name="tel"/>
            <w:bookmarkEnd w:id="6"/>
            <w:proofErr w:type="spellStart"/>
            <w:r w:rsidRPr="00B204ED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>тел</w:t>
            </w:r>
            <w:proofErr w:type="spellEnd"/>
            <w:r w:rsidRPr="00B204ED">
              <w:rPr>
                <w:rFonts w:ascii="Arial" w:eastAsia="Times New Roman" w:hAnsi="Arial" w:cs="Arial"/>
                <w:b/>
                <w:kern w:val="0"/>
                <w:lang w:val="en-US"/>
                <w14:ligatures w14:val="none"/>
              </w:rPr>
              <w:t>. 031/453-308; 070-297-323</w:t>
            </w:r>
          </w:p>
        </w:tc>
        <w:tc>
          <w:tcPr>
            <w:tcW w:w="566" w:type="dxa"/>
          </w:tcPr>
          <w:p w14:paraId="22715BFD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993" w:type="dxa"/>
          </w:tcPr>
          <w:p w14:paraId="71E2BF31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  <w:tc>
          <w:tcPr>
            <w:tcW w:w="2977" w:type="dxa"/>
          </w:tcPr>
          <w:p w14:paraId="22CDA32E" w14:textId="77777777" w:rsidR="00B204ED" w:rsidRPr="00B204ED" w:rsidRDefault="00B204ED" w:rsidP="00B204E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val="ru-RU"/>
                <w14:ligatures w14:val="none"/>
              </w:rPr>
            </w:pPr>
          </w:p>
        </w:tc>
      </w:tr>
    </w:tbl>
    <w:p w14:paraId="1BB6744D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80"/>
          <w:kern w:val="0"/>
          <w:sz w:val="20"/>
          <w:szCs w:val="20"/>
          <w14:ligatures w14:val="none"/>
        </w:rPr>
      </w:pPr>
      <w:r w:rsidRPr="00B204ED">
        <w:rPr>
          <w:rFonts w:ascii="Arial" w:eastAsia="Calibri" w:hAnsi="Arial" w:cs="Arial"/>
          <w:b/>
          <w:bCs/>
          <w:color w:val="000080"/>
          <w:kern w:val="0"/>
          <w:sz w:val="20"/>
          <w:szCs w:val="20"/>
          <w14:ligatures w14:val="none"/>
        </w:rPr>
        <w:t xml:space="preserve">                                 </w:t>
      </w:r>
      <w:r w:rsidRPr="00B204ED">
        <w:rPr>
          <w:rFonts w:ascii="Arial" w:eastAsia="Calibri" w:hAnsi="Arial" w:cs="Arial"/>
          <w:b/>
          <w:bCs/>
          <w:color w:val="000080"/>
          <w:kern w:val="0"/>
          <w:sz w:val="20"/>
          <w:szCs w:val="20"/>
          <w14:ligatures w14:val="none"/>
        </w:rPr>
        <w:tab/>
      </w:r>
      <w:r w:rsidRPr="00B204ED">
        <w:rPr>
          <w:rFonts w:ascii="Arial" w:eastAsia="Calibri" w:hAnsi="Arial" w:cs="Arial"/>
          <w:b/>
          <w:bCs/>
          <w:color w:val="000080"/>
          <w:kern w:val="0"/>
          <w:sz w:val="20"/>
          <w:szCs w:val="20"/>
          <w14:ligatures w14:val="none"/>
        </w:rPr>
        <w:tab/>
      </w:r>
      <w:r w:rsidRPr="00B204ED">
        <w:rPr>
          <w:rFonts w:ascii="Arial" w:eastAsia="Calibri" w:hAnsi="Arial" w:cs="Arial"/>
          <w:b/>
          <w:bCs/>
          <w:color w:val="000080"/>
          <w:kern w:val="0"/>
          <w:sz w:val="20"/>
          <w:szCs w:val="20"/>
          <w14:ligatures w14:val="none"/>
        </w:rPr>
        <w:tab/>
        <w:t xml:space="preserve">   </w:t>
      </w:r>
    </w:p>
    <w:p w14:paraId="41987408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val="en-US"/>
          <w14:ligatures w14:val="none"/>
        </w:rPr>
      </w:pPr>
    </w:p>
    <w:p w14:paraId="10A82A61" w14:textId="6FC935E1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204ED">
        <w:rPr>
          <w:rFonts w:ascii="Arial" w:eastAsia="Calibri" w:hAnsi="Arial" w:cs="Arial"/>
          <w:kern w:val="0"/>
          <w14:ligatures w14:val="none"/>
        </w:rPr>
        <w:t xml:space="preserve">Извршителот </w:t>
      </w:r>
      <w:bookmarkStart w:id="7" w:name="Izvrsitel"/>
      <w:bookmarkEnd w:id="7"/>
      <w:r w:rsidRPr="00B204ED">
        <w:rPr>
          <w:rFonts w:ascii="Arial" w:eastAsia="Calibri" w:hAnsi="Arial" w:cs="Arial"/>
          <w:kern w:val="0"/>
          <w14:ligatures w14:val="none"/>
        </w:rPr>
        <w:t xml:space="preserve">Лазар Петровски од </w:t>
      </w:r>
      <w:bookmarkStart w:id="8" w:name="Adresa"/>
      <w:bookmarkEnd w:id="8"/>
      <w:r w:rsidRPr="00B204ED">
        <w:rPr>
          <w:rFonts w:ascii="Arial" w:eastAsia="Calibri" w:hAnsi="Arial" w:cs="Arial"/>
          <w:kern w:val="0"/>
          <w14:ligatures w14:val="none"/>
        </w:rPr>
        <w:t xml:space="preserve">Куманово,ул.Тане Георгиевски бр.6/1-5 врз основа на барањето за спроведување на извршување од </w:t>
      </w:r>
      <w:bookmarkStart w:id="9" w:name="Doveritel1"/>
      <w:bookmarkEnd w:id="9"/>
      <w:r w:rsidRPr="00B204ED">
        <w:rPr>
          <w:rFonts w:ascii="Arial" w:eastAsia="Calibri" w:hAnsi="Arial" w:cs="Arial"/>
          <w:kern w:val="0"/>
          <w14:ligatures w14:val="none"/>
        </w:rPr>
        <w:t xml:space="preserve">доверителот Татјана Андова од </w:t>
      </w:r>
      <w:bookmarkStart w:id="10" w:name="DovGrad1"/>
      <w:bookmarkEnd w:id="10"/>
      <w:r w:rsidRPr="00B204ED">
        <w:rPr>
          <w:rFonts w:ascii="Arial" w:eastAsia="Calibri" w:hAnsi="Arial" w:cs="Arial"/>
          <w:kern w:val="0"/>
          <w14:ligatures w14:val="none"/>
        </w:rPr>
        <w:t>Куманово</w:t>
      </w:r>
      <w:r w:rsidRPr="00B204ED">
        <w:rPr>
          <w:rFonts w:ascii="Arial" w:eastAsia="Calibri" w:hAnsi="Arial" w:cs="Arial"/>
          <w:kern w:val="0"/>
          <w:lang w:val="ru-RU"/>
          <w14:ligatures w14:val="none"/>
        </w:rPr>
        <w:t xml:space="preserve"> </w:t>
      </w:r>
      <w:r w:rsidRPr="00B204ED">
        <w:rPr>
          <w:rFonts w:ascii="Arial" w:eastAsia="Calibri" w:hAnsi="Arial" w:cs="Arial"/>
          <w:kern w:val="0"/>
          <w14:ligatures w14:val="none"/>
        </w:rPr>
        <w:t xml:space="preserve">со </w:t>
      </w:r>
      <w:bookmarkStart w:id="11" w:name="opis_edb1"/>
      <w:bookmarkEnd w:id="11"/>
      <w:r w:rsidRPr="00B204ED">
        <w:rPr>
          <w:rFonts w:ascii="Arial" w:eastAsia="Calibri" w:hAnsi="Arial" w:cs="Arial"/>
          <w:kern w:val="0"/>
          <w14:ligatures w14:val="none"/>
        </w:rPr>
        <w:t xml:space="preserve">живеалиште на </w:t>
      </w:r>
      <w:bookmarkStart w:id="12" w:name="adresa1"/>
      <w:bookmarkEnd w:id="12"/>
      <w:r w:rsidRPr="00B204ED">
        <w:rPr>
          <w:rFonts w:ascii="Arial" w:eastAsia="Calibri" w:hAnsi="Arial" w:cs="Arial"/>
          <w:kern w:val="0"/>
          <w14:ligatures w14:val="none"/>
        </w:rPr>
        <w:t>ул.Страшо Пинџур бр.3</w:t>
      </w:r>
      <w:r w:rsidRPr="00B204ED">
        <w:rPr>
          <w:rFonts w:ascii="Arial" w:eastAsia="Calibri" w:hAnsi="Arial" w:cs="Arial"/>
          <w:kern w:val="0"/>
          <w:lang w:val="ru-RU"/>
          <w14:ligatures w14:val="none"/>
        </w:rPr>
        <w:t>,</w:t>
      </w:r>
      <w:r w:rsidRPr="00B204ED">
        <w:rPr>
          <w:rFonts w:ascii="Arial" w:eastAsia="Calibri" w:hAnsi="Arial" w:cs="Arial"/>
          <w:kern w:val="0"/>
          <w14:ligatures w14:val="none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B204ED">
        <w:rPr>
          <w:rFonts w:ascii="Arial" w:eastAsia="Calibri" w:hAnsi="Arial" w:cs="Arial"/>
          <w:kern w:val="0"/>
          <w14:ligatures w14:val="none"/>
        </w:rPr>
        <w:t xml:space="preserve">преку полномошник ИРЕНА ЦВЕТКОВСКА АДВОКАТ засновано на извршната исправа </w:t>
      </w:r>
      <w:bookmarkStart w:id="17" w:name="IzvIsprava"/>
      <w:bookmarkEnd w:id="17"/>
      <w:r w:rsidRPr="00B204ED">
        <w:rPr>
          <w:rFonts w:ascii="Arial" w:eastAsia="Calibri" w:hAnsi="Arial" w:cs="Arial"/>
          <w:kern w:val="0"/>
          <w14:ligatures w14:val="none"/>
        </w:rPr>
        <w:t xml:space="preserve">XI П3-1/22 од 15.06.2022 год. на Основен суд Куманово и ГЖ -2988/22 од 18.01.2023 год. на Апелационен суд Скопје, против </w:t>
      </w:r>
      <w:bookmarkStart w:id="18" w:name="Dolznik1"/>
      <w:bookmarkEnd w:id="18"/>
      <w:r w:rsidRPr="00B204ED">
        <w:rPr>
          <w:rFonts w:ascii="Arial" w:eastAsia="Calibri" w:hAnsi="Arial" w:cs="Arial"/>
          <w:kern w:val="0"/>
          <w14:ligatures w14:val="none"/>
        </w:rPr>
        <w:t xml:space="preserve">должникот Дејан Стојановски од </w:t>
      </w:r>
      <w:bookmarkStart w:id="19" w:name="DolzGrad1"/>
      <w:bookmarkEnd w:id="19"/>
      <w:r w:rsidRPr="00B204ED">
        <w:rPr>
          <w:rFonts w:ascii="Arial" w:eastAsia="Calibri" w:hAnsi="Arial" w:cs="Arial"/>
          <w:kern w:val="0"/>
          <w14:ligatures w14:val="none"/>
        </w:rPr>
        <w:t>Куманово со</w:t>
      </w:r>
      <w:bookmarkStart w:id="20" w:name="opis_edb1_dolz"/>
      <w:bookmarkStart w:id="21" w:name="edb1_dolz"/>
      <w:bookmarkStart w:id="22" w:name="embs_dolz"/>
      <w:bookmarkStart w:id="23" w:name="opis_sed1_dolz"/>
      <w:bookmarkStart w:id="24" w:name="adresa1_dolz"/>
      <w:bookmarkEnd w:id="20"/>
      <w:bookmarkEnd w:id="21"/>
      <w:bookmarkEnd w:id="22"/>
      <w:bookmarkEnd w:id="23"/>
      <w:bookmarkEnd w:id="24"/>
      <w:r>
        <w:rPr>
          <w:rFonts w:ascii="Arial" w:eastAsia="Calibri" w:hAnsi="Arial" w:cs="Arial"/>
          <w:kern w:val="0"/>
          <w14:ligatures w14:val="none"/>
        </w:rPr>
        <w:t xml:space="preserve"> </w:t>
      </w:r>
      <w:r w:rsidRPr="00B204ED">
        <w:rPr>
          <w:rFonts w:ascii="Arial" w:eastAsia="Calibri" w:hAnsi="Arial" w:cs="Arial"/>
          <w:kern w:val="0"/>
          <w14:ligatures w14:val="none"/>
        </w:rPr>
        <w:t xml:space="preserve">живеалиште на ул.Титова Митровачка бр.17 А, преку назначен старател за посебен случај адвокат Драгана Стојановиќ од Куманово </w:t>
      </w:r>
      <w:bookmarkStart w:id="25" w:name="Dolznik2"/>
      <w:bookmarkEnd w:id="25"/>
      <w:r w:rsidRPr="00B204ED">
        <w:rPr>
          <w:rFonts w:ascii="Arial" w:eastAsia="Calibri" w:hAnsi="Arial" w:cs="Arial"/>
          <w:kern w:val="0"/>
          <w14:ligatures w14:val="none"/>
        </w:rPr>
        <w:t xml:space="preserve">за спроведување на извршување </w:t>
      </w:r>
      <w:bookmarkStart w:id="26" w:name="VredPredmet"/>
      <w:bookmarkEnd w:id="26"/>
      <w:r w:rsidRPr="00B204ED">
        <w:rPr>
          <w:rFonts w:ascii="Arial" w:eastAsia="Calibri" w:hAnsi="Arial" w:cs="Arial"/>
          <w:kern w:val="0"/>
          <w14:ligatures w14:val="none"/>
        </w:rPr>
        <w:t xml:space="preserve"> на ден </w:t>
      </w:r>
      <w:bookmarkStart w:id="27" w:name="DatumIzdava"/>
      <w:bookmarkEnd w:id="27"/>
      <w:r w:rsidRPr="00B204ED">
        <w:rPr>
          <w:rFonts w:ascii="Arial" w:eastAsia="Calibri" w:hAnsi="Arial" w:cs="Arial"/>
          <w:kern w:val="0"/>
          <w14:ligatures w14:val="none"/>
        </w:rPr>
        <w:t>1</w:t>
      </w:r>
      <w:r w:rsidRPr="00B204ED">
        <w:rPr>
          <w:rFonts w:ascii="Arial" w:eastAsia="Calibri" w:hAnsi="Arial" w:cs="Arial"/>
          <w:kern w:val="0"/>
          <w:lang w:val="en-US"/>
          <w14:ligatures w14:val="none"/>
        </w:rPr>
        <w:t>6</w:t>
      </w:r>
      <w:r w:rsidRPr="00B204ED">
        <w:rPr>
          <w:rFonts w:ascii="Arial" w:eastAsia="Calibri" w:hAnsi="Arial" w:cs="Arial"/>
          <w:kern w:val="0"/>
          <w14:ligatures w14:val="none"/>
        </w:rPr>
        <w:t>.11.2023 година го донесува следниот:</w:t>
      </w:r>
    </w:p>
    <w:p w14:paraId="1E6E8C0E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B204ED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</w:t>
      </w:r>
    </w:p>
    <w:p w14:paraId="11FFAD23" w14:textId="77777777" w:rsidR="00B204ED" w:rsidRPr="00B204ED" w:rsidRDefault="00B204ED" w:rsidP="00B204ED">
      <w:pPr>
        <w:spacing w:after="0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B204ED">
        <w:rPr>
          <w:rFonts w:ascii="Arial" w:eastAsia="Calibri" w:hAnsi="Arial" w:cs="Arial"/>
          <w:b/>
          <w:kern w:val="0"/>
          <w14:ligatures w14:val="none"/>
        </w:rPr>
        <w:t>З А К Л У Ч О К</w:t>
      </w:r>
    </w:p>
    <w:p w14:paraId="18A1C619" w14:textId="77777777" w:rsidR="00B204ED" w:rsidRPr="00B204ED" w:rsidRDefault="00B204ED" w:rsidP="00B204ED">
      <w:pPr>
        <w:spacing w:after="0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B204ED">
        <w:rPr>
          <w:rFonts w:ascii="Arial" w:eastAsia="Calibri" w:hAnsi="Arial" w:cs="Arial"/>
          <w:b/>
          <w:kern w:val="0"/>
          <w14:ligatures w14:val="none"/>
        </w:rPr>
        <w:t>ЗА УСНА ЈАВНА ПРОДАЖБА</w:t>
      </w:r>
    </w:p>
    <w:p w14:paraId="11397145" w14:textId="77777777" w:rsidR="00B204ED" w:rsidRPr="00B204ED" w:rsidRDefault="00B204ED" w:rsidP="00B204ED">
      <w:pPr>
        <w:spacing w:after="0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B204ED">
        <w:rPr>
          <w:rFonts w:ascii="Arial" w:eastAsia="Calibri" w:hAnsi="Arial" w:cs="Arial"/>
          <w:b/>
          <w:kern w:val="0"/>
          <w14:ligatures w14:val="none"/>
        </w:rPr>
        <w:t xml:space="preserve">(врз основа на членовите 179 став (1), 181 став (1) и 182 став (1) од </w:t>
      </w:r>
      <w:r w:rsidRPr="00B204ED">
        <w:rPr>
          <w:rFonts w:ascii="Arial" w:eastAsia="Calibri" w:hAnsi="Arial" w:cs="Arial"/>
          <w:b/>
          <w:bCs/>
          <w:kern w:val="0"/>
          <w14:ligatures w14:val="none"/>
        </w:rPr>
        <w:t>Законот за извршување</w:t>
      </w:r>
      <w:r w:rsidRPr="00B204ED">
        <w:rPr>
          <w:rFonts w:ascii="Arial" w:eastAsia="Calibri" w:hAnsi="Arial" w:cs="Arial"/>
          <w:b/>
          <w:kern w:val="0"/>
          <w14:ligatures w14:val="none"/>
        </w:rPr>
        <w:t>)</w:t>
      </w:r>
    </w:p>
    <w:p w14:paraId="63BB22C8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1D322DC6" w14:textId="77777777" w:rsidR="00B204ED" w:rsidRPr="00B204ED" w:rsidRDefault="00B204ED" w:rsidP="00B204ED">
      <w:pPr>
        <w:ind w:firstLine="720"/>
        <w:jc w:val="both"/>
        <w:rPr>
          <w:rFonts w:ascii="Arial" w:eastAsia="Times New Roman" w:hAnsi="Arial" w:cs="Arial"/>
          <w:kern w:val="0"/>
          <w:lang w:val="en-US"/>
          <w14:ligatures w14:val="none"/>
        </w:rPr>
      </w:pPr>
      <w:r w:rsidRPr="00B204ED">
        <w:rPr>
          <w:rFonts w:ascii="Arial" w:eastAsia="Calibri" w:hAnsi="Arial" w:cs="Arial"/>
          <w:kern w:val="0"/>
          <w14:ligatures w14:val="none"/>
        </w:rPr>
        <w:t xml:space="preserve"> </w:t>
      </w:r>
      <w:r w:rsidRPr="00B204ED">
        <w:rPr>
          <w:rFonts w:ascii="Arial" w:eastAsia="Times New Roman" w:hAnsi="Arial" w:cs="Arial"/>
          <w:kern w:val="0"/>
          <w14:ligatures w14:val="none"/>
        </w:rPr>
        <w:t>СЕ ОПРЕДЕЛУВА ВТОРА продажба со усно јавно наддавање на недвижноста означена како</w:t>
      </w:r>
      <w:r w:rsidRPr="00B204ED">
        <w:rPr>
          <w:rFonts w:ascii="Arial" w:eastAsia="Times New Roman" w:hAnsi="Arial" w:cs="Arial"/>
          <w:kern w:val="0"/>
          <w:lang w:val="en-US"/>
          <w14:ligatures w14:val="none"/>
        </w:rPr>
        <w:t>:</w:t>
      </w:r>
    </w:p>
    <w:p w14:paraId="2912B39D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Calibri" w:hAnsi="Arial" w:cs="Arial"/>
          <w:kern w:val="0"/>
          <w14:ligatures w14:val="none"/>
        </w:rPr>
      </w:pPr>
      <w:r w:rsidRPr="00B204ED">
        <w:rPr>
          <w:rFonts w:ascii="Arial" w:eastAsia="Times New Roman" w:hAnsi="Arial" w:cs="Arial"/>
          <w:bCs/>
          <w:kern w:val="0"/>
          <w14:ligatures w14:val="none"/>
        </w:rPr>
        <w:t xml:space="preserve">Недвижност </w:t>
      </w:r>
      <w:r w:rsidRPr="00B204ED">
        <w:rPr>
          <w:rFonts w:ascii="Arial" w:eastAsia="Calibri" w:hAnsi="Arial" w:cs="Arial"/>
          <w:kern w:val="0"/>
          <w14:ligatures w14:val="none"/>
        </w:rPr>
        <w:t>запиш</w:t>
      </w:r>
      <w:r w:rsidRPr="00B204ED">
        <w:rPr>
          <w:rFonts w:ascii="Arial" w:eastAsia="Calibri" w:hAnsi="Arial" w:cs="Arial"/>
          <w:kern w:val="0"/>
          <w:lang w:val="en-US"/>
          <w14:ligatures w14:val="none"/>
        </w:rPr>
        <w:t>a</w:t>
      </w:r>
      <w:r w:rsidRPr="00B204ED">
        <w:rPr>
          <w:rFonts w:ascii="Arial" w:eastAsia="Calibri" w:hAnsi="Arial" w:cs="Arial"/>
          <w:kern w:val="0"/>
          <w14:ligatures w14:val="none"/>
        </w:rPr>
        <w:t xml:space="preserve">на во </w:t>
      </w:r>
      <w:r w:rsidRPr="00B204ED">
        <w:rPr>
          <w:rFonts w:ascii="Arial" w:eastAsia="Calibri" w:hAnsi="Arial" w:cs="Arial"/>
          <w:b/>
          <w:bCs/>
          <w:kern w:val="0"/>
          <w14:ligatures w14:val="none"/>
        </w:rPr>
        <w:t xml:space="preserve">Имотен лист бр.8312 КО Куманово </w:t>
      </w:r>
      <w:r w:rsidRPr="00B204ED">
        <w:rPr>
          <w:rFonts w:ascii="Arial" w:eastAsia="Calibri" w:hAnsi="Arial" w:cs="Arial"/>
          <w:kern w:val="0"/>
          <w14:ligatures w14:val="none"/>
        </w:rPr>
        <w:t>при АКН на РСМ – ЦКН Куманово  со запишано право на ¼ идеален дел сосопственост на должникот Дејан Стојановски од Куманово и тоа</w:t>
      </w:r>
    </w:p>
    <w:p w14:paraId="4D8147BB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73A9A586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Calibri" w:hAnsi="Arial" w:cs="Arial"/>
          <w:kern w:val="0"/>
          <w14:ligatures w14:val="none"/>
        </w:rPr>
      </w:pPr>
      <w:r w:rsidRPr="00B204ED">
        <w:rPr>
          <w:rFonts w:ascii="Arial" w:eastAsia="Calibri" w:hAnsi="Arial" w:cs="Arial"/>
          <w:kern w:val="0"/>
          <w14:ligatures w14:val="none"/>
        </w:rPr>
        <w:t>Во лист Б</w:t>
      </w:r>
    </w:p>
    <w:p w14:paraId="4E4008A7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kern w:val="0"/>
          <w:lang w:val="ru-RU"/>
          <w14:ligatures w14:val="none"/>
        </w:rPr>
      </w:pPr>
      <w:r w:rsidRPr="00B204ED">
        <w:rPr>
          <w:rFonts w:ascii="Arial" w:eastAsia="Calibri" w:hAnsi="Arial" w:cs="Arial"/>
          <w:kern w:val="0"/>
          <w:lang w:val="ru-RU"/>
          <w14:ligatures w14:val="none"/>
        </w:rPr>
        <w:t>- КП 5553, викано место улица ул.40, култура зз, н, класа 3, површина 5433 м2</w:t>
      </w:r>
    </w:p>
    <w:p w14:paraId="0998DBFE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483C5346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B204ED">
        <w:rPr>
          <w:rFonts w:ascii="Arial" w:eastAsia="Times New Roman" w:hAnsi="Arial" w:cs="Arial"/>
          <w:b/>
          <w:bCs/>
          <w:kern w:val="0"/>
          <w14:ligatures w14:val="none"/>
        </w:rPr>
        <w:t xml:space="preserve">Продажбата ќе се одржи на ден </w:t>
      </w:r>
      <w:r w:rsidRPr="00B204ED">
        <w:rPr>
          <w:rFonts w:ascii="Arial" w:eastAsia="Times New Roman" w:hAnsi="Arial" w:cs="Arial"/>
          <w:b/>
          <w:bCs/>
          <w:kern w:val="0"/>
          <w:lang w:val="ru-RU"/>
          <w14:ligatures w14:val="none"/>
        </w:rPr>
        <w:t xml:space="preserve">07.12.2023 </w:t>
      </w:r>
      <w:r w:rsidRPr="00B204ED">
        <w:rPr>
          <w:rFonts w:ascii="Arial" w:eastAsia="Times New Roman" w:hAnsi="Arial" w:cs="Arial"/>
          <w:b/>
          <w:bCs/>
          <w:kern w:val="0"/>
          <w14:ligatures w14:val="none"/>
        </w:rPr>
        <w:t xml:space="preserve">година во </w:t>
      </w:r>
      <w:r w:rsidRPr="00B204ED">
        <w:rPr>
          <w:rFonts w:ascii="Arial" w:eastAsia="Times New Roman" w:hAnsi="Arial" w:cs="Arial"/>
          <w:b/>
          <w:bCs/>
          <w:kern w:val="0"/>
          <w:lang w:val="ru-RU"/>
          <w14:ligatures w14:val="none"/>
        </w:rPr>
        <w:t>12</w:t>
      </w:r>
      <w:r w:rsidRPr="00B204ED">
        <w:rPr>
          <w:rFonts w:ascii="Arial" w:eastAsia="Times New Roman" w:hAnsi="Arial" w:cs="Arial"/>
          <w:b/>
          <w:bCs/>
          <w:kern w:val="0"/>
          <w:lang w:val="en-US"/>
          <w14:ligatures w14:val="none"/>
        </w:rPr>
        <w:t xml:space="preserve">:00 </w:t>
      </w:r>
      <w:r w:rsidRPr="00B204ED">
        <w:rPr>
          <w:rFonts w:ascii="Arial" w:eastAsia="Times New Roman" w:hAnsi="Arial" w:cs="Arial"/>
          <w:b/>
          <w:bCs/>
          <w:kern w:val="0"/>
          <w14:ligatures w14:val="none"/>
        </w:rPr>
        <w:t>часот</w:t>
      </w:r>
      <w:r w:rsidRPr="00B204ED">
        <w:rPr>
          <w:rFonts w:ascii="Arial" w:eastAsia="Times New Roman" w:hAnsi="Arial" w:cs="Arial"/>
          <w:kern w:val="0"/>
          <w14:ligatures w14:val="none"/>
        </w:rPr>
        <w:t xml:space="preserve">  во просториите на Извршителот Лазар Петровски од Куманово,ул.Тане Георгиевски бр.6/1-5.</w:t>
      </w:r>
    </w:p>
    <w:p w14:paraId="4D538084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17762ADC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B204ED">
        <w:rPr>
          <w:rFonts w:ascii="Arial" w:eastAsia="Times New Roman" w:hAnsi="Arial" w:cs="Arial"/>
          <w:kern w:val="0"/>
          <w14:ligatures w14:val="none"/>
        </w:rPr>
        <w:t>Почетната вредност на недвижноста, согласно поднесокот добиен на ден 1</w:t>
      </w:r>
      <w:r w:rsidRPr="00B204ED">
        <w:rPr>
          <w:rFonts w:ascii="Arial" w:eastAsia="Times New Roman" w:hAnsi="Arial" w:cs="Arial"/>
          <w:kern w:val="0"/>
          <w:lang w:val="en-US"/>
          <w14:ligatures w14:val="none"/>
        </w:rPr>
        <w:t>5</w:t>
      </w:r>
      <w:r w:rsidRPr="00B204ED">
        <w:rPr>
          <w:rFonts w:ascii="Arial" w:eastAsia="Times New Roman" w:hAnsi="Arial" w:cs="Arial"/>
          <w:kern w:val="0"/>
          <w14:ligatures w14:val="none"/>
        </w:rPr>
        <w:t xml:space="preserve">.11.2023 година </w:t>
      </w:r>
      <w:r w:rsidRPr="00B204ED">
        <w:rPr>
          <w:rFonts w:ascii="Arial" w:eastAsia="Times New Roman" w:hAnsi="Arial" w:cs="Arial"/>
          <w:b/>
          <w:bCs/>
          <w:kern w:val="0"/>
          <w14:ligatures w14:val="none"/>
        </w:rPr>
        <w:t>СЕ УТВРДУВА на износ од 1.</w:t>
      </w:r>
      <w:r w:rsidRPr="00B204ED">
        <w:rPr>
          <w:rFonts w:ascii="Arial" w:eastAsia="Times New Roman" w:hAnsi="Arial" w:cs="Arial"/>
          <w:b/>
          <w:bCs/>
          <w:kern w:val="0"/>
          <w:lang w:val="en-US"/>
          <w14:ligatures w14:val="none"/>
        </w:rPr>
        <w:t>300</w:t>
      </w:r>
      <w:r w:rsidRPr="00B204ED">
        <w:rPr>
          <w:rFonts w:ascii="Arial" w:eastAsia="Times New Roman" w:hAnsi="Arial" w:cs="Arial"/>
          <w:b/>
          <w:bCs/>
          <w:kern w:val="0"/>
          <w14:ligatures w14:val="none"/>
        </w:rPr>
        <w:t>.</w:t>
      </w:r>
      <w:r w:rsidRPr="00B204ED">
        <w:rPr>
          <w:rFonts w:ascii="Arial" w:eastAsia="Times New Roman" w:hAnsi="Arial" w:cs="Arial"/>
          <w:b/>
          <w:bCs/>
          <w:kern w:val="0"/>
          <w:lang w:val="en-US"/>
          <w14:ligatures w14:val="none"/>
        </w:rPr>
        <w:t>000</w:t>
      </w:r>
      <w:r w:rsidRPr="00B204ED">
        <w:rPr>
          <w:rFonts w:ascii="Arial" w:eastAsia="Times New Roman" w:hAnsi="Arial" w:cs="Arial"/>
          <w:b/>
          <w:bCs/>
          <w:kern w:val="0"/>
          <w14:ligatures w14:val="none"/>
        </w:rPr>
        <w:t xml:space="preserve">,00 денари </w:t>
      </w:r>
      <w:r w:rsidRPr="00B204ED">
        <w:rPr>
          <w:rFonts w:ascii="Arial" w:eastAsia="Times New Roman" w:hAnsi="Arial" w:cs="Arial"/>
          <w:kern w:val="0"/>
          <w14:ligatures w14:val="none"/>
        </w:rPr>
        <w:t>под која недвижноста не може да се продаде на второто јавно наддавање.</w:t>
      </w:r>
    </w:p>
    <w:p w14:paraId="2B570AC5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45450108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lang w:val="ru-RU"/>
          <w14:ligatures w14:val="none"/>
        </w:rPr>
      </w:pPr>
      <w:r w:rsidRPr="00B204ED">
        <w:rPr>
          <w:rFonts w:ascii="Arial" w:eastAsia="Times New Roman" w:hAnsi="Arial" w:cs="Arial"/>
          <w:kern w:val="0"/>
          <w14:ligatures w14:val="none"/>
        </w:rPr>
        <w:t xml:space="preserve">Недвижноста запишана во </w:t>
      </w:r>
      <w:r w:rsidRPr="00B204ED">
        <w:rPr>
          <w:rFonts w:ascii="Arial" w:eastAsia="Times New Roman" w:hAnsi="Arial" w:cs="Arial"/>
          <w:b/>
          <w:bCs/>
          <w:kern w:val="0"/>
          <w14:ligatures w14:val="none"/>
        </w:rPr>
        <w:t>Имотен Лист 8312  за КО Куманово</w:t>
      </w:r>
      <w:r w:rsidRPr="00B204ED">
        <w:rPr>
          <w:rFonts w:ascii="Arial" w:eastAsia="Times New Roman" w:hAnsi="Arial" w:cs="Arial"/>
          <w:kern w:val="0"/>
          <w14:ligatures w14:val="none"/>
        </w:rPr>
        <w:t xml:space="preserve"> при АКН на РСМ – ЦКН Куманово е оптоварена со следните товари и службености</w:t>
      </w:r>
      <w:r w:rsidRPr="00B204ED">
        <w:rPr>
          <w:rFonts w:ascii="Arial" w:eastAsia="Times New Roman" w:hAnsi="Arial" w:cs="Arial"/>
          <w:kern w:val="0"/>
          <w:lang w:val="en-US"/>
          <w14:ligatures w14:val="none"/>
        </w:rPr>
        <w:t>:</w:t>
      </w:r>
      <w:r w:rsidRPr="00B204ED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0345651B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lang w:val="ru-RU"/>
          <w14:ligatures w14:val="none"/>
        </w:rPr>
      </w:pPr>
    </w:p>
    <w:p w14:paraId="18445E14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B204ED">
        <w:rPr>
          <w:rFonts w:ascii="Arial" w:eastAsia="Times New Roman" w:hAnsi="Arial" w:cs="Arial"/>
          <w:kern w:val="0"/>
          <w14:ligatures w14:val="none"/>
        </w:rPr>
        <w:t xml:space="preserve"> Налог за извршување врз недвижност И.бр.515/2023 од 17.03.2023 година на извршител Лазар Петровски од Куманово.</w:t>
      </w:r>
    </w:p>
    <w:p w14:paraId="11D9F19F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71172EC2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B204ED">
        <w:rPr>
          <w:rFonts w:ascii="Arial" w:eastAsia="Times New Roman" w:hAnsi="Arial" w:cs="Arial"/>
          <w:kern w:val="0"/>
          <w14:ligatures w14:val="none"/>
        </w:rPr>
        <w:t>Налог за изршување врз недвижност И.бр.1297/2023 од 21.06.2023 година на извршител Лазар Петровски од Куманово.</w:t>
      </w:r>
    </w:p>
    <w:p w14:paraId="2169CC0E" w14:textId="77777777" w:rsidR="00B204ED" w:rsidRPr="00B204ED" w:rsidRDefault="00B204ED" w:rsidP="00B204ED">
      <w:pPr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72C5E70F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B204ED">
        <w:rPr>
          <w:rFonts w:ascii="Arial" w:eastAsia="Times New Roman" w:hAnsi="Arial" w:cs="Arial"/>
          <w:kern w:val="0"/>
          <w14:ligatures w14:val="none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204ED">
        <w:rPr>
          <w:rFonts w:ascii="Arial" w:eastAsia="Times New Roman" w:hAnsi="Arial" w:cs="Arial"/>
          <w:color w:val="00B050"/>
          <w:kern w:val="0"/>
          <w14:ligatures w14:val="none"/>
        </w:rPr>
        <w:t xml:space="preserve"> </w:t>
      </w:r>
      <w:r w:rsidRPr="00B204ED">
        <w:rPr>
          <w:rFonts w:ascii="Arial" w:eastAsia="Times New Roman" w:hAnsi="Arial" w:cs="Arial"/>
          <w:kern w:val="0"/>
          <w14:ligatures w14:val="none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2D3E3093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B204ED">
        <w:rPr>
          <w:rFonts w:ascii="Arial" w:eastAsia="Times New Roman" w:hAnsi="Arial" w:cs="Arial"/>
          <w:kern w:val="0"/>
          <w14:ligatures w14:val="none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1</w:t>
      </w:r>
      <w:r w:rsidRPr="00B204ED">
        <w:rPr>
          <w:rFonts w:ascii="Arial" w:eastAsia="Times New Roman" w:hAnsi="Arial" w:cs="Arial"/>
          <w:kern w:val="0"/>
          <w:lang w:val="en-US"/>
          <w14:ligatures w14:val="none"/>
        </w:rPr>
        <w:t>30</w:t>
      </w:r>
      <w:r w:rsidRPr="00B204ED">
        <w:rPr>
          <w:rFonts w:ascii="Arial" w:eastAsia="Times New Roman" w:hAnsi="Arial" w:cs="Arial"/>
          <w:kern w:val="0"/>
          <w14:ligatures w14:val="none"/>
        </w:rPr>
        <w:t>.0</w:t>
      </w:r>
      <w:r w:rsidRPr="00B204ED">
        <w:rPr>
          <w:rFonts w:ascii="Arial" w:eastAsia="Times New Roman" w:hAnsi="Arial" w:cs="Arial"/>
          <w:kern w:val="0"/>
          <w:lang w:val="en-US"/>
          <w14:ligatures w14:val="none"/>
        </w:rPr>
        <w:t>00</w:t>
      </w:r>
      <w:r w:rsidRPr="00B204ED">
        <w:rPr>
          <w:rFonts w:ascii="Arial" w:eastAsia="Times New Roman" w:hAnsi="Arial" w:cs="Arial"/>
          <w:kern w:val="0"/>
          <w14:ligatures w14:val="none"/>
        </w:rPr>
        <w:t>,00 денари.</w:t>
      </w:r>
    </w:p>
    <w:p w14:paraId="45DA3046" w14:textId="77777777" w:rsidR="00B204ED" w:rsidRPr="00B204ED" w:rsidRDefault="00B204ED" w:rsidP="00B204ED">
      <w:pPr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5E7AC219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0"/>
          <w14:ligatures w14:val="none"/>
        </w:rPr>
      </w:pPr>
      <w:r w:rsidRPr="00B204ED">
        <w:rPr>
          <w:rFonts w:ascii="Arial" w:eastAsia="Times New Roman" w:hAnsi="Arial" w:cs="Arial"/>
          <w:kern w:val="0"/>
          <w14:ligatures w14:val="none"/>
        </w:rPr>
        <w:t xml:space="preserve">Уплатата на паричните средства на име гаранција се врши на жиро сметката од извршителот </w:t>
      </w:r>
      <w:r w:rsidRPr="00B204ED">
        <w:rPr>
          <w:rFonts w:ascii="Arial" w:eastAsia="Times New Roman" w:hAnsi="Arial" w:cs="Arial"/>
          <w:b/>
          <w:kern w:val="0"/>
          <w14:ligatures w14:val="none"/>
        </w:rPr>
        <w:t>Лазар Петровски со број 270073999360178 што се води во Халк Банка А.Д. Скопје, даночен број 5017019506825 најдоцна до 06</w:t>
      </w:r>
      <w:r w:rsidRPr="00B204ED">
        <w:rPr>
          <w:rFonts w:ascii="Arial" w:eastAsia="Times New Roman" w:hAnsi="Arial" w:cs="Arial"/>
          <w:b/>
          <w:kern w:val="0"/>
          <w:lang w:val="en-US"/>
          <w14:ligatures w14:val="none"/>
        </w:rPr>
        <w:t>.1</w:t>
      </w:r>
      <w:r w:rsidRPr="00B204ED">
        <w:rPr>
          <w:rFonts w:ascii="Arial" w:eastAsia="Times New Roman" w:hAnsi="Arial" w:cs="Arial"/>
          <w:b/>
          <w:kern w:val="0"/>
          <w14:ligatures w14:val="none"/>
        </w:rPr>
        <w:t>2</w:t>
      </w:r>
      <w:r w:rsidRPr="00B204ED">
        <w:rPr>
          <w:rFonts w:ascii="Arial" w:eastAsia="Times New Roman" w:hAnsi="Arial" w:cs="Arial"/>
          <w:b/>
          <w:kern w:val="0"/>
          <w:lang w:val="en-US"/>
          <w14:ligatures w14:val="none"/>
        </w:rPr>
        <w:t xml:space="preserve">.2023  </w:t>
      </w:r>
      <w:r w:rsidRPr="00B204ED">
        <w:rPr>
          <w:rFonts w:ascii="Arial" w:eastAsia="Times New Roman" w:hAnsi="Arial" w:cs="Arial"/>
          <w:b/>
          <w:kern w:val="0"/>
          <w14:ligatures w14:val="none"/>
        </w:rPr>
        <w:t>година</w:t>
      </w:r>
    </w:p>
    <w:p w14:paraId="26751CAA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0"/>
          <w14:ligatures w14:val="none"/>
        </w:rPr>
      </w:pPr>
    </w:p>
    <w:p w14:paraId="75D96897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B204ED">
        <w:rPr>
          <w:rFonts w:ascii="Arial" w:eastAsia="Times New Roman" w:hAnsi="Arial" w:cs="Arial"/>
          <w:kern w:val="0"/>
          <w14:ligatures w14:val="none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08E69F5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B204ED">
        <w:rPr>
          <w:rFonts w:ascii="Arial" w:eastAsia="Times New Roman" w:hAnsi="Arial" w:cs="Arial"/>
          <w:kern w:val="0"/>
          <w14:ligatures w14:val="none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204ED">
        <w:rPr>
          <w:rFonts w:ascii="Arial" w:eastAsia="Times New Roman" w:hAnsi="Arial" w:cs="Arial"/>
          <w:kern w:val="0"/>
          <w:lang w:val="ru-RU"/>
          <w14:ligatures w14:val="none"/>
        </w:rPr>
        <w:t xml:space="preserve">15 </w:t>
      </w:r>
      <w:r w:rsidRPr="00B204ED">
        <w:rPr>
          <w:rFonts w:ascii="Arial" w:eastAsia="Times New Roman" w:hAnsi="Arial" w:cs="Arial"/>
          <w:kern w:val="0"/>
          <w14:ligatures w14:val="none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283B4A4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71B5F335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B204ED">
        <w:rPr>
          <w:rFonts w:ascii="Arial" w:eastAsia="Times New Roman" w:hAnsi="Arial" w:cs="Arial"/>
          <w:kern w:val="0"/>
          <w14:ligatures w14:val="none"/>
        </w:rPr>
        <w:t>Овој заклучок ќе се објави во следните средства за јавно информирање дневен весник Нова Македонија</w:t>
      </w:r>
      <w:r w:rsidRPr="00B204ED">
        <w:rPr>
          <w:rFonts w:ascii="Arial" w:eastAsia="Times New Roman" w:hAnsi="Arial" w:cs="Arial"/>
          <w:kern w:val="0"/>
          <w:lang w:val="ru-RU"/>
          <w14:ligatures w14:val="none"/>
        </w:rPr>
        <w:t xml:space="preserve">  и електронски на веб страницата на Комората </w:t>
      </w:r>
      <w:r w:rsidRPr="00B204ED">
        <w:rPr>
          <w:rFonts w:ascii="Arial" w:eastAsia="Times New Roman" w:hAnsi="Arial" w:cs="Arial"/>
          <w:kern w:val="0"/>
          <w14:ligatures w14:val="none"/>
        </w:rPr>
        <w:t>.</w:t>
      </w:r>
    </w:p>
    <w:p w14:paraId="6C402D37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14:ligatures w14:val="none"/>
        </w:rPr>
      </w:pPr>
      <w:r w:rsidRPr="00B204ED">
        <w:rPr>
          <w:rFonts w:ascii="Arial" w:eastAsia="Times New Roman" w:hAnsi="Arial" w:cs="Arial"/>
          <w:kern w:val="0"/>
          <w14:ligatures w14:val="none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51385A6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B204ED">
        <w:rPr>
          <w:rFonts w:ascii="Arial" w:eastAsia="Calibri" w:hAnsi="Arial" w:cs="Arial"/>
          <w:kern w:val="0"/>
          <w14:ligatures w14:val="none"/>
        </w:rPr>
        <w:tab/>
      </w:r>
      <w:r w:rsidRPr="00B204ED">
        <w:rPr>
          <w:rFonts w:ascii="Arial" w:eastAsia="Calibri" w:hAnsi="Arial" w:cs="Arial"/>
          <w:kern w:val="0"/>
          <w14:ligatures w14:val="none"/>
        </w:rPr>
        <w:tab/>
        <w:t xml:space="preserve">        </w:t>
      </w:r>
      <w:r w:rsidRPr="00B204ED">
        <w:rPr>
          <w:rFonts w:ascii="Arial" w:eastAsia="Calibri" w:hAnsi="Arial" w:cs="Arial"/>
          <w:kern w:val="0"/>
          <w14:ligatures w14:val="none"/>
        </w:rPr>
        <w:tab/>
        <w:t xml:space="preserve">  </w:t>
      </w:r>
    </w:p>
    <w:p w14:paraId="08FB1616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lang w:val="en-US"/>
          <w14:ligatures w14:val="none"/>
        </w:rPr>
      </w:pPr>
    </w:p>
    <w:p w14:paraId="238B094F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27F0E1D5" w14:textId="77777777" w:rsidR="00B204ED" w:rsidRPr="00B204ED" w:rsidRDefault="00B204ED" w:rsidP="00B204ED">
      <w:pPr>
        <w:spacing w:after="0" w:line="240" w:lineRule="auto"/>
        <w:ind w:firstLine="720"/>
        <w:rPr>
          <w:rFonts w:ascii="Arial" w:eastAsia="Calibri" w:hAnsi="Arial" w:cs="Arial"/>
          <w:kern w:val="0"/>
          <w14:ligatures w14:val="none"/>
        </w:rPr>
      </w:pPr>
      <w:r w:rsidRPr="00B204ED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              </w:t>
      </w:r>
      <w:r w:rsidRPr="00B204ED">
        <w:rPr>
          <w:rFonts w:ascii="Arial" w:eastAsia="Calibri" w:hAnsi="Arial" w:cs="Arial"/>
          <w:kern w:val="0"/>
          <w:lang w:val="en-US"/>
          <w14:ligatures w14:val="none"/>
        </w:rPr>
        <w:t xml:space="preserve">                    </w:t>
      </w:r>
      <w:r w:rsidRPr="00B204ED">
        <w:rPr>
          <w:rFonts w:ascii="Arial" w:eastAsia="Calibri" w:hAnsi="Arial" w:cs="Arial"/>
          <w:kern w:val="0"/>
          <w14:ligatures w14:val="none"/>
        </w:rPr>
        <w:t xml:space="preserve">  </w:t>
      </w:r>
      <w:r w:rsidRPr="00B204ED">
        <w:rPr>
          <w:rFonts w:ascii="Arial" w:eastAsia="Calibri" w:hAnsi="Arial" w:cs="Arial"/>
          <w:kern w:val="0"/>
          <w:lang w:val="en-US"/>
          <w14:ligatures w14:val="none"/>
        </w:rPr>
        <w:t xml:space="preserve"> </w:t>
      </w:r>
      <w:r w:rsidRPr="00B204ED">
        <w:rPr>
          <w:rFonts w:ascii="Arial" w:eastAsia="Calibri" w:hAnsi="Arial" w:cs="Arial"/>
          <w:kern w:val="0"/>
          <w14:ligatures w14:val="none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204ED" w:rsidRPr="00B204ED" w14:paraId="30EB6EFB" w14:textId="77777777" w:rsidTr="00287FC9">
        <w:trPr>
          <w:trHeight w:val="851"/>
        </w:trPr>
        <w:tc>
          <w:tcPr>
            <w:tcW w:w="4297" w:type="dxa"/>
          </w:tcPr>
          <w:p w14:paraId="5F1482D1" w14:textId="77777777" w:rsidR="00B204ED" w:rsidRPr="00B204ED" w:rsidRDefault="00B204ED" w:rsidP="00B204E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bookmarkStart w:id="28" w:name="OIzvIme"/>
            <w:bookmarkEnd w:id="28"/>
            <w:r w:rsidRPr="00B204ED">
              <w:rPr>
                <w:rFonts w:ascii="Arial" w:eastAsia="Times New Roman" w:hAnsi="Arial" w:cs="Arial"/>
                <w:kern w:val="0"/>
                <w14:ligatures w14:val="none"/>
              </w:rPr>
              <w:t>Лазар Петровски</w:t>
            </w:r>
          </w:p>
        </w:tc>
      </w:tr>
    </w:tbl>
    <w:p w14:paraId="530D71F8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204ED">
        <w:rPr>
          <w:rFonts w:ascii="Arial" w:eastAsia="Calibri" w:hAnsi="Arial" w:cs="Arial"/>
          <w:kern w:val="0"/>
          <w:sz w:val="20"/>
          <w:szCs w:val="20"/>
          <w14:ligatures w14:val="none"/>
        </w:rPr>
        <w:t>Д.-на: -</w:t>
      </w:r>
      <w:r w:rsidRPr="00B204ED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доверител</w:t>
      </w:r>
    </w:p>
    <w:p w14:paraId="45DA0851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204ED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- должник</w:t>
      </w:r>
    </w:p>
    <w:p w14:paraId="587DE15E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204ED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- Град Куманово - Сектор за финансии</w:t>
      </w:r>
      <w:r w:rsidRPr="00B204ED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B204ED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B204ED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703BBA19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204ED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 Одделение за наплата на даноци,</w:t>
      </w:r>
    </w:p>
    <w:p w14:paraId="3E5F40F3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204ED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 такси и други надоместоци</w:t>
      </w:r>
    </w:p>
    <w:p w14:paraId="674B8B75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204ED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- лица кои имаат право на првенствено купување</w:t>
      </w:r>
    </w:p>
    <w:p w14:paraId="5831F7E5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B204ED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- УЈП Штип </w:t>
      </w:r>
    </w:p>
    <w:p w14:paraId="0FFFF7B7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kern w:val="0"/>
          <w14:ligatures w14:val="none"/>
        </w:rPr>
      </w:pPr>
      <w:r w:rsidRPr="00B204ED">
        <w:rPr>
          <w:rFonts w:ascii="Arial" w:eastAsia="Calibri" w:hAnsi="Arial" w:cs="Arial"/>
          <w:kern w:val="0"/>
          <w:lang w:val="en-US"/>
          <w14:ligatures w14:val="none"/>
        </w:rPr>
        <w:br w:type="textWrapping" w:clear="all"/>
      </w:r>
      <w:r w:rsidRPr="00B204ED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                  </w:t>
      </w:r>
      <w:r w:rsidR="009C3699">
        <w:rPr>
          <w:rFonts w:ascii="Arial" w:eastAsia="Calibri" w:hAnsi="Arial" w:cs="Arial"/>
          <w:kern w:val="0"/>
          <w14:ligatures w14:val="none"/>
        </w:rPr>
        <w:pict w14:anchorId="7741BE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69CEF40E" w14:textId="77777777" w:rsidR="00B204ED" w:rsidRPr="00B204ED" w:rsidRDefault="00B204ED" w:rsidP="00B204ED">
      <w:pPr>
        <w:jc w:val="both"/>
        <w:rPr>
          <w:rFonts w:ascii="Arial" w:eastAsia="Calibri" w:hAnsi="Arial" w:cs="Arial"/>
          <w:b/>
          <w:kern w:val="0"/>
          <w:lang w:val="en-US"/>
          <w14:ligatures w14:val="none"/>
        </w:rPr>
      </w:pPr>
    </w:p>
    <w:p w14:paraId="4375AF5A" w14:textId="77777777" w:rsidR="00B204ED" w:rsidRPr="00B204ED" w:rsidRDefault="00B204ED" w:rsidP="00B204ED">
      <w:pPr>
        <w:spacing w:after="0"/>
        <w:jc w:val="both"/>
        <w:rPr>
          <w:rFonts w:ascii="Arial" w:eastAsia="Calibri" w:hAnsi="Arial" w:cs="Arial"/>
          <w:kern w:val="0"/>
          <w14:ligatures w14:val="none"/>
        </w:rPr>
      </w:pPr>
      <w:r w:rsidRPr="00B204ED">
        <w:rPr>
          <w:rFonts w:ascii="Arial" w:eastAsia="Calibri" w:hAnsi="Arial" w:cs="Arial"/>
          <w:b/>
          <w:kern w:val="0"/>
          <w14:ligatures w14:val="none"/>
        </w:rPr>
        <w:t>Правна поука:</w:t>
      </w:r>
      <w:r w:rsidRPr="00B204ED">
        <w:rPr>
          <w:rFonts w:ascii="Arial" w:eastAsia="Calibri" w:hAnsi="Arial" w:cs="Arial"/>
          <w:kern w:val="0"/>
          <w14:ligatures w14:val="none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Pr="00B204ED">
        <w:rPr>
          <w:rFonts w:ascii="Arial" w:eastAsia="Calibri" w:hAnsi="Arial" w:cs="Arial"/>
          <w:kern w:val="0"/>
          <w14:ligatures w14:val="none"/>
        </w:rPr>
        <w:t>месно надлежен суд согласно одредбите на член 86 од Законот за извршување.</w:t>
      </w:r>
      <w:r w:rsidRPr="00B204ED">
        <w:rPr>
          <w:rFonts w:ascii="Arial" w:eastAsia="Calibri" w:hAnsi="Arial" w:cs="Arial"/>
          <w:b/>
          <w:bCs/>
          <w:kern w:val="0"/>
          <w14:ligatures w14:val="none"/>
        </w:rPr>
        <w:t xml:space="preserve">                                    </w:t>
      </w:r>
      <w:r w:rsidRPr="00B204ED">
        <w:rPr>
          <w:rFonts w:ascii="Arial" w:eastAsia="Calibri" w:hAnsi="Arial" w:cs="Arial"/>
          <w:b/>
          <w:bCs/>
          <w:color w:val="000080"/>
          <w:kern w:val="0"/>
          <w14:ligatures w14:val="none"/>
        </w:rPr>
        <w:t xml:space="preserve">                                                 </w:t>
      </w:r>
    </w:p>
    <w:p w14:paraId="14D4E99D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4712DE50" w14:textId="77777777" w:rsidR="00B204ED" w:rsidRPr="00B204ED" w:rsidRDefault="00B204ED" w:rsidP="00B204ED">
      <w:pPr>
        <w:spacing w:after="0" w:line="240" w:lineRule="auto"/>
        <w:ind w:firstLine="720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39E77855" w14:textId="77777777" w:rsidR="00B204ED" w:rsidRPr="00B204ED" w:rsidRDefault="00B204ED" w:rsidP="00B204E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25791DBA" w14:textId="77777777" w:rsidR="00620E6B" w:rsidRDefault="00620E6B"/>
    <w:sectPr w:rsidR="00620E6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05DBE" w14:textId="77777777" w:rsidR="00AB09F2" w:rsidRDefault="00AB09F2">
      <w:pPr>
        <w:spacing w:after="0" w:line="240" w:lineRule="auto"/>
      </w:pPr>
      <w:r>
        <w:separator/>
      </w:r>
    </w:p>
  </w:endnote>
  <w:endnote w:type="continuationSeparator" w:id="0">
    <w:p w14:paraId="23CC619E" w14:textId="77777777" w:rsidR="00AB09F2" w:rsidRDefault="00AB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D07BE" w14:textId="77777777" w:rsidR="00B204ED" w:rsidRPr="00A842F8" w:rsidRDefault="00B204ED" w:rsidP="00A842F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C369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85272" w14:textId="77777777" w:rsidR="00AB09F2" w:rsidRDefault="00AB09F2">
      <w:pPr>
        <w:spacing w:after="0" w:line="240" w:lineRule="auto"/>
      </w:pPr>
      <w:r>
        <w:separator/>
      </w:r>
    </w:p>
  </w:footnote>
  <w:footnote w:type="continuationSeparator" w:id="0">
    <w:p w14:paraId="635CEFBD" w14:textId="77777777" w:rsidR="00AB09F2" w:rsidRDefault="00AB0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CC"/>
    <w:rsid w:val="00620E6B"/>
    <w:rsid w:val="007025AB"/>
    <w:rsid w:val="00757ACC"/>
    <w:rsid w:val="009C3699"/>
    <w:rsid w:val="00AB09F2"/>
    <w:rsid w:val="00B2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EA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04E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204ED"/>
    <w:rPr>
      <w:rFonts w:ascii="Calibri" w:eastAsia="Calibri" w:hAnsi="Calibri" w:cs="Times New Roman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04E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204ED"/>
    <w:rPr>
      <w:rFonts w:ascii="Calibri" w:eastAsia="Calibri" w:hAnsi="Calibri" w:cs="Times New Roman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Petrovski</dc:creator>
  <cp:lastModifiedBy>Комора на извршители</cp:lastModifiedBy>
  <cp:revision>2</cp:revision>
  <cp:lastPrinted>2023-11-15T14:10:00Z</cp:lastPrinted>
  <dcterms:created xsi:type="dcterms:W3CDTF">2023-11-16T07:03:00Z</dcterms:created>
  <dcterms:modified xsi:type="dcterms:W3CDTF">2023-11-16T07:03:00Z</dcterms:modified>
</cp:coreProperties>
</file>