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08"/>
      </w:tblGrid>
      <w:tr w:rsidR="002974C9" w:rsidTr="002974C9">
        <w:tc>
          <w:tcPr>
            <w:tcW w:w="2908" w:type="dxa"/>
          </w:tcPr>
          <w:p w:rsidR="002974C9" w:rsidRDefault="002974C9" w:rsidP="002974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</w:tr>
      <w:tr w:rsidR="002974C9" w:rsidTr="002974C9">
        <w:tc>
          <w:tcPr>
            <w:tcW w:w="2908" w:type="dxa"/>
          </w:tcPr>
          <w:p w:rsidR="002974C9" w:rsidRDefault="002974C9" w:rsidP="002974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</w:p>
        </w:tc>
      </w:tr>
    </w:tbl>
    <w:p w:rsidR="002974C9" w:rsidRDefault="002974C9" w:rsidP="00A8509C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812603">
        <w:rPr>
          <w:rFonts w:ascii="Arial" w:hAnsi="Arial" w:cs="Arial"/>
          <w:b/>
          <w:lang w:val="ru-RU"/>
        </w:rPr>
        <w:t>710/2023</w:t>
      </w:r>
    </w:p>
    <w:p w:rsidR="002974C9" w:rsidRDefault="002974C9" w:rsidP="00A8509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8509C" w:rsidRPr="00AC774B" w:rsidRDefault="002974C9" w:rsidP="002974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8509C">
        <w:rPr>
          <w:rFonts w:ascii="Arial" w:hAnsi="Arial" w:cs="Arial"/>
          <w:lang w:val="mk-MK"/>
        </w:rPr>
        <w:t xml:space="preserve">звршителот </w:t>
      </w:r>
      <w:r w:rsidR="00A8509C" w:rsidRPr="001C618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8509C">
        <w:rPr>
          <w:rFonts w:ascii="Arial" w:hAnsi="Arial" w:cs="Arial"/>
          <w:lang w:val="mk-MK"/>
        </w:rPr>
        <w:t xml:space="preserve"> од </w:t>
      </w:r>
      <w:r w:rsidR="00A8509C" w:rsidRPr="001C618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8509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8509C"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 w:rsidR="00A8509C">
        <w:rPr>
          <w:rFonts w:ascii="Arial" w:hAnsi="Arial" w:cs="Arial"/>
          <w:lang w:val="mk-MK"/>
        </w:rPr>
        <w:t xml:space="preserve"> од </w:t>
      </w:r>
      <w:r w:rsidR="00A8509C">
        <w:rPr>
          <w:rFonts w:ascii="Arial" w:hAnsi="Arial" w:cs="Arial"/>
          <w:color w:val="000000"/>
          <w:lang w:val="mk-MK" w:eastAsia="mk-MK"/>
        </w:rPr>
        <w:t>Скопје-Центар</w:t>
      </w:r>
      <w:r w:rsidR="00A8509C">
        <w:rPr>
          <w:rFonts w:ascii="Arial" w:hAnsi="Arial" w:cs="Arial"/>
          <w:lang w:val="mk-MK"/>
        </w:rPr>
        <w:t xml:space="preserve"> со ЕДБ </w:t>
      </w:r>
      <w:r w:rsidR="00A8509C">
        <w:rPr>
          <w:rFonts w:ascii="Arial" w:hAnsi="Arial" w:cs="Arial"/>
          <w:color w:val="000000"/>
          <w:lang w:val="mk-MK" w:eastAsia="mk-MK"/>
        </w:rPr>
        <w:t>4030006597638</w:t>
      </w:r>
      <w:r w:rsidR="00A8509C">
        <w:rPr>
          <w:rFonts w:ascii="Arial" w:hAnsi="Arial" w:cs="Arial"/>
          <w:lang w:val="mk-MK"/>
        </w:rPr>
        <w:t xml:space="preserve"> и седиште на </w:t>
      </w:r>
      <w:r w:rsidR="00A8509C">
        <w:rPr>
          <w:rFonts w:ascii="Arial" w:hAnsi="Arial" w:cs="Arial"/>
          <w:color w:val="000000"/>
          <w:lang w:val="mk-MK" w:eastAsia="mk-MK"/>
        </w:rPr>
        <w:t>ул.Народен Фронт бр.19а</w:t>
      </w:r>
      <w:r w:rsidR="00A8509C">
        <w:rPr>
          <w:rFonts w:ascii="Arial" w:hAnsi="Arial" w:cs="Arial"/>
          <w:lang w:val="mk-MK"/>
        </w:rPr>
        <w:t>, засновано на извршната исправа</w:t>
      </w:r>
      <w:r w:rsidR="00A8509C">
        <w:rPr>
          <w:rFonts w:ascii="Arial" w:hAnsi="Arial" w:cs="Arial"/>
        </w:rPr>
        <w:t xml:space="preserve"> </w:t>
      </w:r>
      <w:r w:rsidR="00A8509C">
        <w:rPr>
          <w:rFonts w:ascii="Arial" w:hAnsi="Arial" w:cs="Arial"/>
          <w:color w:val="000000"/>
          <w:lang w:val="mk-MK" w:eastAsia="mk-MK"/>
        </w:rPr>
        <w:t>Нотарски акт</w:t>
      </w:r>
      <w:r w:rsidR="00A8509C">
        <w:rPr>
          <w:rFonts w:ascii="Arial" w:hAnsi="Arial" w:cs="Arial"/>
          <w:lang w:val="mk-MK"/>
        </w:rPr>
        <w:t xml:space="preserve"> </w:t>
      </w:r>
      <w:r w:rsidR="00A8509C">
        <w:rPr>
          <w:rFonts w:ascii="Arial" w:hAnsi="Arial" w:cs="Arial"/>
          <w:color w:val="000000"/>
          <w:lang w:val="mk-MK" w:eastAsia="mk-MK"/>
        </w:rPr>
        <w:t>ОДУ бр.17/23</w:t>
      </w:r>
      <w:r w:rsidR="00A8509C">
        <w:rPr>
          <w:rFonts w:ascii="Arial" w:hAnsi="Arial" w:cs="Arial"/>
          <w:lang w:val="mk-MK"/>
        </w:rPr>
        <w:t xml:space="preserve"> од </w:t>
      </w:r>
      <w:r w:rsidR="00A8509C">
        <w:rPr>
          <w:rFonts w:ascii="Arial" w:hAnsi="Arial" w:cs="Arial"/>
          <w:color w:val="000000"/>
          <w:lang w:val="mk-MK" w:eastAsia="mk-MK"/>
        </w:rPr>
        <w:t>12.01.2023</w:t>
      </w:r>
      <w:r w:rsidR="00A8509C">
        <w:rPr>
          <w:rFonts w:ascii="Arial" w:hAnsi="Arial" w:cs="Arial"/>
          <w:lang w:val="mk-MK"/>
        </w:rPr>
        <w:t xml:space="preserve"> на </w:t>
      </w:r>
      <w:r w:rsidR="00A8509C">
        <w:rPr>
          <w:rFonts w:ascii="Arial" w:hAnsi="Arial" w:cs="Arial"/>
          <w:color w:val="000000"/>
          <w:lang w:val="mk-MK" w:eastAsia="mk-MK"/>
        </w:rPr>
        <w:t>Нотар Невенка Глигорова</w:t>
      </w:r>
      <w:r w:rsidR="00A8509C">
        <w:rPr>
          <w:rFonts w:ascii="Arial" w:hAnsi="Arial" w:cs="Arial"/>
          <w:lang w:val="mk-MK"/>
        </w:rPr>
        <w:t xml:space="preserve">, против должникот </w:t>
      </w:r>
      <w:r w:rsidR="00A8509C">
        <w:rPr>
          <w:rFonts w:ascii="Arial" w:hAnsi="Arial" w:cs="Arial"/>
          <w:b/>
          <w:color w:val="000000"/>
          <w:lang w:val="mk-MK" w:eastAsia="mk-MK"/>
        </w:rPr>
        <w:t>Елена Прокопијевиќ од Гевгелија</w:t>
      </w:r>
      <w:r w:rsidR="00A8509C">
        <w:rPr>
          <w:rFonts w:ascii="Arial" w:hAnsi="Arial" w:cs="Arial"/>
          <w:color w:val="000000"/>
          <w:lang w:val="mk-MK" w:eastAsia="mk-MK"/>
        </w:rPr>
        <w:t>, со живеалиште на ул.Коле Неделковски бр.22</w:t>
      </w:r>
      <w:r w:rsidR="00A8509C">
        <w:rPr>
          <w:rFonts w:ascii="Arial" w:hAnsi="Arial" w:cs="Arial"/>
          <w:color w:val="000000"/>
          <w:lang w:eastAsia="mk-MK"/>
        </w:rPr>
        <w:t xml:space="preserve">, </w:t>
      </w:r>
      <w:r w:rsidR="00A8509C">
        <w:rPr>
          <w:rFonts w:ascii="Arial" w:hAnsi="Arial" w:cs="Arial"/>
          <w:lang w:val="mk-MK"/>
        </w:rPr>
        <w:t xml:space="preserve">за спроведување на извршување во вредност од </w:t>
      </w:r>
      <w:r w:rsidR="00A8509C">
        <w:rPr>
          <w:rFonts w:ascii="Arial" w:hAnsi="Arial" w:cs="Arial"/>
          <w:color w:val="000000"/>
          <w:lang w:val="mk-MK" w:eastAsia="mk-MK"/>
        </w:rPr>
        <w:t>878.250,00 ден.</w:t>
      </w:r>
      <w:r w:rsidR="00A8509C">
        <w:rPr>
          <w:rFonts w:ascii="Arial" w:hAnsi="Arial" w:cs="Arial"/>
          <w:lang w:val="mk-MK"/>
        </w:rPr>
        <w:t>, на ден</w:t>
      </w:r>
      <w:r w:rsidR="00A8509C">
        <w:rPr>
          <w:rFonts w:ascii="Arial" w:hAnsi="Arial" w:cs="Arial"/>
          <w:lang w:val="en-US"/>
        </w:rPr>
        <w:t xml:space="preserve"> 19.12.2023</w:t>
      </w:r>
      <w:r w:rsidR="00A8509C">
        <w:rPr>
          <w:rFonts w:ascii="Arial" w:hAnsi="Arial" w:cs="Arial"/>
          <w:lang w:val="mk-MK"/>
        </w:rPr>
        <w:t xml:space="preserve"> година го донесува следниот:</w:t>
      </w:r>
    </w:p>
    <w:p w:rsidR="00A8509C" w:rsidRPr="00905C7E" w:rsidRDefault="00A8509C" w:rsidP="00A8509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A8509C" w:rsidRPr="00905C7E" w:rsidRDefault="00A8509C" w:rsidP="00A8509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A8509C" w:rsidRPr="00905C7E" w:rsidRDefault="00A8509C" w:rsidP="00A8509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A8509C" w:rsidRPr="00905C7E" w:rsidRDefault="00A8509C" w:rsidP="00A8509C">
      <w:pPr>
        <w:rPr>
          <w:rFonts w:ascii="Arial" w:hAnsi="Arial" w:cs="Arial"/>
          <w:lang w:val="mk-MK"/>
        </w:rPr>
      </w:pP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A8509C" w:rsidRPr="00E33C59" w:rsidRDefault="00A8509C" w:rsidP="00A8509C">
      <w:pPr>
        <w:ind w:firstLine="720"/>
        <w:jc w:val="both"/>
        <w:rPr>
          <w:rFonts w:ascii="Arial" w:hAnsi="Arial" w:cs="Arial"/>
          <w:b/>
          <w:lang w:val="mk-MK"/>
        </w:rPr>
      </w:pPr>
      <w:r w:rsidRPr="00E33C59">
        <w:rPr>
          <w:rFonts w:ascii="Arial" w:hAnsi="Arial" w:cs="Arial"/>
          <w:b/>
          <w:lang w:val="mk-MK"/>
        </w:rPr>
        <w:t>1)</w:t>
      </w:r>
      <w:r>
        <w:rPr>
          <w:rFonts w:ascii="Arial" w:hAnsi="Arial" w:cs="Arial"/>
          <w:b/>
          <w:lang w:val="mk-MK"/>
        </w:rPr>
        <w:t xml:space="preserve"> Земјоделско земјиште на, 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-КП.бр.1964, в.м.ПОБРЕШКА КОРИЈА, катастарска култура зз-н, класа 6, во површина од 926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67.698,00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-КП.бр.1965, в.м.ПОБРЕШКА КОРИЈА, катастарска култура зз-пс, класа 4, во површина од 320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19.337,00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-КП.бр.1977, в.м.ПОБРЕШКА КОРИЈА, катастарска култура зз-н, класа 6, во површина од 1260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92.117,00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-КП.бр.1981, дел 1, в.м.ПОБРЕШКА КОРИЈА, катастарска култура зз-н, класа 6, во површина од 3506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256.318,00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-КП.бр.1981, дел 2, в.м.ПОБРЕШКА КОРИЈА, катастарска култура зз-лз, класа 4, во површина од 2278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137.655,00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-КП.бр.2165, в.м.ЏЕЛЕЈКОВ БРЕГ, катастарска култура зз-лз, класа 4, во површина од 1239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74.870,00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-КП.бр.3156, в.м.КАРАГОШЕВ БУНАР, катастарска култура зз-н, класа 2, во површина од 414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16.262,00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-КП.бр.4118, в.м.РУДИНА, катастарска култура зз-н, класа 1, во површина од 247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11.688,00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-КП.бр.577, в.м.ТРАПИШТА, катастарска култура ш-ш, класа 4, во површина од 1712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103.452,00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-КП.бр.585, в.м.ТРАПИШТА, катастарска култура зз-н, класа 6, во површина од 4489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328.183,00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-КП.бр.7032, дел 1, в.м.КУКЧЕВА РЕКА, катастарска култура зз-пс, класа 3, во површина од 1638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186.059,00 денари.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-КП.бр.7032, дел 2, в.м.КУКЧЕВА РЕКА, катастарска култура зз-лз, класа 4, во површина од 459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27.737,00 денари.</w:t>
      </w:r>
    </w:p>
    <w:p w:rsidR="00A8509C" w:rsidRDefault="00A8509C" w:rsidP="00A8509C">
      <w:pPr>
        <w:jc w:val="both"/>
        <w:rPr>
          <w:rFonts w:ascii="Arial" w:hAnsi="Arial" w:cs="Arial"/>
          <w:bCs/>
          <w:lang w:val="mk-MK"/>
        </w:rPr>
      </w:pPr>
    </w:p>
    <w:p w:rsidR="00A8509C" w:rsidRPr="00E33C59" w:rsidRDefault="00A8509C" w:rsidP="00A8509C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E33C59">
        <w:rPr>
          <w:rFonts w:ascii="Arial" w:hAnsi="Arial" w:cs="Arial"/>
          <w:b/>
          <w:bCs/>
          <w:lang w:val="mk-MK"/>
        </w:rPr>
        <w:t>2)</w:t>
      </w:r>
      <w:r>
        <w:rPr>
          <w:rFonts w:ascii="Arial" w:hAnsi="Arial" w:cs="Arial"/>
          <w:b/>
          <w:bCs/>
          <w:lang w:val="mk-MK"/>
        </w:rPr>
        <w:t xml:space="preserve"> Семејна куќа, изградена на,</w:t>
      </w:r>
    </w:p>
    <w:p w:rsidR="00A8509C" w:rsidRDefault="00A8509C" w:rsidP="00A8509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-КП.бр.7685, дел 0, адреса-СТОЈАКОВО, број на зграда 1, намена на зграда А1-1, влез 1, кат ПО, број 1, намена на посебен/заеднички дел од зграда П, во површина од 10 м2,</w:t>
      </w:r>
    </w:p>
    <w:p w:rsidR="00A8509C" w:rsidRDefault="00A8509C" w:rsidP="00A8509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-КП.бр.7685, дел 0, адреса-СТОЈАКОВО, број на зграда 1, намена на зграда А1-1, влез 1, кат ПР, број 1, намена на посебен/заеднички дел од зграда СТ, во површина од 80 м2,</w:t>
      </w:r>
    </w:p>
    <w:p w:rsidR="00A8509C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741.</w:t>
      </w:r>
      <w:r w:rsidR="00500D15">
        <w:rPr>
          <w:rFonts w:ascii="Arial" w:hAnsi="Arial" w:cs="Arial"/>
          <w:b/>
          <w:bCs/>
          <w:lang w:val="mk-MK"/>
        </w:rPr>
        <w:t>406</w:t>
      </w:r>
      <w:r>
        <w:rPr>
          <w:rFonts w:ascii="Arial" w:hAnsi="Arial" w:cs="Arial"/>
          <w:b/>
          <w:bCs/>
          <w:lang w:val="mk-MK"/>
        </w:rPr>
        <w:t>,00 денари.</w:t>
      </w:r>
    </w:p>
    <w:p w:rsidR="00A8509C" w:rsidRPr="00DF29C8" w:rsidRDefault="00A8509C" w:rsidP="00A8509C">
      <w:pPr>
        <w:jc w:val="both"/>
        <w:rPr>
          <w:rFonts w:ascii="Arial" w:hAnsi="Arial" w:cs="Arial"/>
          <w:b/>
          <w:bCs/>
          <w:lang w:val="mk-MK"/>
        </w:rPr>
      </w:pPr>
      <w:r w:rsidRPr="00DF29C8">
        <w:rPr>
          <w:rFonts w:ascii="Arial" w:hAnsi="Arial" w:cs="Arial"/>
          <w:b/>
          <w:bCs/>
          <w:lang w:val="mk-MK"/>
        </w:rPr>
        <w:t>Земјиштето под објект и дворното место се сопственост на РСМ,</w:t>
      </w:r>
    </w:p>
    <w:p w:rsidR="00A8509C" w:rsidRDefault="00A8509C" w:rsidP="00A8509C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8509C" w:rsidRDefault="00A8509C" w:rsidP="00A8509C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>недвижност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  <w:lang w:val="mk-MK"/>
        </w:rPr>
        <w:t xml:space="preserve"> е запишана во </w:t>
      </w:r>
      <w:r>
        <w:rPr>
          <w:rFonts w:ascii="Arial" w:hAnsi="Arial" w:cs="Arial"/>
          <w:b/>
          <w:bCs/>
          <w:lang w:val="mk-MK"/>
        </w:rPr>
        <w:t>имотен лист бр.146, КО СТОЈАКОВО при АКН-Гевгелија</w:t>
      </w:r>
      <w:r>
        <w:rPr>
          <w:rFonts w:ascii="Arial" w:hAnsi="Arial" w:cs="Arial"/>
          <w:bCs/>
          <w:lang w:val="mk-MK"/>
        </w:rPr>
        <w:t xml:space="preserve">, во сопственост на должникот </w:t>
      </w:r>
      <w:r>
        <w:rPr>
          <w:rFonts w:ascii="Arial" w:hAnsi="Arial" w:cs="Arial"/>
          <w:b/>
          <w:color w:val="000000"/>
          <w:lang w:val="mk-MK" w:eastAsia="mk-MK"/>
        </w:rPr>
        <w:t>Елена Прокопијевиќ од Гевгелија</w:t>
      </w:r>
      <w:r>
        <w:rPr>
          <w:rFonts w:ascii="Arial" w:hAnsi="Arial" w:cs="Arial"/>
          <w:color w:val="000000"/>
          <w:lang w:val="mk-MK" w:eastAsia="mk-MK"/>
        </w:rPr>
        <w:t>.</w:t>
      </w:r>
    </w:p>
    <w:p w:rsidR="00A8509C" w:rsidRPr="00905C7E" w:rsidRDefault="00A8509C" w:rsidP="00A8509C">
      <w:pPr>
        <w:ind w:firstLine="720"/>
        <w:jc w:val="both"/>
        <w:rPr>
          <w:rFonts w:ascii="Arial" w:hAnsi="Arial" w:cs="Arial"/>
          <w:lang w:val="ru-RU"/>
        </w:rPr>
      </w:pP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10.01.2024 година, во 12.00 часот</w:t>
      </w:r>
      <w:r>
        <w:rPr>
          <w:rFonts w:ascii="Arial" w:hAnsi="Arial" w:cs="Arial"/>
          <w:lang w:val="mk-MK"/>
        </w:rPr>
        <w:t xml:space="preserve">,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8509C" w:rsidRDefault="00A8509C" w:rsidP="00A8509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И.бр.710/2023 од 19.12.2023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bCs/>
          <w:color w:val="000000"/>
          <w:lang w:val="mk-MK"/>
        </w:rPr>
        <w:t xml:space="preserve">Налог за извршување врз недвижност И.бр.710/2023 од 13.10.2023 година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 w:rsidRPr="00390496">
        <w:rPr>
          <w:rFonts w:ascii="Arial" w:hAnsi="Arial" w:cs="Arial"/>
          <w:b/>
          <w:lang w:val="mk-MK"/>
        </w:rPr>
        <w:t>За недвижноста по точка 2,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8509C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A8509C" w:rsidRPr="00AC774B" w:rsidRDefault="00A8509C" w:rsidP="00A850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509C" w:rsidRDefault="00A8509C" w:rsidP="00A8509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A8509C" w:rsidRPr="005E2113" w:rsidTr="002974C9">
        <w:tc>
          <w:tcPr>
            <w:tcW w:w="5377" w:type="dxa"/>
          </w:tcPr>
          <w:p w:rsidR="00A8509C" w:rsidRPr="005E2113" w:rsidRDefault="00A8509C" w:rsidP="002974C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8509C" w:rsidRPr="005E2113" w:rsidRDefault="00A8509C" w:rsidP="002974C9">
            <w:pPr>
              <w:jc w:val="center"/>
              <w:rPr>
                <w:lang w:val="mk-MK"/>
              </w:rPr>
            </w:pPr>
            <w:r w:rsidRPr="001C618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A8509C" w:rsidRDefault="00A8509C" w:rsidP="00A8509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8509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7C"/>
    <w:rsid w:val="0015082C"/>
    <w:rsid w:val="00162356"/>
    <w:rsid w:val="001D1202"/>
    <w:rsid w:val="00285A4E"/>
    <w:rsid w:val="002974C9"/>
    <w:rsid w:val="002D6E87"/>
    <w:rsid w:val="00334708"/>
    <w:rsid w:val="003711E6"/>
    <w:rsid w:val="003F4FE9"/>
    <w:rsid w:val="00447AB0"/>
    <w:rsid w:val="004C4D7C"/>
    <w:rsid w:val="004E0894"/>
    <w:rsid w:val="00500D15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12603"/>
    <w:rsid w:val="00843B8B"/>
    <w:rsid w:val="008C7246"/>
    <w:rsid w:val="008F21EA"/>
    <w:rsid w:val="00905C7E"/>
    <w:rsid w:val="009576E7"/>
    <w:rsid w:val="00A1680D"/>
    <w:rsid w:val="00A33E8F"/>
    <w:rsid w:val="00A36AF4"/>
    <w:rsid w:val="00A8509C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91;&#1089;&#1085;&#1072;%20&#1112;&#1072;&#1074;&#1085;&#1072;%20&#1087;&#1088;&#1086;&#1076;&#1072;&#1078;&#1073;&#1072;_&#1048;&#1051;&#1048;-&#1040;&#1053;&#1040;%2019.12.2023_5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продажба_ИЛИ-АНА 19.12.2023_558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2023-12-19T12:22:00Z</cp:lastPrinted>
  <dcterms:created xsi:type="dcterms:W3CDTF">2023-12-19T12:38:00Z</dcterms:created>
  <dcterms:modified xsi:type="dcterms:W3CDTF">2023-12-19T12:38:00Z</dcterms:modified>
</cp:coreProperties>
</file>