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62AC1" w:rsidRPr="00A62AC1" w:rsidTr="00A138C0">
        <w:tc>
          <w:tcPr>
            <w:tcW w:w="6008" w:type="dxa"/>
            <w:hideMark/>
          </w:tcPr>
          <w:p w:rsidR="00A62AC1" w:rsidRPr="00A62AC1" w:rsidRDefault="00A62AC1" w:rsidP="00A62A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62AC1" w:rsidRPr="00A62AC1" w:rsidRDefault="00A62AC1" w:rsidP="00A62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A62AC1" w:rsidRPr="00A62AC1" w:rsidRDefault="00A62AC1" w:rsidP="00A62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A62AC1" w:rsidRPr="00A62AC1" w:rsidRDefault="00A62AC1" w:rsidP="00A62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A62AC1" w:rsidRPr="00A62AC1" w:rsidTr="00A138C0">
        <w:tc>
          <w:tcPr>
            <w:tcW w:w="6008" w:type="dxa"/>
            <w:hideMark/>
          </w:tcPr>
          <w:p w:rsidR="00A62AC1" w:rsidRPr="00A62AC1" w:rsidRDefault="00A62AC1" w:rsidP="00A62A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A62AC1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A62AC1" w:rsidRPr="00A62AC1" w:rsidRDefault="00A62AC1" w:rsidP="00A62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A62AC1" w:rsidRPr="00A62AC1" w:rsidRDefault="00A62AC1" w:rsidP="00A62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A62AC1" w:rsidRPr="00A62AC1" w:rsidRDefault="00A62AC1" w:rsidP="00A62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62AC1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Образец бр.</w:t>
            </w:r>
            <w:r w:rsidRPr="00A62AC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66</w:t>
            </w:r>
          </w:p>
        </w:tc>
      </w:tr>
      <w:tr w:rsidR="00A62AC1" w:rsidRPr="00A62AC1" w:rsidTr="00A138C0">
        <w:tc>
          <w:tcPr>
            <w:tcW w:w="6008" w:type="dxa"/>
            <w:hideMark/>
          </w:tcPr>
          <w:p w:rsidR="00A62AC1" w:rsidRPr="00A62AC1" w:rsidRDefault="00A62AC1" w:rsidP="00A62A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A62AC1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Милена Манолева</w:t>
            </w:r>
          </w:p>
        </w:tc>
        <w:tc>
          <w:tcPr>
            <w:tcW w:w="549" w:type="dxa"/>
          </w:tcPr>
          <w:p w:rsidR="00A62AC1" w:rsidRPr="00A62AC1" w:rsidRDefault="00A62AC1" w:rsidP="00A62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A62AC1" w:rsidRPr="00A62AC1" w:rsidRDefault="00A62AC1" w:rsidP="00A62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A62AC1" w:rsidRPr="00A62AC1" w:rsidRDefault="00A62AC1" w:rsidP="00A62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A62AC1" w:rsidRPr="00A62AC1" w:rsidTr="00A138C0">
        <w:tc>
          <w:tcPr>
            <w:tcW w:w="6008" w:type="dxa"/>
            <w:hideMark/>
          </w:tcPr>
          <w:p w:rsidR="00A62AC1" w:rsidRPr="00A62AC1" w:rsidRDefault="00A62AC1" w:rsidP="00A62A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A62AC1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A62AC1" w:rsidRPr="00A62AC1" w:rsidRDefault="00A62AC1" w:rsidP="00A62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A62AC1" w:rsidRPr="00A62AC1" w:rsidRDefault="00A62AC1" w:rsidP="00A62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A62AC1" w:rsidRPr="00A62AC1" w:rsidRDefault="00A62AC1" w:rsidP="00A62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A62AC1" w:rsidRPr="00A62AC1" w:rsidTr="00A138C0">
        <w:tc>
          <w:tcPr>
            <w:tcW w:w="6008" w:type="dxa"/>
            <w:hideMark/>
          </w:tcPr>
          <w:p w:rsidR="00A62AC1" w:rsidRPr="00A62AC1" w:rsidRDefault="00A62AC1" w:rsidP="00A62A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A62AC1" w:rsidRPr="00A62AC1" w:rsidRDefault="00A62AC1" w:rsidP="00A62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A62AC1" w:rsidRPr="00A62AC1" w:rsidRDefault="00A62AC1" w:rsidP="00A62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A62AC1" w:rsidRPr="00A62AC1" w:rsidRDefault="00A62AC1" w:rsidP="00A62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A62AC1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И.бр.381/2022</w:t>
            </w:r>
          </w:p>
        </w:tc>
      </w:tr>
      <w:tr w:rsidR="00A62AC1" w:rsidRPr="00A62AC1" w:rsidTr="00A138C0">
        <w:tc>
          <w:tcPr>
            <w:tcW w:w="6008" w:type="dxa"/>
            <w:hideMark/>
          </w:tcPr>
          <w:p w:rsidR="00A62AC1" w:rsidRPr="00A62AC1" w:rsidRDefault="00A62AC1" w:rsidP="00A62A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A62AC1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Струмица и Радовиш</w:t>
            </w:r>
          </w:p>
        </w:tc>
        <w:tc>
          <w:tcPr>
            <w:tcW w:w="549" w:type="dxa"/>
          </w:tcPr>
          <w:p w:rsidR="00A62AC1" w:rsidRPr="00A62AC1" w:rsidRDefault="00A62AC1" w:rsidP="00A62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A62AC1" w:rsidRPr="00A62AC1" w:rsidRDefault="00A62AC1" w:rsidP="00A62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A62AC1" w:rsidRPr="00A62AC1" w:rsidRDefault="00A62AC1" w:rsidP="00A62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A62AC1" w:rsidRPr="00A62AC1" w:rsidTr="00A138C0">
        <w:tc>
          <w:tcPr>
            <w:tcW w:w="6008" w:type="dxa"/>
            <w:hideMark/>
          </w:tcPr>
          <w:p w:rsidR="00A62AC1" w:rsidRPr="00A62AC1" w:rsidRDefault="00A62AC1" w:rsidP="00A62A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A62AC1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ул.Маршал Тито бр.4/1/1</w:t>
            </w:r>
          </w:p>
        </w:tc>
        <w:tc>
          <w:tcPr>
            <w:tcW w:w="549" w:type="dxa"/>
          </w:tcPr>
          <w:p w:rsidR="00A62AC1" w:rsidRPr="00A62AC1" w:rsidRDefault="00A62AC1" w:rsidP="00A62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A62AC1" w:rsidRPr="00A62AC1" w:rsidRDefault="00A62AC1" w:rsidP="00A62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A62AC1" w:rsidRPr="00A62AC1" w:rsidRDefault="00A62AC1" w:rsidP="00A62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A62AC1" w:rsidRPr="00A62AC1" w:rsidTr="00A138C0">
        <w:tc>
          <w:tcPr>
            <w:tcW w:w="6008" w:type="dxa"/>
            <w:hideMark/>
          </w:tcPr>
          <w:p w:rsidR="00A62AC1" w:rsidRPr="00A62AC1" w:rsidRDefault="00A62AC1" w:rsidP="00A62A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A62AC1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тел.034/550-557</w:t>
            </w:r>
          </w:p>
        </w:tc>
        <w:tc>
          <w:tcPr>
            <w:tcW w:w="549" w:type="dxa"/>
          </w:tcPr>
          <w:p w:rsidR="00A62AC1" w:rsidRPr="00A62AC1" w:rsidRDefault="00A62AC1" w:rsidP="00A62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A62AC1" w:rsidRPr="00A62AC1" w:rsidRDefault="00A62AC1" w:rsidP="00A62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A62AC1" w:rsidRPr="00A62AC1" w:rsidRDefault="00A62AC1" w:rsidP="00A62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A62AC1" w:rsidRPr="00A62AC1" w:rsidTr="00A138C0">
        <w:tc>
          <w:tcPr>
            <w:tcW w:w="6008" w:type="dxa"/>
            <w:hideMark/>
          </w:tcPr>
          <w:p w:rsidR="00A62AC1" w:rsidRPr="00A62AC1" w:rsidRDefault="00A62AC1" w:rsidP="00A62A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A62AC1" w:rsidRPr="00A62AC1" w:rsidRDefault="00A62AC1" w:rsidP="00A62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A62AC1" w:rsidRPr="00A62AC1" w:rsidRDefault="00A62AC1" w:rsidP="00A62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A62AC1" w:rsidRPr="00A62AC1" w:rsidRDefault="00A62AC1" w:rsidP="00A62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</w:tbl>
    <w:p w:rsidR="00A62AC1" w:rsidRPr="00A62AC1" w:rsidRDefault="00A62AC1" w:rsidP="00A62AC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2AC1">
        <w:rPr>
          <w:rFonts w:ascii="Arial" w:eastAsia="Times New Roman" w:hAnsi="Arial" w:cs="Arial"/>
          <w:sz w:val="24"/>
          <w:szCs w:val="24"/>
        </w:rPr>
        <w:t xml:space="preserve">Извршителот </w:t>
      </w:r>
      <w:proofErr w:type="spellStart"/>
      <w:r w:rsidRPr="00A62AC1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Милена</w:t>
      </w:r>
      <w:proofErr w:type="spellEnd"/>
      <w:r w:rsidRPr="00A62AC1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62AC1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Манолева</w:t>
      </w:r>
      <w:proofErr w:type="spellEnd"/>
      <w:r w:rsidRPr="00A62AC1">
        <w:rPr>
          <w:rFonts w:ascii="Arial" w:eastAsia="Times New Roman" w:hAnsi="Arial" w:cs="Arial"/>
          <w:sz w:val="24"/>
          <w:szCs w:val="24"/>
        </w:rPr>
        <w:t xml:space="preserve"> од </w:t>
      </w:r>
      <w:proofErr w:type="spellStart"/>
      <w:r w:rsidRPr="00A62AC1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Струмица</w:t>
      </w:r>
      <w:proofErr w:type="spellEnd"/>
      <w:r w:rsidRPr="00A62AC1">
        <w:rPr>
          <w:rFonts w:ascii="Arial" w:eastAsia="Times New Roman" w:hAnsi="Arial" w:cs="Arial"/>
          <w:sz w:val="24"/>
          <w:szCs w:val="24"/>
        </w:rPr>
        <w:t xml:space="preserve"> врз основа на барањето за спроведување на извршување од доверителот </w:t>
      </w:r>
      <w:r w:rsidRPr="00A62AC1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ЕУРОСТАНДАРД  БАНКА АД </w:t>
      </w:r>
      <w:proofErr w:type="spellStart"/>
      <w:r w:rsidRPr="00A62AC1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Скопје-во</w:t>
      </w:r>
      <w:proofErr w:type="spellEnd"/>
      <w:r w:rsidRPr="00A62AC1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62AC1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стечај</w:t>
      </w:r>
      <w:proofErr w:type="spellEnd"/>
      <w:r w:rsidRPr="00A62AC1">
        <w:rPr>
          <w:rFonts w:ascii="Arial" w:eastAsia="Times New Roman" w:hAnsi="Arial" w:cs="Arial"/>
          <w:sz w:val="24"/>
          <w:szCs w:val="24"/>
        </w:rPr>
        <w:t xml:space="preserve"> и живеалиште/ престојувалиште/ седиште на </w:t>
      </w:r>
      <w:proofErr w:type="spellStart"/>
      <w:r w:rsidRPr="00A62AC1">
        <w:rPr>
          <w:rFonts w:ascii="Arial" w:eastAsia="Times New Roman" w:hAnsi="Arial" w:cs="Arial"/>
          <w:color w:val="000000"/>
          <w:sz w:val="24"/>
          <w:szCs w:val="24"/>
          <w:lang w:val="en-US"/>
        </w:rPr>
        <w:t>ул.Никола</w:t>
      </w:r>
      <w:proofErr w:type="spellEnd"/>
      <w:r w:rsidRPr="00A62AC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62AC1">
        <w:rPr>
          <w:rFonts w:ascii="Arial" w:eastAsia="Times New Roman" w:hAnsi="Arial" w:cs="Arial"/>
          <w:color w:val="000000"/>
          <w:sz w:val="24"/>
          <w:szCs w:val="24"/>
          <w:lang w:val="en-US"/>
        </w:rPr>
        <w:t>Кљусев</w:t>
      </w:r>
      <w:proofErr w:type="spellEnd"/>
      <w:r w:rsidRPr="00A62AC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бр.2</w:t>
      </w:r>
      <w:r w:rsidRPr="00A62AC1">
        <w:rPr>
          <w:rFonts w:ascii="Arial" w:eastAsia="Times New Roman" w:hAnsi="Arial" w:cs="Arial"/>
          <w:sz w:val="24"/>
          <w:szCs w:val="24"/>
        </w:rPr>
        <w:t xml:space="preserve">, засновано на извршната исправа </w:t>
      </w:r>
      <w:r w:rsidRPr="00A62AC1">
        <w:rPr>
          <w:rFonts w:ascii="Arial" w:eastAsia="Times New Roman" w:hAnsi="Arial" w:cs="Arial"/>
          <w:color w:val="000000"/>
          <w:sz w:val="24"/>
          <w:szCs w:val="24"/>
          <w:lang w:val="en-US"/>
        </w:rPr>
        <w:t>ОДУ бр.205/18</w:t>
      </w:r>
      <w:r w:rsidRPr="00A62AC1">
        <w:rPr>
          <w:rFonts w:ascii="Arial" w:eastAsia="Times New Roman" w:hAnsi="Arial" w:cs="Arial"/>
          <w:sz w:val="24"/>
          <w:szCs w:val="24"/>
        </w:rPr>
        <w:t xml:space="preserve"> од </w:t>
      </w:r>
      <w:r w:rsidRPr="00A62AC1">
        <w:rPr>
          <w:rFonts w:ascii="Arial" w:eastAsia="Times New Roman" w:hAnsi="Arial" w:cs="Arial"/>
          <w:color w:val="000000"/>
          <w:sz w:val="24"/>
          <w:szCs w:val="24"/>
          <w:lang w:val="en-US"/>
        </w:rPr>
        <w:t>18.5.2018</w:t>
      </w:r>
      <w:r w:rsidRPr="00A62AC1">
        <w:rPr>
          <w:rFonts w:ascii="Arial" w:eastAsia="Times New Roman" w:hAnsi="Arial" w:cs="Arial"/>
          <w:sz w:val="24"/>
          <w:szCs w:val="24"/>
        </w:rPr>
        <w:t xml:space="preserve"> на </w:t>
      </w:r>
      <w:proofErr w:type="spellStart"/>
      <w:r w:rsidRPr="00A62AC1">
        <w:rPr>
          <w:rFonts w:ascii="Arial" w:eastAsia="Times New Roman" w:hAnsi="Arial" w:cs="Arial"/>
          <w:color w:val="000000"/>
          <w:sz w:val="24"/>
          <w:szCs w:val="24"/>
          <w:lang w:val="en-US"/>
        </w:rPr>
        <w:t>Нотар</w:t>
      </w:r>
      <w:proofErr w:type="spellEnd"/>
      <w:r w:rsidRPr="00A62AC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62AC1">
        <w:rPr>
          <w:rFonts w:ascii="Arial" w:eastAsia="Times New Roman" w:hAnsi="Arial" w:cs="Arial"/>
          <w:color w:val="000000"/>
          <w:sz w:val="24"/>
          <w:szCs w:val="24"/>
          <w:lang w:val="en-US"/>
        </w:rPr>
        <w:t>Аница</w:t>
      </w:r>
      <w:proofErr w:type="spellEnd"/>
      <w:r w:rsidRPr="00A62AC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62AC1">
        <w:rPr>
          <w:rFonts w:ascii="Arial" w:eastAsia="Times New Roman" w:hAnsi="Arial" w:cs="Arial"/>
          <w:color w:val="000000"/>
          <w:sz w:val="24"/>
          <w:szCs w:val="24"/>
          <w:lang w:val="en-US"/>
        </w:rPr>
        <w:t>Маџункова</w:t>
      </w:r>
      <w:proofErr w:type="spellEnd"/>
      <w:r w:rsidRPr="00A62AC1">
        <w:rPr>
          <w:rFonts w:ascii="Arial" w:eastAsia="Times New Roman" w:hAnsi="Arial" w:cs="Arial"/>
          <w:sz w:val="24"/>
          <w:szCs w:val="24"/>
        </w:rPr>
        <w:t xml:space="preserve">, против должникот </w:t>
      </w:r>
      <w:proofErr w:type="spellStart"/>
      <w:r w:rsidRPr="00A62AC1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Наско</w:t>
      </w:r>
      <w:proofErr w:type="spellEnd"/>
      <w:r w:rsidRPr="00A62AC1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62AC1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Христов</w:t>
      </w:r>
      <w:proofErr w:type="spellEnd"/>
      <w:r w:rsidRPr="00A62AC1">
        <w:rPr>
          <w:rFonts w:ascii="Arial" w:eastAsia="Times New Roman" w:hAnsi="Arial" w:cs="Arial"/>
          <w:sz w:val="24"/>
          <w:szCs w:val="24"/>
        </w:rPr>
        <w:t xml:space="preserve"> од </w:t>
      </w:r>
      <w:proofErr w:type="spellStart"/>
      <w:r w:rsidRPr="00A62AC1">
        <w:rPr>
          <w:rFonts w:ascii="Arial" w:eastAsia="Times New Roman" w:hAnsi="Arial" w:cs="Arial"/>
          <w:color w:val="000000"/>
          <w:sz w:val="24"/>
          <w:szCs w:val="24"/>
          <w:lang w:val="en-US"/>
        </w:rPr>
        <w:t>Струмица</w:t>
      </w:r>
      <w:proofErr w:type="spellEnd"/>
      <w:r w:rsidRPr="00A62AC1">
        <w:rPr>
          <w:rFonts w:ascii="Arial" w:eastAsia="Times New Roman" w:hAnsi="Arial" w:cs="Arial"/>
          <w:sz w:val="24"/>
          <w:szCs w:val="24"/>
        </w:rPr>
        <w:t xml:space="preserve"> и живеалиште/ престојувалиште/ седиште на </w:t>
      </w:r>
      <w:proofErr w:type="spellStart"/>
      <w:r w:rsidRPr="00A62AC1">
        <w:rPr>
          <w:rFonts w:ascii="Arial" w:eastAsia="Times New Roman" w:hAnsi="Arial" w:cs="Arial"/>
          <w:color w:val="000000"/>
          <w:sz w:val="24"/>
          <w:szCs w:val="24"/>
          <w:lang w:val="en-US"/>
        </w:rPr>
        <w:t>ул.Монополска</w:t>
      </w:r>
      <w:proofErr w:type="spellEnd"/>
      <w:r w:rsidRPr="00A62AC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бр.3</w:t>
      </w:r>
      <w:r w:rsidRPr="00A62AC1">
        <w:rPr>
          <w:rFonts w:ascii="Arial" w:eastAsia="Times New Roman" w:hAnsi="Arial" w:cs="Arial"/>
          <w:sz w:val="24"/>
          <w:szCs w:val="24"/>
        </w:rPr>
        <w:t xml:space="preserve">, должник </w:t>
      </w:r>
      <w:r w:rsidRPr="00A62AC1">
        <w:rPr>
          <w:rFonts w:ascii="Arial" w:eastAsia="Times New Roman" w:hAnsi="Arial" w:cs="Arial"/>
          <w:b/>
          <w:sz w:val="24"/>
          <w:szCs w:val="24"/>
        </w:rPr>
        <w:t>Марина Мицева</w:t>
      </w:r>
      <w:r w:rsidRPr="00A62AC1">
        <w:rPr>
          <w:rFonts w:ascii="Arial" w:eastAsia="Times New Roman" w:hAnsi="Arial" w:cs="Arial"/>
          <w:sz w:val="24"/>
          <w:szCs w:val="24"/>
        </w:rPr>
        <w:t xml:space="preserve"> од с.Куклиш бр.136, за спроведување на извршување во вредност </w:t>
      </w:r>
      <w:r w:rsidRPr="00A62AC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2.257.975,00 </w:t>
      </w:r>
      <w:proofErr w:type="spellStart"/>
      <w:r w:rsidRPr="00A62AC1">
        <w:rPr>
          <w:rFonts w:ascii="Arial" w:eastAsia="Times New Roman" w:hAnsi="Arial" w:cs="Arial"/>
          <w:color w:val="000000"/>
          <w:sz w:val="24"/>
          <w:szCs w:val="24"/>
          <w:lang w:val="en-US"/>
        </w:rPr>
        <w:t>ден</w:t>
      </w:r>
      <w:proofErr w:type="spellEnd"/>
      <w:r w:rsidRPr="00A62AC1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  <w:r w:rsidRPr="00A62AC1">
        <w:rPr>
          <w:rFonts w:ascii="Arial" w:eastAsia="Times New Roman" w:hAnsi="Arial" w:cs="Arial"/>
          <w:sz w:val="24"/>
          <w:szCs w:val="24"/>
        </w:rPr>
        <w:t xml:space="preserve">, на ден </w:t>
      </w:r>
      <w:r w:rsidRPr="00A62AC1">
        <w:rPr>
          <w:rFonts w:ascii="Arial" w:eastAsia="Times New Roman" w:hAnsi="Arial" w:cs="Arial"/>
          <w:sz w:val="24"/>
          <w:szCs w:val="24"/>
          <w:lang w:val="en-US"/>
        </w:rPr>
        <w:t>24</w:t>
      </w:r>
      <w:r w:rsidRPr="00A62AC1">
        <w:rPr>
          <w:rFonts w:ascii="Arial" w:eastAsia="Times New Roman" w:hAnsi="Arial" w:cs="Arial"/>
          <w:sz w:val="24"/>
          <w:szCs w:val="24"/>
        </w:rPr>
        <w:t>.04.2023 година го донесува следниот:</w:t>
      </w:r>
    </w:p>
    <w:p w:rsidR="00A62AC1" w:rsidRPr="00A62AC1" w:rsidRDefault="00A62AC1" w:rsidP="00A62A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62AC1" w:rsidRPr="00A62AC1" w:rsidRDefault="00A62AC1" w:rsidP="00A62A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62AC1">
        <w:rPr>
          <w:rFonts w:ascii="Arial" w:eastAsia="Times New Roman" w:hAnsi="Arial" w:cs="Arial"/>
          <w:b/>
          <w:sz w:val="24"/>
          <w:szCs w:val="24"/>
        </w:rPr>
        <w:t>З А К Л У Ч О К</w:t>
      </w:r>
    </w:p>
    <w:p w:rsidR="00A62AC1" w:rsidRPr="00A62AC1" w:rsidRDefault="00A62AC1" w:rsidP="00A62A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62AC1">
        <w:rPr>
          <w:rFonts w:ascii="Arial" w:eastAsia="Times New Roman" w:hAnsi="Arial" w:cs="Arial"/>
          <w:b/>
          <w:sz w:val="24"/>
          <w:szCs w:val="24"/>
        </w:rPr>
        <w:t>ЗА УСНА ЈАВНА ПРОДАЖБА</w:t>
      </w:r>
    </w:p>
    <w:p w:rsidR="00A62AC1" w:rsidRPr="00A62AC1" w:rsidRDefault="00A62AC1" w:rsidP="00A62A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62AC1">
        <w:rPr>
          <w:rFonts w:ascii="Arial" w:eastAsia="Times New Roman" w:hAnsi="Arial" w:cs="Arial"/>
          <w:b/>
          <w:sz w:val="24"/>
          <w:szCs w:val="24"/>
        </w:rPr>
        <w:t xml:space="preserve">(врз основа на членовите 179 став (1), 181 став (1) и 182 став (1) од </w:t>
      </w:r>
      <w:r w:rsidRPr="00A62AC1">
        <w:rPr>
          <w:rFonts w:ascii="Arial" w:eastAsia="Times New Roman" w:hAnsi="Arial" w:cs="Arial"/>
          <w:b/>
          <w:bCs/>
          <w:sz w:val="24"/>
          <w:szCs w:val="24"/>
        </w:rPr>
        <w:t>Законот за извршување</w:t>
      </w:r>
      <w:r w:rsidRPr="00A62AC1">
        <w:rPr>
          <w:rFonts w:ascii="Arial" w:eastAsia="Times New Roman" w:hAnsi="Arial" w:cs="Arial"/>
          <w:b/>
          <w:sz w:val="24"/>
          <w:szCs w:val="24"/>
        </w:rPr>
        <w:t>)</w:t>
      </w:r>
    </w:p>
    <w:p w:rsidR="00A62AC1" w:rsidRPr="00A62AC1" w:rsidRDefault="00A62AC1" w:rsidP="00A62A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2AC1" w:rsidRPr="00A62AC1" w:rsidRDefault="00A62AC1" w:rsidP="00A62AC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2AC1">
        <w:rPr>
          <w:rFonts w:ascii="Arial" w:eastAsia="Times New Roman" w:hAnsi="Arial" w:cs="Arial"/>
          <w:sz w:val="24"/>
          <w:szCs w:val="24"/>
        </w:rPr>
        <w:t>СЕ ОПРЕДЕЛУВА  продажба со усно  јавно наддавање на недвижноста означена како:</w:t>
      </w:r>
    </w:p>
    <w:p w:rsidR="00A62AC1" w:rsidRPr="00A62AC1" w:rsidRDefault="00A62AC1" w:rsidP="00A62AC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62AC1">
        <w:rPr>
          <w:rFonts w:ascii="Arial" w:eastAsia="Times New Roman" w:hAnsi="Arial" w:cs="Arial"/>
          <w:sz w:val="24"/>
          <w:szCs w:val="24"/>
          <w:lang w:val="ru-RU"/>
        </w:rPr>
        <w:t>-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КП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бр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.7034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дел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7,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Адреса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>(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улица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и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куќен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број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на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зграда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)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УЛ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>.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ТОШЕ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ПРОЕСКИ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БР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.6,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број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на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зграда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>/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друг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објект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2,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намена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на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зграда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и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други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обј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А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2-1, 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влез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2,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кат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К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4,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број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29,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намена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на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посебен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дел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од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зграда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>-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стан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внатрешна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површина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52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м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2,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основ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на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гардаба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1,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право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на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недвижност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СОПСТВЕНОСТ</w:t>
      </w:r>
    </w:p>
    <w:p w:rsidR="00A62AC1" w:rsidRPr="00A62AC1" w:rsidRDefault="00A62AC1" w:rsidP="00A62AC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62AC1">
        <w:rPr>
          <w:rFonts w:ascii="Arial" w:eastAsia="Times New Roman" w:hAnsi="Arial" w:cs="Arial"/>
          <w:sz w:val="24"/>
          <w:szCs w:val="24"/>
          <w:lang w:val="ru-RU"/>
        </w:rPr>
        <w:t>-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КП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бр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.7034,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дел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7,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Адреса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>(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улица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и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куќен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број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на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зграда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)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УЛ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>.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ТОШЕ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ПРОЕСКИ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БР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.6,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број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на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зграда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>/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друг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објект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2,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намена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на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зграда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и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други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обј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А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2-1,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влез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2,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кат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К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4,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број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29,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намена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на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посебен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дел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од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зграда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–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помошни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површини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>/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тераса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лоѓија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балкон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внатрешна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површина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6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м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2,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основ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на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гардаба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1,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право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на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недвижност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СОПСТВЕНОСТ</w:t>
      </w:r>
    </w:p>
    <w:p w:rsidR="00A62AC1" w:rsidRPr="00A62AC1" w:rsidRDefault="00A62AC1" w:rsidP="00A62AC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запишани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во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Имотен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лист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бр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>.</w:t>
      </w:r>
      <w:r w:rsidRPr="00A62AC1">
        <w:rPr>
          <w:rFonts w:ascii="Arial" w:eastAsia="Times New Roman" w:hAnsi="Arial" w:cs="Arial"/>
          <w:b/>
          <w:sz w:val="24"/>
          <w:szCs w:val="24"/>
          <w:lang w:val="ru-RU"/>
        </w:rPr>
        <w:t xml:space="preserve">57573 </w:t>
      </w:r>
      <w:r w:rsidRPr="00A62AC1">
        <w:rPr>
          <w:rFonts w:ascii="Arial" w:eastAsia="Times New Roman" w:hAnsi="Arial" w:cs="Arial" w:hint="eastAsia"/>
          <w:b/>
          <w:sz w:val="24"/>
          <w:szCs w:val="24"/>
          <w:lang w:val="ru-RU"/>
        </w:rPr>
        <w:t>КО</w:t>
      </w:r>
      <w:r w:rsidRPr="00A62AC1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b/>
          <w:sz w:val="24"/>
          <w:szCs w:val="24"/>
          <w:lang w:val="ru-RU"/>
        </w:rPr>
        <w:t>Струмица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 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која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се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наоѓа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во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A62AC1" w:rsidRPr="00A62AC1" w:rsidRDefault="00A62AC1" w:rsidP="00A62AC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62AC1">
        <w:rPr>
          <w:rFonts w:ascii="Arial" w:eastAsia="Times New Roman" w:hAnsi="Arial" w:cs="Arial"/>
          <w:sz w:val="24"/>
          <w:szCs w:val="24"/>
          <w:lang w:val="ru-RU"/>
        </w:rPr>
        <w:t>-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сопственост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на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должникот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Наско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Христов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од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Струмица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со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адреса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на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ул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>.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Монополска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  <w:lang w:val="ru-RU"/>
        </w:rPr>
        <w:t>бр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>.3.</w:t>
      </w:r>
    </w:p>
    <w:p w:rsidR="00A62AC1" w:rsidRPr="00A62AC1" w:rsidRDefault="00A62AC1" w:rsidP="00A62AC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62AC1">
        <w:rPr>
          <w:rFonts w:ascii="Arial" w:eastAsia="Times New Roman" w:hAnsi="Arial" w:cs="Arial"/>
          <w:sz w:val="24"/>
          <w:szCs w:val="24"/>
        </w:rPr>
        <w:t xml:space="preserve">Продажбата ќе се одржи на ден </w:t>
      </w:r>
      <w:r w:rsidRPr="00A62AC1">
        <w:rPr>
          <w:rFonts w:ascii="Arial" w:eastAsia="Times New Roman" w:hAnsi="Arial" w:cs="Arial"/>
          <w:b/>
          <w:sz w:val="24"/>
          <w:szCs w:val="24"/>
          <w:lang w:val="ru-RU"/>
        </w:rPr>
        <w:t xml:space="preserve">18.05.2023 </w:t>
      </w:r>
      <w:r w:rsidRPr="00A62AC1">
        <w:rPr>
          <w:rFonts w:ascii="Arial" w:eastAsia="Times New Roman" w:hAnsi="Arial" w:cs="Arial"/>
          <w:b/>
          <w:sz w:val="24"/>
          <w:szCs w:val="24"/>
        </w:rPr>
        <w:t xml:space="preserve">година во </w:t>
      </w:r>
      <w:r w:rsidRPr="00A62AC1">
        <w:rPr>
          <w:rFonts w:ascii="Arial" w:eastAsia="Times New Roman" w:hAnsi="Arial" w:cs="Arial"/>
          <w:b/>
          <w:sz w:val="24"/>
          <w:szCs w:val="24"/>
          <w:lang w:val="ru-RU"/>
        </w:rPr>
        <w:t xml:space="preserve">12:00 </w:t>
      </w:r>
      <w:r w:rsidRPr="00A62AC1">
        <w:rPr>
          <w:rFonts w:ascii="Arial" w:eastAsia="Times New Roman" w:hAnsi="Arial" w:cs="Arial"/>
          <w:b/>
          <w:sz w:val="24"/>
          <w:szCs w:val="24"/>
        </w:rPr>
        <w:t>часот</w:t>
      </w:r>
      <w:r w:rsidRPr="00A62AC1">
        <w:rPr>
          <w:rFonts w:ascii="Arial" w:eastAsia="Times New Roman" w:hAnsi="Arial" w:cs="Arial"/>
          <w:sz w:val="24"/>
          <w:szCs w:val="24"/>
        </w:rPr>
        <w:t xml:space="preserve">  во просториите на </w:t>
      </w:r>
      <w:r w:rsidRPr="00A62AC1">
        <w:rPr>
          <w:rFonts w:ascii="Arial" w:eastAsia="Times New Roman" w:hAnsi="Arial" w:cs="Arial" w:hint="eastAsia"/>
          <w:b/>
          <w:sz w:val="24"/>
          <w:szCs w:val="24"/>
        </w:rPr>
        <w:t>Извршител</w:t>
      </w:r>
      <w:r w:rsidRPr="00A62AC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b/>
          <w:sz w:val="24"/>
          <w:szCs w:val="24"/>
        </w:rPr>
        <w:t>Милена</w:t>
      </w:r>
      <w:r w:rsidRPr="00A62AC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b/>
          <w:sz w:val="24"/>
          <w:szCs w:val="24"/>
        </w:rPr>
        <w:t>Манолева</w:t>
      </w:r>
      <w:r w:rsidRPr="00A62AC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b/>
          <w:sz w:val="24"/>
          <w:szCs w:val="24"/>
        </w:rPr>
        <w:t>на</w:t>
      </w:r>
      <w:r w:rsidRPr="00A62AC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b/>
          <w:sz w:val="24"/>
          <w:szCs w:val="24"/>
        </w:rPr>
        <w:t>ул</w:t>
      </w:r>
      <w:r w:rsidRPr="00A62AC1">
        <w:rPr>
          <w:rFonts w:ascii="Arial" w:eastAsia="Times New Roman" w:hAnsi="Arial" w:cs="Arial"/>
          <w:b/>
          <w:sz w:val="24"/>
          <w:szCs w:val="24"/>
        </w:rPr>
        <w:t>.</w:t>
      </w:r>
      <w:r w:rsidRPr="00A62AC1">
        <w:rPr>
          <w:rFonts w:ascii="Arial" w:eastAsia="Times New Roman" w:hAnsi="Arial" w:cs="Arial" w:hint="eastAsia"/>
          <w:b/>
          <w:sz w:val="24"/>
          <w:szCs w:val="24"/>
        </w:rPr>
        <w:t>Маршал</w:t>
      </w:r>
      <w:r w:rsidRPr="00A62AC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b/>
          <w:sz w:val="24"/>
          <w:szCs w:val="24"/>
        </w:rPr>
        <w:t>Тито</w:t>
      </w:r>
      <w:r w:rsidRPr="00A62AC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b/>
          <w:sz w:val="24"/>
          <w:szCs w:val="24"/>
        </w:rPr>
        <w:t>бр</w:t>
      </w:r>
      <w:r w:rsidRPr="00A62AC1">
        <w:rPr>
          <w:rFonts w:ascii="Arial" w:eastAsia="Times New Roman" w:hAnsi="Arial" w:cs="Arial"/>
          <w:b/>
          <w:sz w:val="24"/>
          <w:szCs w:val="24"/>
        </w:rPr>
        <w:t xml:space="preserve">.4/1/1 </w:t>
      </w:r>
      <w:r w:rsidRPr="00A62AC1">
        <w:rPr>
          <w:rFonts w:ascii="Arial" w:eastAsia="Times New Roman" w:hAnsi="Arial" w:cs="Arial" w:hint="eastAsia"/>
          <w:b/>
          <w:sz w:val="24"/>
          <w:szCs w:val="24"/>
        </w:rPr>
        <w:t>Струмица</w:t>
      </w:r>
      <w:r w:rsidRPr="00A62AC1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A62AC1" w:rsidRPr="00A62AC1" w:rsidRDefault="00A62AC1" w:rsidP="00A62AC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2AC1">
        <w:rPr>
          <w:rFonts w:ascii="Arial" w:eastAsia="Times New Roman" w:hAnsi="Arial" w:cs="Arial"/>
          <w:sz w:val="24"/>
          <w:szCs w:val="24"/>
        </w:rPr>
        <w:t xml:space="preserve">Почетната вредност на недвижноста, утврдена со заклучок на извршителот од 07.04.2023 год. изнесува </w:t>
      </w:r>
      <w:r w:rsidRPr="00A62AC1">
        <w:rPr>
          <w:rFonts w:ascii="Arial" w:eastAsia="Times New Roman" w:hAnsi="Arial" w:cs="Arial"/>
          <w:b/>
          <w:sz w:val="24"/>
          <w:szCs w:val="24"/>
          <w:lang w:val="ru-RU"/>
        </w:rPr>
        <w:t xml:space="preserve">2.502.192,00 </w:t>
      </w:r>
      <w:r w:rsidRPr="00A62AC1">
        <w:rPr>
          <w:rFonts w:ascii="Arial" w:eastAsia="Times New Roman" w:hAnsi="Arial" w:cs="Arial"/>
          <w:b/>
          <w:sz w:val="24"/>
          <w:szCs w:val="24"/>
        </w:rPr>
        <w:t>денари</w:t>
      </w:r>
      <w:r w:rsidRPr="00A62AC1">
        <w:rPr>
          <w:rFonts w:ascii="Arial" w:eastAsia="Times New Roman" w:hAnsi="Arial" w:cs="Arial"/>
          <w:sz w:val="24"/>
          <w:szCs w:val="24"/>
        </w:rPr>
        <w:t>, под која недвижноста не може да се продаде на првото јавно наддавање.</w:t>
      </w:r>
    </w:p>
    <w:p w:rsidR="00A62AC1" w:rsidRPr="00A62AC1" w:rsidRDefault="00A62AC1" w:rsidP="00A62AC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2AC1">
        <w:rPr>
          <w:rFonts w:ascii="Arial" w:eastAsia="Times New Roman" w:hAnsi="Arial" w:cs="Arial"/>
          <w:sz w:val="24"/>
          <w:szCs w:val="24"/>
        </w:rPr>
        <w:t>Недвижноста е оптоварена со следните товари и службености:</w:t>
      </w:r>
    </w:p>
    <w:p w:rsidR="00A62AC1" w:rsidRPr="00A62AC1" w:rsidRDefault="00A62AC1" w:rsidP="00A62AC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2AC1">
        <w:rPr>
          <w:rFonts w:ascii="Arial" w:eastAsia="Times New Roman" w:hAnsi="Arial" w:cs="Arial" w:hint="eastAsia"/>
          <w:sz w:val="24"/>
          <w:szCs w:val="24"/>
        </w:rPr>
        <w:t>Нотарски</w:t>
      </w:r>
      <w:r w:rsidRPr="00A62AC1">
        <w:rPr>
          <w:rFonts w:ascii="Arial" w:eastAsia="Times New Roman" w:hAnsi="Arial" w:cs="Arial"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</w:rPr>
        <w:t>акт</w:t>
      </w:r>
      <w:r w:rsidRPr="00A62AC1">
        <w:rPr>
          <w:rFonts w:ascii="Arial" w:eastAsia="Times New Roman" w:hAnsi="Arial" w:cs="Arial"/>
          <w:sz w:val="24"/>
          <w:szCs w:val="24"/>
        </w:rPr>
        <w:t xml:space="preserve"> –</w:t>
      </w:r>
      <w:r w:rsidRPr="00A62AC1">
        <w:rPr>
          <w:rFonts w:ascii="Arial" w:eastAsia="Times New Roman" w:hAnsi="Arial" w:cs="Arial" w:hint="eastAsia"/>
          <w:sz w:val="24"/>
          <w:szCs w:val="24"/>
        </w:rPr>
        <w:t>Договор</w:t>
      </w:r>
      <w:r w:rsidRPr="00A62AC1">
        <w:rPr>
          <w:rFonts w:ascii="Arial" w:eastAsia="Times New Roman" w:hAnsi="Arial" w:cs="Arial"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</w:rPr>
        <w:t>за</w:t>
      </w:r>
      <w:r w:rsidRPr="00A62AC1">
        <w:rPr>
          <w:rFonts w:ascii="Arial" w:eastAsia="Times New Roman" w:hAnsi="Arial" w:cs="Arial"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</w:rPr>
        <w:t>обезбедување</w:t>
      </w:r>
      <w:r w:rsidRPr="00A62AC1">
        <w:rPr>
          <w:rFonts w:ascii="Arial" w:eastAsia="Times New Roman" w:hAnsi="Arial" w:cs="Arial"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</w:rPr>
        <w:t>на</w:t>
      </w:r>
      <w:r w:rsidRPr="00A62AC1">
        <w:rPr>
          <w:rFonts w:ascii="Arial" w:eastAsia="Times New Roman" w:hAnsi="Arial" w:cs="Arial"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</w:rPr>
        <w:t>парично</w:t>
      </w:r>
      <w:r w:rsidRPr="00A62AC1">
        <w:rPr>
          <w:rFonts w:ascii="Arial" w:eastAsia="Times New Roman" w:hAnsi="Arial" w:cs="Arial"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</w:rPr>
        <w:t>побарување</w:t>
      </w:r>
      <w:r w:rsidRPr="00A62AC1">
        <w:rPr>
          <w:rFonts w:ascii="Arial" w:eastAsia="Times New Roman" w:hAnsi="Arial" w:cs="Arial"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</w:rPr>
        <w:t>со</w:t>
      </w:r>
      <w:r w:rsidRPr="00A62AC1">
        <w:rPr>
          <w:rFonts w:ascii="Arial" w:eastAsia="Times New Roman" w:hAnsi="Arial" w:cs="Arial"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</w:rPr>
        <w:t>засновање</w:t>
      </w:r>
      <w:r w:rsidRPr="00A62AC1">
        <w:rPr>
          <w:rFonts w:ascii="Arial" w:eastAsia="Times New Roman" w:hAnsi="Arial" w:cs="Arial"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</w:rPr>
        <w:t>на</w:t>
      </w:r>
      <w:r w:rsidRPr="00A62AC1">
        <w:rPr>
          <w:rFonts w:ascii="Arial" w:eastAsia="Times New Roman" w:hAnsi="Arial" w:cs="Arial"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</w:rPr>
        <w:t>заложно</w:t>
      </w:r>
      <w:r w:rsidRPr="00A62AC1">
        <w:rPr>
          <w:rFonts w:ascii="Arial" w:eastAsia="Times New Roman" w:hAnsi="Arial" w:cs="Arial"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</w:rPr>
        <w:t>право</w:t>
      </w:r>
      <w:r w:rsidRPr="00A62AC1">
        <w:rPr>
          <w:rFonts w:ascii="Arial" w:eastAsia="Times New Roman" w:hAnsi="Arial" w:cs="Arial"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</w:rPr>
        <w:t>врз</w:t>
      </w:r>
      <w:r w:rsidRPr="00A62AC1">
        <w:rPr>
          <w:rFonts w:ascii="Arial" w:eastAsia="Times New Roman" w:hAnsi="Arial" w:cs="Arial"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</w:rPr>
        <w:t>недвижен</w:t>
      </w:r>
      <w:r w:rsidRPr="00A62AC1">
        <w:rPr>
          <w:rFonts w:ascii="Arial" w:eastAsia="Times New Roman" w:hAnsi="Arial" w:cs="Arial"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</w:rPr>
        <w:t>имот</w:t>
      </w:r>
      <w:r w:rsidRPr="00A62AC1">
        <w:rPr>
          <w:rFonts w:ascii="Arial" w:eastAsia="Times New Roman" w:hAnsi="Arial" w:cs="Arial"/>
          <w:sz w:val="24"/>
          <w:szCs w:val="24"/>
        </w:rPr>
        <w:t xml:space="preserve"> –</w:t>
      </w:r>
      <w:r w:rsidRPr="00A62AC1">
        <w:rPr>
          <w:rFonts w:ascii="Arial" w:eastAsia="Times New Roman" w:hAnsi="Arial" w:cs="Arial" w:hint="eastAsia"/>
          <w:sz w:val="24"/>
          <w:szCs w:val="24"/>
        </w:rPr>
        <w:t>ХИПОТЕКА</w:t>
      </w:r>
      <w:r w:rsidRPr="00A62AC1">
        <w:rPr>
          <w:rFonts w:ascii="Arial" w:eastAsia="Times New Roman" w:hAnsi="Arial" w:cs="Arial"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</w:rPr>
        <w:t>ОДУ</w:t>
      </w:r>
      <w:r w:rsidRPr="00A62AC1">
        <w:rPr>
          <w:rFonts w:ascii="Arial" w:eastAsia="Times New Roman" w:hAnsi="Arial" w:cs="Arial"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</w:rPr>
        <w:t>бр</w:t>
      </w:r>
      <w:r w:rsidRPr="00A62AC1">
        <w:rPr>
          <w:rFonts w:ascii="Arial" w:eastAsia="Times New Roman" w:hAnsi="Arial" w:cs="Arial"/>
          <w:sz w:val="24"/>
          <w:szCs w:val="24"/>
        </w:rPr>
        <w:t xml:space="preserve">.205/18 </w:t>
      </w:r>
      <w:r w:rsidRPr="00A62AC1">
        <w:rPr>
          <w:rFonts w:ascii="Arial" w:eastAsia="Times New Roman" w:hAnsi="Arial" w:cs="Arial" w:hint="eastAsia"/>
          <w:sz w:val="24"/>
          <w:szCs w:val="24"/>
        </w:rPr>
        <w:t>од</w:t>
      </w:r>
      <w:r w:rsidRPr="00A62AC1">
        <w:rPr>
          <w:rFonts w:ascii="Arial" w:eastAsia="Times New Roman" w:hAnsi="Arial" w:cs="Arial"/>
          <w:sz w:val="24"/>
          <w:szCs w:val="24"/>
        </w:rPr>
        <w:t xml:space="preserve"> 18.05.2018 </w:t>
      </w:r>
      <w:r w:rsidRPr="00A62AC1">
        <w:rPr>
          <w:rFonts w:ascii="Arial" w:eastAsia="Times New Roman" w:hAnsi="Arial" w:cs="Arial" w:hint="eastAsia"/>
          <w:sz w:val="24"/>
          <w:szCs w:val="24"/>
        </w:rPr>
        <w:t>год</w:t>
      </w:r>
      <w:r w:rsidRPr="00A62AC1">
        <w:rPr>
          <w:rFonts w:ascii="Arial" w:eastAsia="Times New Roman" w:hAnsi="Arial" w:cs="Arial"/>
          <w:sz w:val="24"/>
          <w:szCs w:val="24"/>
        </w:rPr>
        <w:t xml:space="preserve">. </w:t>
      </w:r>
      <w:r w:rsidRPr="00A62AC1">
        <w:rPr>
          <w:rFonts w:ascii="Arial" w:eastAsia="Times New Roman" w:hAnsi="Arial" w:cs="Arial" w:hint="eastAsia"/>
          <w:sz w:val="24"/>
          <w:szCs w:val="24"/>
        </w:rPr>
        <w:t>на</w:t>
      </w:r>
      <w:r w:rsidRPr="00A62AC1">
        <w:rPr>
          <w:rFonts w:ascii="Arial" w:eastAsia="Times New Roman" w:hAnsi="Arial" w:cs="Arial"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</w:rPr>
        <w:t>Нотар</w:t>
      </w:r>
      <w:r w:rsidRPr="00A62AC1">
        <w:rPr>
          <w:rFonts w:ascii="Arial" w:eastAsia="Times New Roman" w:hAnsi="Arial" w:cs="Arial"/>
          <w:sz w:val="24"/>
          <w:szCs w:val="24"/>
        </w:rPr>
        <w:t xml:space="preserve"> Аница Маџункова </w:t>
      </w:r>
    </w:p>
    <w:p w:rsidR="00A62AC1" w:rsidRPr="00A62AC1" w:rsidRDefault="00A62AC1" w:rsidP="00A62AC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2AC1">
        <w:rPr>
          <w:rFonts w:ascii="Arial" w:eastAsia="Times New Roman" w:hAnsi="Arial" w:cs="Arial" w:hint="eastAsia"/>
          <w:sz w:val="24"/>
          <w:szCs w:val="24"/>
        </w:rPr>
        <w:t>Прибележан</w:t>
      </w:r>
      <w:r w:rsidRPr="00A62AC1">
        <w:rPr>
          <w:rFonts w:ascii="Arial" w:eastAsia="Times New Roman" w:hAnsi="Arial" w:cs="Arial"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</w:rPr>
        <w:t>налог</w:t>
      </w:r>
      <w:r w:rsidRPr="00A62AC1">
        <w:rPr>
          <w:rFonts w:ascii="Arial" w:eastAsia="Times New Roman" w:hAnsi="Arial" w:cs="Arial"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</w:rPr>
        <w:t>за</w:t>
      </w:r>
      <w:r w:rsidRPr="00A62AC1">
        <w:rPr>
          <w:rFonts w:ascii="Arial" w:eastAsia="Times New Roman" w:hAnsi="Arial" w:cs="Arial"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</w:rPr>
        <w:t>извршување</w:t>
      </w:r>
      <w:r w:rsidRPr="00A62AC1">
        <w:rPr>
          <w:rFonts w:ascii="Arial" w:eastAsia="Times New Roman" w:hAnsi="Arial" w:cs="Arial"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</w:rPr>
        <w:t>врз</w:t>
      </w:r>
      <w:r w:rsidRPr="00A62AC1">
        <w:rPr>
          <w:rFonts w:ascii="Arial" w:eastAsia="Times New Roman" w:hAnsi="Arial" w:cs="Arial"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</w:rPr>
        <w:t>недвижност</w:t>
      </w:r>
      <w:r w:rsidRPr="00A62AC1">
        <w:rPr>
          <w:rFonts w:ascii="Arial" w:eastAsia="Times New Roman" w:hAnsi="Arial" w:cs="Arial"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</w:rPr>
        <w:t>врз</w:t>
      </w:r>
      <w:r w:rsidRPr="00A62AC1">
        <w:rPr>
          <w:rFonts w:ascii="Arial" w:eastAsia="Times New Roman" w:hAnsi="Arial" w:cs="Arial"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</w:rPr>
        <w:t>основа</w:t>
      </w:r>
      <w:r w:rsidRPr="00A62AC1">
        <w:rPr>
          <w:rFonts w:ascii="Arial" w:eastAsia="Times New Roman" w:hAnsi="Arial" w:cs="Arial"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</w:rPr>
        <w:t>на</w:t>
      </w:r>
      <w:r w:rsidRPr="00A62AC1">
        <w:rPr>
          <w:rFonts w:ascii="Arial" w:eastAsia="Times New Roman" w:hAnsi="Arial" w:cs="Arial"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</w:rPr>
        <w:t>чл</w:t>
      </w:r>
      <w:r w:rsidRPr="00A62AC1">
        <w:rPr>
          <w:rFonts w:ascii="Arial" w:eastAsia="Times New Roman" w:hAnsi="Arial" w:cs="Arial"/>
          <w:sz w:val="24"/>
          <w:szCs w:val="24"/>
        </w:rPr>
        <w:t xml:space="preserve">.166 </w:t>
      </w:r>
      <w:r w:rsidRPr="00A62AC1">
        <w:rPr>
          <w:rFonts w:ascii="Arial" w:eastAsia="Times New Roman" w:hAnsi="Arial" w:cs="Arial" w:hint="eastAsia"/>
          <w:sz w:val="24"/>
          <w:szCs w:val="24"/>
        </w:rPr>
        <w:t>од</w:t>
      </w:r>
      <w:r w:rsidRPr="00A62AC1">
        <w:rPr>
          <w:rFonts w:ascii="Arial" w:eastAsia="Times New Roman" w:hAnsi="Arial" w:cs="Arial"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</w:rPr>
        <w:t>ЗИ</w:t>
      </w:r>
      <w:r w:rsidRPr="00A62AC1">
        <w:rPr>
          <w:rFonts w:ascii="Arial" w:eastAsia="Times New Roman" w:hAnsi="Arial" w:cs="Arial"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</w:rPr>
        <w:t>донесен</w:t>
      </w:r>
      <w:r w:rsidRPr="00A62AC1">
        <w:rPr>
          <w:rFonts w:ascii="Arial" w:eastAsia="Times New Roman" w:hAnsi="Arial" w:cs="Arial"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</w:rPr>
        <w:t>на</w:t>
      </w:r>
      <w:r w:rsidRPr="00A62AC1">
        <w:rPr>
          <w:rFonts w:ascii="Arial" w:eastAsia="Times New Roman" w:hAnsi="Arial" w:cs="Arial"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</w:rPr>
        <w:t>ден</w:t>
      </w:r>
      <w:r w:rsidRPr="00A62AC1">
        <w:rPr>
          <w:rFonts w:ascii="Arial" w:eastAsia="Times New Roman" w:hAnsi="Arial" w:cs="Arial"/>
          <w:sz w:val="24"/>
          <w:szCs w:val="24"/>
        </w:rPr>
        <w:t xml:space="preserve"> 01.07.2022 </w:t>
      </w:r>
      <w:r w:rsidRPr="00A62AC1">
        <w:rPr>
          <w:rFonts w:ascii="Arial" w:eastAsia="Times New Roman" w:hAnsi="Arial" w:cs="Arial" w:hint="eastAsia"/>
          <w:sz w:val="24"/>
          <w:szCs w:val="24"/>
        </w:rPr>
        <w:t>година</w:t>
      </w:r>
      <w:r w:rsidRPr="00A62AC1">
        <w:rPr>
          <w:rFonts w:ascii="Arial" w:eastAsia="Times New Roman" w:hAnsi="Arial" w:cs="Arial"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</w:rPr>
        <w:t>на</w:t>
      </w:r>
      <w:r w:rsidRPr="00A62AC1">
        <w:rPr>
          <w:rFonts w:ascii="Arial" w:eastAsia="Times New Roman" w:hAnsi="Arial" w:cs="Arial"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</w:rPr>
        <w:t>Извршител</w:t>
      </w:r>
      <w:r w:rsidRPr="00A62AC1">
        <w:rPr>
          <w:rFonts w:ascii="Arial" w:eastAsia="Times New Roman" w:hAnsi="Arial" w:cs="Arial"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</w:rPr>
        <w:t>Милена</w:t>
      </w:r>
      <w:r w:rsidRPr="00A62AC1">
        <w:rPr>
          <w:rFonts w:ascii="Arial" w:eastAsia="Times New Roman" w:hAnsi="Arial" w:cs="Arial"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</w:rPr>
        <w:t>Манолева</w:t>
      </w:r>
      <w:r w:rsidRPr="00A62AC1">
        <w:rPr>
          <w:rFonts w:ascii="Arial" w:eastAsia="Times New Roman" w:hAnsi="Arial" w:cs="Arial"/>
          <w:sz w:val="24"/>
          <w:szCs w:val="24"/>
        </w:rPr>
        <w:t>.</w:t>
      </w:r>
    </w:p>
    <w:p w:rsidR="00A62AC1" w:rsidRPr="00A62AC1" w:rsidRDefault="00A62AC1" w:rsidP="00A62AC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2AC1">
        <w:rPr>
          <w:rFonts w:ascii="Arial" w:eastAsia="Times New Roman" w:hAnsi="Arial" w:cs="Arial"/>
          <w:sz w:val="24"/>
          <w:szCs w:val="24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A62AC1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 w:rsidRPr="00A62AC1">
        <w:rPr>
          <w:rFonts w:ascii="Arial" w:eastAsia="Times New Roman" w:hAnsi="Arial" w:cs="Arial"/>
          <w:sz w:val="24"/>
          <w:szCs w:val="24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62AC1" w:rsidRPr="00A62AC1" w:rsidRDefault="00A62AC1" w:rsidP="00A62AC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2AC1">
        <w:rPr>
          <w:rFonts w:ascii="Arial" w:eastAsia="Times New Roman" w:hAnsi="Arial" w:cs="Arial"/>
          <w:sz w:val="24"/>
          <w:szCs w:val="24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62AC1" w:rsidRPr="00A62AC1" w:rsidRDefault="00A62AC1" w:rsidP="00A62AC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62AC1">
        <w:rPr>
          <w:rFonts w:ascii="Arial" w:eastAsia="Times New Roman" w:hAnsi="Arial" w:cs="Arial"/>
          <w:sz w:val="24"/>
          <w:szCs w:val="24"/>
        </w:rPr>
        <w:lastRenderedPageBreak/>
        <w:t>Уплатата на паричните средства на име гаранција се врши на жиро сметката од извршителот со бр.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gramStart"/>
      <w:r w:rsidRPr="00A62AC1">
        <w:rPr>
          <w:rFonts w:ascii="Arial" w:eastAsia="Times New Roman" w:hAnsi="Arial" w:cs="Arial"/>
          <w:color w:val="000000"/>
          <w:sz w:val="24"/>
          <w:szCs w:val="24"/>
          <w:lang w:val="en-US"/>
        </w:rPr>
        <w:t>200003820164572</w:t>
      </w:r>
      <w:r w:rsidRPr="00A62AC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62AC1">
        <w:rPr>
          <w:rFonts w:ascii="Arial" w:eastAsia="Times New Roman" w:hAnsi="Arial" w:cs="Arial"/>
          <w:sz w:val="24"/>
          <w:szCs w:val="24"/>
        </w:rPr>
        <w:t xml:space="preserve">која се води кај </w:t>
      </w:r>
      <w:proofErr w:type="spellStart"/>
      <w:r w:rsidRPr="00A62AC1">
        <w:rPr>
          <w:rFonts w:ascii="Arial" w:eastAsia="Times New Roman" w:hAnsi="Arial" w:cs="Arial"/>
          <w:color w:val="000000"/>
          <w:sz w:val="24"/>
          <w:szCs w:val="24"/>
          <w:lang w:val="en-US"/>
        </w:rPr>
        <w:t>Стопанска</w:t>
      </w:r>
      <w:proofErr w:type="spellEnd"/>
      <w:r w:rsidRPr="00A62AC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62AC1">
        <w:rPr>
          <w:rFonts w:ascii="Arial" w:eastAsia="Times New Roman" w:hAnsi="Arial" w:cs="Arial"/>
          <w:color w:val="000000"/>
          <w:sz w:val="24"/>
          <w:szCs w:val="24"/>
          <w:lang w:val="en-US"/>
        </w:rPr>
        <w:t>банка</w:t>
      </w:r>
      <w:proofErr w:type="spellEnd"/>
      <w:r w:rsidRPr="00A62AC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АД </w:t>
      </w:r>
      <w:proofErr w:type="spellStart"/>
      <w:r w:rsidRPr="00A62AC1">
        <w:rPr>
          <w:rFonts w:ascii="Arial" w:eastAsia="Times New Roman" w:hAnsi="Arial" w:cs="Arial"/>
          <w:color w:val="000000"/>
          <w:sz w:val="24"/>
          <w:szCs w:val="24"/>
          <w:lang w:val="en-US"/>
        </w:rPr>
        <w:t>Скопје</w:t>
      </w:r>
      <w:proofErr w:type="spellEnd"/>
      <w:r w:rsidRPr="00A62AC1">
        <w:rPr>
          <w:rFonts w:ascii="Arial" w:eastAsia="Times New Roman" w:hAnsi="Arial" w:cs="Arial"/>
          <w:sz w:val="24"/>
          <w:szCs w:val="24"/>
        </w:rPr>
        <w:t xml:space="preserve"> и даночен број </w:t>
      </w:r>
      <w:r w:rsidRPr="00A62AC1">
        <w:rPr>
          <w:rFonts w:ascii="Arial" w:eastAsia="Times New Roman" w:hAnsi="Arial" w:cs="Arial"/>
          <w:color w:val="000000"/>
          <w:sz w:val="24"/>
          <w:szCs w:val="24"/>
          <w:lang w:val="en-US"/>
        </w:rPr>
        <w:t>5027021507540</w:t>
      </w:r>
      <w:r w:rsidRPr="00A62AC1">
        <w:rPr>
          <w:rFonts w:ascii="Arial" w:eastAsia="Times New Roman" w:hAnsi="Arial" w:cs="Arial"/>
          <w:sz w:val="24"/>
          <w:szCs w:val="24"/>
          <w:lang w:val="en-US"/>
        </w:rPr>
        <w:t>.</w:t>
      </w:r>
      <w:proofErr w:type="gramEnd"/>
    </w:p>
    <w:p w:rsidR="00A62AC1" w:rsidRPr="00A62AC1" w:rsidRDefault="00A62AC1" w:rsidP="00A62AC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2AC1">
        <w:rPr>
          <w:rFonts w:ascii="Arial" w:eastAsia="Times New Roman" w:hAnsi="Arial" w:cs="Arial"/>
          <w:sz w:val="24"/>
          <w:szCs w:val="24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62AC1" w:rsidRPr="00A62AC1" w:rsidRDefault="00A62AC1" w:rsidP="00A62AC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2AC1">
        <w:rPr>
          <w:rFonts w:ascii="Arial" w:eastAsia="Times New Roman" w:hAnsi="Arial" w:cs="Arial"/>
          <w:sz w:val="24"/>
          <w:szCs w:val="24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A62AC1">
        <w:rPr>
          <w:rFonts w:ascii="Arial" w:eastAsia="Times New Roman" w:hAnsi="Arial" w:cs="Arial"/>
          <w:sz w:val="24"/>
          <w:szCs w:val="24"/>
          <w:lang w:val="ru-RU"/>
        </w:rPr>
        <w:t xml:space="preserve">15 </w:t>
      </w:r>
      <w:r w:rsidRPr="00A62AC1">
        <w:rPr>
          <w:rFonts w:ascii="Arial" w:eastAsia="Times New Roman" w:hAnsi="Arial" w:cs="Arial"/>
          <w:sz w:val="24"/>
          <w:szCs w:val="24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62AC1" w:rsidRPr="00A62AC1" w:rsidRDefault="00A62AC1" w:rsidP="00A62AC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62AC1" w:rsidRPr="00A62AC1" w:rsidRDefault="00A62AC1" w:rsidP="00A62AC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2AC1">
        <w:rPr>
          <w:rFonts w:ascii="Arial" w:eastAsia="Times New Roman" w:hAnsi="Arial" w:cs="Arial"/>
          <w:sz w:val="24"/>
          <w:szCs w:val="24"/>
        </w:rPr>
        <w:t xml:space="preserve">Овој заклучок ќе се објави во следните средства за јавно информирање </w:t>
      </w:r>
      <w:r w:rsidRPr="00A62AC1">
        <w:rPr>
          <w:rFonts w:ascii="Arial" w:eastAsia="Times New Roman" w:hAnsi="Arial" w:cs="Arial" w:hint="eastAsia"/>
          <w:sz w:val="24"/>
          <w:szCs w:val="24"/>
        </w:rPr>
        <w:t>дневен</w:t>
      </w:r>
      <w:r w:rsidRPr="00A62AC1">
        <w:rPr>
          <w:rFonts w:ascii="Arial" w:eastAsia="Times New Roman" w:hAnsi="Arial" w:cs="Arial"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</w:rPr>
        <w:t>весни</w:t>
      </w:r>
      <w:r w:rsidRPr="00A62AC1">
        <w:rPr>
          <w:rFonts w:ascii="Arial" w:eastAsia="Times New Roman" w:hAnsi="Arial" w:cs="Arial"/>
          <w:sz w:val="24"/>
          <w:szCs w:val="24"/>
        </w:rPr>
        <w:t>к-</w:t>
      </w:r>
      <w:r w:rsidRPr="00A62AC1">
        <w:rPr>
          <w:rFonts w:ascii="Arial" w:eastAsia="Times New Roman" w:hAnsi="Arial" w:cs="Arial" w:hint="eastAsia"/>
          <w:sz w:val="24"/>
          <w:szCs w:val="24"/>
        </w:rPr>
        <w:t>Нова</w:t>
      </w:r>
      <w:r w:rsidRPr="00A62AC1">
        <w:rPr>
          <w:rFonts w:ascii="Arial" w:eastAsia="Times New Roman" w:hAnsi="Arial" w:cs="Arial"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</w:rPr>
        <w:t>Македонија</w:t>
      </w:r>
      <w:r w:rsidRPr="00A62AC1">
        <w:rPr>
          <w:rFonts w:ascii="Arial" w:eastAsia="Times New Roman" w:hAnsi="Arial" w:cs="Arial"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</w:rPr>
        <w:t>и</w:t>
      </w:r>
      <w:r w:rsidRPr="00A62AC1">
        <w:rPr>
          <w:rFonts w:ascii="Arial" w:eastAsia="Times New Roman" w:hAnsi="Arial" w:cs="Arial"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</w:rPr>
        <w:t>електронски</w:t>
      </w:r>
      <w:r w:rsidRPr="00A62AC1">
        <w:rPr>
          <w:rFonts w:ascii="Arial" w:eastAsia="Times New Roman" w:hAnsi="Arial" w:cs="Arial"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</w:rPr>
        <w:t>на</w:t>
      </w:r>
      <w:r w:rsidRPr="00A62AC1">
        <w:rPr>
          <w:rFonts w:ascii="Arial" w:eastAsia="Times New Roman" w:hAnsi="Arial" w:cs="Arial"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</w:rPr>
        <w:t>веб</w:t>
      </w:r>
      <w:r w:rsidRPr="00A62AC1">
        <w:rPr>
          <w:rFonts w:ascii="Arial" w:eastAsia="Times New Roman" w:hAnsi="Arial" w:cs="Arial"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</w:rPr>
        <w:t>страницата</w:t>
      </w:r>
      <w:r w:rsidRPr="00A62AC1">
        <w:rPr>
          <w:rFonts w:ascii="Arial" w:eastAsia="Times New Roman" w:hAnsi="Arial" w:cs="Arial"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</w:rPr>
        <w:t>на</w:t>
      </w:r>
      <w:r w:rsidRPr="00A62AC1">
        <w:rPr>
          <w:rFonts w:ascii="Arial" w:eastAsia="Times New Roman" w:hAnsi="Arial" w:cs="Arial"/>
          <w:sz w:val="24"/>
          <w:szCs w:val="24"/>
        </w:rPr>
        <w:t xml:space="preserve"> </w:t>
      </w:r>
      <w:r w:rsidRPr="00A62AC1">
        <w:rPr>
          <w:rFonts w:ascii="Arial" w:eastAsia="Times New Roman" w:hAnsi="Arial" w:cs="Arial" w:hint="eastAsia"/>
          <w:sz w:val="24"/>
          <w:szCs w:val="24"/>
        </w:rPr>
        <w:t>Комората</w:t>
      </w:r>
      <w:r w:rsidRPr="00A62AC1">
        <w:rPr>
          <w:rFonts w:ascii="Arial" w:eastAsia="Times New Roman" w:hAnsi="Arial" w:cs="Arial"/>
          <w:sz w:val="24"/>
          <w:szCs w:val="24"/>
        </w:rPr>
        <w:t>.</w:t>
      </w:r>
    </w:p>
    <w:p w:rsidR="00A62AC1" w:rsidRPr="00A62AC1" w:rsidRDefault="00A62AC1" w:rsidP="00A62AC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2AC1">
        <w:rPr>
          <w:rFonts w:ascii="Arial" w:eastAsia="Times New Roman" w:hAnsi="Arial" w:cs="Arial"/>
          <w:sz w:val="24"/>
          <w:szCs w:val="24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62AC1" w:rsidRPr="00A62AC1" w:rsidRDefault="00A62AC1" w:rsidP="00A62A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62AC1" w:rsidRPr="00A62AC1" w:rsidRDefault="00A62AC1" w:rsidP="00A62A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62AC1">
        <w:rPr>
          <w:rFonts w:ascii="MAC C Times" w:eastAsia="Times New Roman" w:hAnsi="MAC C Times" w:cs="Times New Roman"/>
          <w:sz w:val="24"/>
          <w:szCs w:val="24"/>
        </w:rPr>
        <w:tab/>
      </w:r>
      <w:r w:rsidRPr="00A62AC1">
        <w:rPr>
          <w:rFonts w:ascii="MAC C Times" w:eastAsia="Times New Roman" w:hAnsi="MAC C Times" w:cs="Times New Roman"/>
          <w:sz w:val="24"/>
          <w:szCs w:val="24"/>
        </w:rPr>
        <w:tab/>
      </w:r>
      <w:r w:rsidRPr="00A62AC1">
        <w:rPr>
          <w:rFonts w:ascii="MAC C Times" w:eastAsia="Times New Roman" w:hAnsi="MAC C Times" w:cs="Times New Roman"/>
          <w:sz w:val="24"/>
          <w:szCs w:val="24"/>
        </w:rPr>
        <w:tab/>
      </w:r>
      <w:r w:rsidRPr="00A62AC1">
        <w:rPr>
          <w:rFonts w:ascii="MAC C Times" w:eastAsia="Times New Roman" w:hAnsi="MAC C Times" w:cs="Times New Roman"/>
          <w:sz w:val="24"/>
          <w:szCs w:val="24"/>
        </w:rPr>
        <w:tab/>
      </w:r>
      <w:r w:rsidRPr="00A62AC1">
        <w:rPr>
          <w:rFonts w:ascii="MAC C Times" w:eastAsia="Times New Roman" w:hAnsi="MAC C Times" w:cs="Times New Roman"/>
          <w:sz w:val="24"/>
          <w:szCs w:val="24"/>
        </w:rPr>
        <w:tab/>
      </w:r>
      <w:r w:rsidRPr="00A62AC1">
        <w:rPr>
          <w:rFonts w:ascii="MAC C Times" w:eastAsia="Times New Roman" w:hAnsi="MAC C Times" w:cs="Times New Roman"/>
          <w:sz w:val="24"/>
          <w:szCs w:val="24"/>
        </w:rPr>
        <w:tab/>
      </w:r>
      <w:r w:rsidRPr="00A62AC1">
        <w:rPr>
          <w:rFonts w:ascii="MAC C Times" w:eastAsia="Times New Roman" w:hAnsi="MAC C Times" w:cs="Times New Roman"/>
          <w:sz w:val="24"/>
          <w:szCs w:val="24"/>
        </w:rPr>
        <w:tab/>
      </w:r>
      <w:r w:rsidRPr="00A62AC1">
        <w:rPr>
          <w:rFonts w:ascii="MAC C Times" w:eastAsia="Times New Roman" w:hAnsi="MAC C Times" w:cs="Times New Roman"/>
          <w:sz w:val="24"/>
          <w:szCs w:val="24"/>
        </w:rPr>
        <w:tab/>
        <w:t xml:space="preserve">   </w:t>
      </w:r>
      <w:r w:rsidRPr="00A62AC1">
        <w:rPr>
          <w:rFonts w:ascii="MAC C Times" w:eastAsia="Times New Roman" w:hAnsi="MAC C Times" w:cs="Times New Roman"/>
          <w:sz w:val="24"/>
          <w:szCs w:val="24"/>
          <w:lang w:val="en-GB"/>
        </w:rPr>
        <w:t xml:space="preserve">   </w:t>
      </w:r>
      <w:r w:rsidRPr="00A62AC1">
        <w:rPr>
          <w:rFonts w:ascii="Arial" w:eastAsia="Times New Roman" w:hAnsi="Arial" w:cs="Arial"/>
          <w:sz w:val="24"/>
          <w:szCs w:val="24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A62AC1" w:rsidRPr="00A62AC1" w:rsidTr="00A138C0">
        <w:tc>
          <w:tcPr>
            <w:tcW w:w="5377" w:type="dxa"/>
          </w:tcPr>
          <w:p w:rsidR="00A62AC1" w:rsidRPr="00A62AC1" w:rsidRDefault="00A62AC1" w:rsidP="00A62AC1">
            <w:pPr>
              <w:spacing w:after="0" w:line="240" w:lineRule="auto"/>
              <w:jc w:val="both"/>
              <w:rPr>
                <w:rFonts w:ascii="MAC C Times" w:eastAsia="Times New Roman" w:hAnsi="MAC C Times" w:cs="Times New Roman"/>
                <w:sz w:val="24"/>
                <w:szCs w:val="24"/>
              </w:rPr>
            </w:pPr>
          </w:p>
        </w:tc>
        <w:tc>
          <w:tcPr>
            <w:tcW w:w="5377" w:type="dxa"/>
            <w:hideMark/>
          </w:tcPr>
          <w:p w:rsidR="00A62AC1" w:rsidRPr="00A62AC1" w:rsidRDefault="00A62AC1" w:rsidP="00A62AC1">
            <w:pPr>
              <w:spacing w:after="0" w:line="240" w:lineRule="auto"/>
              <w:jc w:val="center"/>
              <w:rPr>
                <w:rFonts w:ascii="MAC C Times" w:eastAsia="Times New Roman" w:hAnsi="MAC C Times" w:cs="Times New Roman"/>
                <w:sz w:val="24"/>
                <w:szCs w:val="24"/>
              </w:rPr>
            </w:pPr>
            <w:r w:rsidRPr="00A62AC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mk-MK"/>
              </w:rPr>
              <w:t>Милена Манолева</w:t>
            </w:r>
          </w:p>
        </w:tc>
      </w:tr>
    </w:tbl>
    <w:p w:rsidR="00A62AC1" w:rsidRPr="00A62AC1" w:rsidRDefault="00A62AC1" w:rsidP="00A62AC1">
      <w:pPr>
        <w:spacing w:after="0" w:line="240" w:lineRule="auto"/>
        <w:jc w:val="both"/>
        <w:rPr>
          <w:rFonts w:ascii="MAC C Times" w:eastAsia="Times New Roman" w:hAnsi="MAC C Times" w:cs="Times New Roman"/>
          <w:sz w:val="24"/>
          <w:szCs w:val="24"/>
        </w:rPr>
      </w:pPr>
      <w:r w:rsidRPr="00A62AC1">
        <w:rPr>
          <w:rFonts w:ascii="MAC C Times" w:eastAsia="Times New Roman" w:hAnsi="MAC C Times" w:cs="Times New Roman"/>
          <w:sz w:val="24"/>
          <w:szCs w:val="24"/>
        </w:rPr>
        <w:t xml:space="preserve">              </w:t>
      </w:r>
      <w:r w:rsidRPr="00A62AC1">
        <w:rPr>
          <w:rFonts w:ascii="MAC C Times" w:eastAsia="Times New Roman" w:hAnsi="MAC C Times" w:cs="Times New Roman"/>
          <w:sz w:val="24"/>
          <w:szCs w:val="24"/>
        </w:rPr>
        <w:tab/>
      </w:r>
      <w:r w:rsidRPr="00A62AC1">
        <w:rPr>
          <w:rFonts w:ascii="MAC C Times" w:eastAsia="Times New Roman" w:hAnsi="MAC C Times" w:cs="Times New Roman"/>
          <w:sz w:val="24"/>
          <w:szCs w:val="24"/>
        </w:rPr>
        <w:tab/>
      </w:r>
      <w:r w:rsidRPr="00A62AC1">
        <w:rPr>
          <w:rFonts w:ascii="MAC C Times" w:eastAsia="Times New Roman" w:hAnsi="MAC C Times" w:cs="Times New Roman"/>
          <w:sz w:val="24"/>
          <w:szCs w:val="24"/>
        </w:rPr>
        <w:tab/>
      </w:r>
      <w:r w:rsidRPr="00A62AC1">
        <w:rPr>
          <w:rFonts w:ascii="MAC C Times" w:eastAsia="Times New Roman" w:hAnsi="MAC C Times" w:cs="Times New Roman"/>
          <w:sz w:val="24"/>
          <w:szCs w:val="24"/>
        </w:rPr>
        <w:tab/>
      </w:r>
      <w:r w:rsidRPr="00A62AC1">
        <w:rPr>
          <w:rFonts w:ascii="MAC C Times" w:eastAsia="Times New Roman" w:hAnsi="MAC C Times" w:cs="Times New Roman"/>
          <w:sz w:val="24"/>
          <w:szCs w:val="24"/>
        </w:rPr>
        <w:tab/>
      </w:r>
      <w:r w:rsidRPr="00A62AC1">
        <w:rPr>
          <w:rFonts w:ascii="MAC C Times" w:eastAsia="Times New Roman" w:hAnsi="MAC C Times" w:cs="Times New Roman"/>
          <w:sz w:val="24"/>
          <w:szCs w:val="24"/>
        </w:rPr>
        <w:tab/>
      </w:r>
      <w:r w:rsidRPr="00A62AC1">
        <w:rPr>
          <w:rFonts w:ascii="MAC C Times" w:eastAsia="Times New Roman" w:hAnsi="MAC C Times" w:cs="Times New Roman"/>
          <w:sz w:val="24"/>
          <w:szCs w:val="24"/>
        </w:rPr>
        <w:tab/>
        <w:t xml:space="preserve">        </w:t>
      </w:r>
    </w:p>
    <w:p w:rsidR="00A62AC1" w:rsidRPr="00A62AC1" w:rsidRDefault="00A62AC1" w:rsidP="00A62A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62AC1">
        <w:rPr>
          <w:rFonts w:ascii="Arial" w:eastAsia="Times New Roman" w:hAnsi="Arial" w:cs="Arial"/>
          <w:sz w:val="24"/>
          <w:szCs w:val="24"/>
        </w:rPr>
        <w:t>Д.-на: Должник, Доверител, Општина Струмица</w:t>
      </w:r>
    </w:p>
    <w:p w:rsidR="00A62AC1" w:rsidRPr="00A62AC1" w:rsidRDefault="00A62AC1" w:rsidP="00A62A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62AC1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A62AC1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A62AC1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A62AC1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A62AC1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A62AC1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A62AC1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A62AC1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A62AC1">
        <w:rPr>
          <w:rFonts w:ascii="Arial" w:eastAsia="Times New Roman" w:hAnsi="Arial" w:cs="Arial"/>
          <w:sz w:val="24"/>
          <w:szCs w:val="24"/>
          <w:lang w:val="en-US"/>
        </w:rPr>
        <w:tab/>
        <w:t xml:space="preserve">  ________________</w:t>
      </w:r>
    </w:p>
    <w:p w:rsidR="00A62AC1" w:rsidRPr="00A62AC1" w:rsidRDefault="00A62AC1" w:rsidP="00A62A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62AC1" w:rsidRPr="00A62AC1" w:rsidRDefault="00A62AC1" w:rsidP="00A62A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62AC1">
        <w:rPr>
          <w:rFonts w:ascii="Arial" w:eastAsia="Times New Roman" w:hAnsi="Arial" w:cs="Arial"/>
          <w:b/>
          <w:sz w:val="24"/>
          <w:szCs w:val="24"/>
        </w:rPr>
        <w:t>Правна поука</w:t>
      </w:r>
      <w:r w:rsidRPr="00A62AC1">
        <w:rPr>
          <w:rFonts w:ascii="Arial" w:eastAsia="Times New Roman" w:hAnsi="Arial" w:cs="Arial"/>
          <w:sz w:val="24"/>
          <w:szCs w:val="24"/>
        </w:rPr>
        <w:t>: Против овој заклучок може да се поднесе приговор до Основниот суд Струмица согласно одредбите на член 86 од Законот за извршување.</w:t>
      </w:r>
    </w:p>
    <w:p w:rsidR="00A62AC1" w:rsidRPr="00A62AC1" w:rsidRDefault="00A62AC1" w:rsidP="00A62A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62AC1" w:rsidRPr="00A62AC1" w:rsidRDefault="00A62AC1" w:rsidP="00A62A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607C" w:rsidRDefault="00A62AC1">
      <w:bookmarkStart w:id="0" w:name="_GoBack"/>
      <w:bookmarkEnd w:id="0"/>
    </w:p>
    <w:sectPr w:rsidR="007A607C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C1"/>
    <w:rsid w:val="00A62AC1"/>
    <w:rsid w:val="00A8364C"/>
    <w:rsid w:val="00D7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Комора на извршители</dc:creator>
  <cp:lastModifiedBy>Комора на извршители</cp:lastModifiedBy>
  <cp:revision>1</cp:revision>
  <dcterms:created xsi:type="dcterms:W3CDTF">2023-04-24T12:55:00Z</dcterms:created>
  <dcterms:modified xsi:type="dcterms:W3CDTF">2023-04-24T12:55:00Z</dcterms:modified>
</cp:coreProperties>
</file>