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</w:t>
      </w:r>
      <w:r w:rsidRPr="008B434D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4A8749D0" wp14:editId="4327981D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4D">
        <w:rPr>
          <w:rFonts w:ascii="Arial" w:hAnsi="Arial" w:cs="Arial"/>
          <w:b/>
          <w:sz w:val="14"/>
          <w:szCs w:val="14"/>
        </w:rPr>
        <w:tab/>
        <w:t xml:space="preserve">          </w:t>
      </w:r>
      <w:r w:rsidRPr="008B434D">
        <w:rPr>
          <w:rFonts w:ascii="Arial" w:hAnsi="Arial" w:cs="Arial"/>
          <w:b/>
          <w:sz w:val="14"/>
          <w:szCs w:val="14"/>
        </w:rPr>
        <w:tab/>
      </w:r>
      <w:r w:rsidRPr="008B434D">
        <w:rPr>
          <w:rFonts w:ascii="Arial" w:hAnsi="Arial" w:cs="Arial"/>
          <w:b/>
          <w:sz w:val="14"/>
          <w:szCs w:val="14"/>
        </w:rPr>
        <w:tab/>
        <w:t xml:space="preserve">               </w:t>
      </w: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Pr="008B434D">
        <w:rPr>
          <w:rFonts w:ascii="Arial" w:hAnsi="Arial" w:cs="Arial"/>
          <w:b/>
          <w:sz w:val="14"/>
          <w:szCs w:val="14"/>
        </w:rPr>
        <w:t>И.бр.135/2023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8B434D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8B434D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8B434D">
        <w:rPr>
          <w:rFonts w:ascii="Arial" w:hAnsi="Arial" w:cs="Arial"/>
          <w:sz w:val="14"/>
          <w:szCs w:val="14"/>
        </w:rPr>
        <w:t xml:space="preserve">доверителот Трајче Илиевски од </w:t>
      </w:r>
      <w:bookmarkStart w:id="3" w:name="DovGrad1"/>
      <w:bookmarkEnd w:id="3"/>
      <w:r w:rsidRPr="008B434D">
        <w:rPr>
          <w:rFonts w:ascii="Arial" w:hAnsi="Arial" w:cs="Arial"/>
          <w:sz w:val="14"/>
          <w:szCs w:val="14"/>
        </w:rPr>
        <w:t>Делчево</w:t>
      </w:r>
      <w:r w:rsidRPr="008B434D">
        <w:rPr>
          <w:rFonts w:ascii="Arial" w:hAnsi="Arial" w:cs="Arial"/>
          <w:sz w:val="14"/>
          <w:szCs w:val="14"/>
          <w:lang w:val="ru-RU"/>
        </w:rPr>
        <w:t>,</w:t>
      </w:r>
      <w:r w:rsidRPr="008B434D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8B434D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8B434D">
        <w:rPr>
          <w:rFonts w:ascii="Arial" w:hAnsi="Arial" w:cs="Arial"/>
          <w:sz w:val="14"/>
          <w:szCs w:val="14"/>
        </w:rPr>
        <w:t xml:space="preserve">Пресуда РО бр.29/2021 од 14.10.2022 година на Основен суд Делчево, против </w:t>
      </w:r>
      <w:bookmarkStart w:id="9" w:name="Dolznik1"/>
      <w:bookmarkEnd w:id="9"/>
      <w:r w:rsidRPr="008B434D">
        <w:rPr>
          <w:rFonts w:ascii="Arial" w:hAnsi="Arial" w:cs="Arial"/>
          <w:sz w:val="14"/>
          <w:szCs w:val="14"/>
        </w:rPr>
        <w:t xml:space="preserve">должникот Друштво за производство, откуп, обработка и промет со тутун, земјоделство и трговија на големо и мало ДАЛИЈА-ТАБАК ДОО увоз-извоз Делчево, </w:t>
      </w:r>
      <w:bookmarkStart w:id="10" w:name="Dolznik2"/>
      <w:bookmarkEnd w:id="10"/>
      <w:r w:rsidRPr="008B434D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1" w:name="DatumIzdava"/>
      <w:bookmarkEnd w:id="11"/>
      <w:r w:rsidRPr="008B434D">
        <w:rPr>
          <w:rFonts w:ascii="Arial" w:hAnsi="Arial" w:cs="Arial"/>
          <w:sz w:val="14"/>
          <w:szCs w:val="14"/>
          <w:lang w:val="en-US"/>
        </w:rPr>
        <w:t>08</w:t>
      </w:r>
      <w:r w:rsidRPr="008B434D">
        <w:rPr>
          <w:rFonts w:ascii="Arial" w:hAnsi="Arial" w:cs="Arial"/>
          <w:sz w:val="14"/>
          <w:szCs w:val="14"/>
        </w:rPr>
        <w:t>.0</w:t>
      </w:r>
      <w:r w:rsidRPr="008B434D">
        <w:rPr>
          <w:rFonts w:ascii="Arial" w:hAnsi="Arial" w:cs="Arial"/>
          <w:sz w:val="14"/>
          <w:szCs w:val="14"/>
          <w:lang w:val="en-US"/>
        </w:rPr>
        <w:t>5</w:t>
      </w:r>
      <w:r w:rsidRPr="008B434D">
        <w:rPr>
          <w:rFonts w:ascii="Arial" w:hAnsi="Arial" w:cs="Arial"/>
          <w:sz w:val="14"/>
          <w:szCs w:val="14"/>
        </w:rPr>
        <w:t>.2023 година го донесува следниот: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8B434D" w:rsidRPr="008B434D" w:rsidRDefault="008B434D" w:rsidP="008B43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B434D">
        <w:rPr>
          <w:rFonts w:ascii="Arial" w:hAnsi="Arial" w:cs="Arial"/>
          <w:b/>
          <w:sz w:val="14"/>
          <w:szCs w:val="14"/>
        </w:rPr>
        <w:t>З А К Л У Ч О К</w:t>
      </w:r>
      <w:bookmarkStart w:id="12" w:name="_GoBack"/>
      <w:bookmarkEnd w:id="12"/>
    </w:p>
    <w:p w:rsidR="008B434D" w:rsidRPr="008B434D" w:rsidRDefault="008B434D" w:rsidP="008B43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B434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8B434D" w:rsidRPr="008B434D" w:rsidRDefault="008B434D" w:rsidP="008B43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8B434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8B434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8B434D">
        <w:rPr>
          <w:rFonts w:ascii="Arial" w:hAnsi="Arial" w:cs="Arial"/>
          <w:b/>
          <w:sz w:val="14"/>
          <w:szCs w:val="14"/>
        </w:rPr>
        <w:t>)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B434D" w:rsidRPr="008B434D" w:rsidRDefault="008B434D" w:rsidP="008B434D">
      <w:pPr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b/>
          <w:sz w:val="14"/>
          <w:szCs w:val="14"/>
        </w:rPr>
        <w:t>СЕ ОПРЕДЕЛУВА прва продажба</w:t>
      </w:r>
      <w:r w:rsidRPr="008B434D">
        <w:rPr>
          <w:rFonts w:ascii="Arial" w:eastAsia="Times New Roman" w:hAnsi="Arial" w:cs="Arial"/>
          <w:sz w:val="14"/>
          <w:szCs w:val="14"/>
        </w:rPr>
        <w:t xml:space="preserve"> со усно  јавно наддавање на </w:t>
      </w:r>
      <w:r w:rsidRPr="008B434D">
        <w:rPr>
          <w:rFonts w:ascii="Arial" w:hAnsi="Arial" w:cs="Arial"/>
          <w:sz w:val="14"/>
          <w:szCs w:val="14"/>
        </w:rPr>
        <w:t>недвижностите означени како:</w:t>
      </w:r>
    </w:p>
    <w:p w:rsidR="008B434D" w:rsidRPr="008B434D" w:rsidRDefault="008B434D" w:rsidP="008B434D">
      <w:pPr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-кп.бр. 1638 нива на м.в. "Карагувица" во површина од 1619м2 и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 xml:space="preserve">-кп.бр. 1638 земјиште по зграда на м.в. "Карагувица" во површина од 70м2, запишани во имотен лист бр. 211 КО </w:t>
      </w:r>
      <w:r w:rsidRPr="008B434D">
        <w:rPr>
          <w:rFonts w:ascii="Arial" w:eastAsia="Times New Roman" w:hAnsi="Arial" w:cs="Arial"/>
          <w:bCs/>
          <w:sz w:val="14"/>
          <w:szCs w:val="14"/>
        </w:rPr>
        <w:t>Бигла,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 xml:space="preserve">-кп.бр. 1284/1 нива на м.в. "Ковакин Дол" во површина од 3770м2 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 xml:space="preserve">-кп.бр. 2278 шума на м.в. "Коматница" во површина од 1160м2 и 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-кп.бр. 7124 дворно место на м.в. "Асевица" во површина од 122м2 и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-кп.бр. 7124 земјиште под зграда на м.в.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 "Асевица" во површина од 142м2, запишани во имотен лист бр.10501 КО Делчево.</w:t>
      </w:r>
    </w:p>
    <w:p w:rsidR="008B434D" w:rsidRPr="008B434D" w:rsidRDefault="008B434D" w:rsidP="008B434D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sz w:val="14"/>
          <w:szCs w:val="14"/>
        </w:rPr>
        <w:t>Продажбата ќе се одржи на ден 26.</w:t>
      </w:r>
      <w:r w:rsidRPr="008B434D">
        <w:rPr>
          <w:rFonts w:ascii="Arial" w:eastAsia="Times New Roman" w:hAnsi="Arial" w:cs="Arial"/>
          <w:sz w:val="14"/>
          <w:szCs w:val="14"/>
          <w:lang w:val="en-US"/>
        </w:rPr>
        <w:t>0</w:t>
      </w:r>
      <w:r w:rsidRPr="008B434D">
        <w:rPr>
          <w:rFonts w:ascii="Arial" w:eastAsia="Times New Roman" w:hAnsi="Arial" w:cs="Arial"/>
          <w:sz w:val="14"/>
          <w:szCs w:val="14"/>
        </w:rPr>
        <w:t>5.202</w:t>
      </w:r>
      <w:r w:rsidRPr="008B434D">
        <w:rPr>
          <w:rFonts w:ascii="Arial" w:eastAsia="Times New Roman" w:hAnsi="Arial" w:cs="Arial"/>
          <w:sz w:val="14"/>
          <w:szCs w:val="14"/>
          <w:lang w:val="en-US"/>
        </w:rPr>
        <w:t>3</w:t>
      </w:r>
      <w:r w:rsidRPr="008B434D">
        <w:rPr>
          <w:rFonts w:ascii="Arial" w:eastAsia="Times New Roman" w:hAnsi="Arial" w:cs="Arial"/>
          <w:sz w:val="14"/>
          <w:szCs w:val="14"/>
        </w:rPr>
        <w:t xml:space="preserve"> година во 10,00 часот  во просториите на Извршител Орце Гоцевски во Делчево, на ул. </w:t>
      </w:r>
      <w:proofErr w:type="gramStart"/>
      <w:r w:rsidRPr="008B434D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8B434D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8B434D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8B434D">
        <w:rPr>
          <w:rFonts w:ascii="Arial" w:eastAsia="Times New Roman" w:hAnsi="Arial" w:cs="Arial"/>
          <w:sz w:val="14"/>
          <w:szCs w:val="14"/>
        </w:rPr>
        <w:t xml:space="preserve"> бр.45-5/14.</w:t>
      </w:r>
      <w:proofErr w:type="gramEnd"/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И.бр.135/2023 од 08.05.2023 година,  изнесува вкупно </w:t>
      </w:r>
      <w:r w:rsidRPr="008B434D">
        <w:rPr>
          <w:rFonts w:ascii="Arial" w:hAnsi="Arial" w:cs="Arial"/>
          <w:sz w:val="14"/>
          <w:szCs w:val="14"/>
        </w:rPr>
        <w:t>443.000,00 денари како почетна цена за продажба на недвижностите на првото јавно наддавање или поединечно, вредноста на:</w:t>
      </w:r>
    </w:p>
    <w:p w:rsidR="008B434D" w:rsidRPr="008B434D" w:rsidRDefault="008B434D" w:rsidP="008B434D">
      <w:pPr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-кп.бр. 1638 нива на м.в. "Карагувица" во површина од 1619м2 и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 xml:space="preserve">-кп.бр. 1638 земјиште по зграда на м.в. "Карагувица" во површина од 70м2, изнесува  65.000,00 денари, 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кп.бр. 1284/1 нива на м.в. "Ковакин Дол" во површина од 3770м2 изнесува 90.000,00 денари, 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8B434D">
        <w:rPr>
          <w:rFonts w:ascii="Arial" w:eastAsia="Times New Roman" w:hAnsi="Arial" w:cs="Arial"/>
          <w:bCs/>
          <w:sz w:val="14"/>
          <w:szCs w:val="14"/>
        </w:rPr>
        <w:t>кп.бр. 2278 шума на м.в. "Коматница" во површина од 1160</w:t>
      </w:r>
      <w:r w:rsidRPr="008B434D">
        <w:rPr>
          <w:rFonts w:ascii="Arial" w:eastAsia="Times New Roman" w:hAnsi="Arial" w:cs="Arial"/>
          <w:bCs/>
          <w:sz w:val="14"/>
          <w:szCs w:val="14"/>
        </w:rPr>
        <w:t>м2 изнесува 35.000,00,00 денари и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 на </w:t>
      </w:r>
      <w:r w:rsidRPr="008B434D">
        <w:rPr>
          <w:rFonts w:ascii="Arial" w:eastAsia="Times New Roman" w:hAnsi="Arial" w:cs="Arial"/>
          <w:bCs/>
          <w:sz w:val="14"/>
          <w:szCs w:val="14"/>
        </w:rPr>
        <w:t>кп.бр. 7124 дворно место на м.в. "Асевица" во површина од 122м2 и</w:t>
      </w:r>
    </w:p>
    <w:p w:rsidR="008B434D" w:rsidRPr="008B434D" w:rsidRDefault="008B434D" w:rsidP="008B434D">
      <w:pPr>
        <w:pStyle w:val="NoSpacing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8B434D">
        <w:rPr>
          <w:rFonts w:ascii="Arial" w:eastAsia="Times New Roman" w:hAnsi="Arial" w:cs="Arial"/>
          <w:bCs/>
          <w:sz w:val="14"/>
          <w:szCs w:val="14"/>
        </w:rPr>
        <w:t>-</w:t>
      </w:r>
      <w:r w:rsidRPr="008B434D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8B434D">
        <w:rPr>
          <w:rFonts w:ascii="Arial" w:eastAsia="Times New Roman" w:hAnsi="Arial" w:cs="Arial"/>
          <w:bCs/>
          <w:sz w:val="14"/>
          <w:szCs w:val="14"/>
        </w:rPr>
        <w:t>кп.бр. 7124 земјиште под зграда на м.в. "Асевица" во површина од 142м2 изнесува 243.000,00,00 денари.</w:t>
      </w:r>
    </w:p>
    <w:p w:rsidR="008B434D" w:rsidRPr="008B434D" w:rsidRDefault="008B434D" w:rsidP="008B434D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sz w:val="14"/>
          <w:szCs w:val="14"/>
        </w:rPr>
        <w:t>Под оваа цена недвижностите не може да се продадат на првото јавно наддавање.</w:t>
      </w:r>
    </w:p>
    <w:p w:rsidR="008B434D" w:rsidRPr="008B434D" w:rsidRDefault="008B434D" w:rsidP="008B434D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8B434D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8B434D" w:rsidRPr="008B434D" w:rsidRDefault="008B434D" w:rsidP="008B434D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8B434D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B434D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8B434D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434D" w:rsidRPr="008B434D" w:rsidRDefault="008B434D" w:rsidP="008B434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8B434D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8B434D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8B434D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8B434D" w:rsidRPr="008B434D" w:rsidRDefault="008B434D" w:rsidP="008B43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8B434D" w:rsidRPr="008B434D" w:rsidRDefault="008B434D" w:rsidP="008B43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8B434D" w:rsidRPr="008B434D" w:rsidRDefault="008B434D" w:rsidP="008B43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8B434D">
        <w:rPr>
          <w:rFonts w:ascii="Arial" w:hAnsi="Arial" w:cs="Arial"/>
          <w:sz w:val="14"/>
          <w:szCs w:val="14"/>
          <w:lang w:val="en-US"/>
        </w:rPr>
        <w:t xml:space="preserve">WEB </w:t>
      </w:r>
      <w:r w:rsidRPr="008B434D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8B434D" w:rsidRPr="008B434D" w:rsidRDefault="008B434D" w:rsidP="008B43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8B434D">
        <w:rPr>
          <w:rFonts w:ascii="Arial" w:hAnsi="Arial" w:cs="Arial"/>
          <w:sz w:val="14"/>
          <w:szCs w:val="14"/>
        </w:rPr>
        <w:tab/>
        <w:t xml:space="preserve">          </w:t>
      </w:r>
    </w:p>
    <w:p w:rsidR="008B434D" w:rsidRPr="008B434D" w:rsidRDefault="008B434D" w:rsidP="008B434D">
      <w:pPr>
        <w:pStyle w:val="NoSpacing"/>
        <w:jc w:val="both"/>
        <w:rPr>
          <w:rFonts w:ascii="Arial" w:hAnsi="Arial" w:cs="Arial"/>
          <w:sz w:val="14"/>
          <w:szCs w:val="14"/>
          <w:lang w:val="en-US"/>
        </w:rPr>
      </w:pPr>
      <w:r w:rsidRPr="008B434D">
        <w:rPr>
          <w:rFonts w:ascii="Arial" w:hAnsi="Arial" w:cs="Arial"/>
          <w:sz w:val="14"/>
          <w:szCs w:val="14"/>
        </w:rPr>
        <w:t xml:space="preserve">       </w:t>
      </w:r>
      <w:r w:rsidRPr="008B434D">
        <w:rPr>
          <w:rFonts w:ascii="Arial" w:hAnsi="Arial" w:cs="Arial"/>
          <w:sz w:val="14"/>
          <w:szCs w:val="14"/>
        </w:rPr>
        <w:tab/>
        <w:t xml:space="preserve">        </w:t>
      </w:r>
      <w:r w:rsidRPr="008B434D">
        <w:rPr>
          <w:rFonts w:ascii="Arial" w:hAnsi="Arial" w:cs="Arial"/>
          <w:sz w:val="14"/>
          <w:szCs w:val="14"/>
        </w:rPr>
        <w:tab/>
        <w:t xml:space="preserve">  </w:t>
      </w:r>
    </w:p>
    <w:p w:rsidR="008B434D" w:rsidRPr="008B434D" w:rsidRDefault="008B434D" w:rsidP="008B4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B434D" w:rsidRPr="008B434D" w:rsidRDefault="008B434D" w:rsidP="008B434D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8B4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8B434D">
        <w:rPr>
          <w:rFonts w:ascii="Arial" w:hAnsi="Arial" w:cs="Arial"/>
          <w:sz w:val="14"/>
          <w:szCs w:val="14"/>
          <w:lang w:val="en-US"/>
        </w:rPr>
        <w:t xml:space="preserve">                             </w:t>
      </w:r>
      <w:r w:rsidRPr="008B434D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8B434D">
        <w:rPr>
          <w:rFonts w:ascii="Arial" w:hAnsi="Arial" w:cs="Arial"/>
          <w:sz w:val="14"/>
          <w:szCs w:val="14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B434D" w:rsidRPr="008B434D" w:rsidTr="00E9623A">
        <w:trPr>
          <w:trHeight w:val="851"/>
        </w:trPr>
        <w:tc>
          <w:tcPr>
            <w:tcW w:w="4297" w:type="dxa"/>
            <w:hideMark/>
          </w:tcPr>
          <w:p w:rsidR="008B434D" w:rsidRPr="008B434D" w:rsidRDefault="008B434D" w:rsidP="00E9623A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13" w:name="OIzvIme"/>
            <w:bookmarkEnd w:id="13"/>
            <w:r w:rsidRPr="008B434D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</w:t>
            </w:r>
          </w:p>
        </w:tc>
      </w:tr>
    </w:tbl>
    <w:p w:rsidR="008B434D" w:rsidRPr="008B434D" w:rsidRDefault="008B434D" w:rsidP="008B434D">
      <w:pPr>
        <w:rPr>
          <w:sz w:val="14"/>
          <w:szCs w:val="14"/>
        </w:rPr>
      </w:pPr>
    </w:p>
    <w:p w:rsidR="000F4C69" w:rsidRPr="008B434D" w:rsidRDefault="000F4C69">
      <w:pPr>
        <w:rPr>
          <w:sz w:val="14"/>
          <w:szCs w:val="14"/>
        </w:rPr>
      </w:pPr>
    </w:p>
    <w:sectPr w:rsidR="000F4C69" w:rsidRPr="008B434D" w:rsidSect="004E42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D"/>
    <w:rsid w:val="000F4C69"/>
    <w:rsid w:val="008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434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434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B43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434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434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B43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2023-05-08T10:05:00Z</dcterms:created>
  <dcterms:modified xsi:type="dcterms:W3CDTF">2023-05-08T10:10:00Z</dcterms:modified>
</cp:coreProperties>
</file>